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4F9" w:rsidRDefault="006964F9">
      <w:pPr>
        <w:pStyle w:val="ConsPlusTitlePage"/>
      </w:pPr>
      <w:r>
        <w:t xml:space="preserve">Документ предоставлен </w:t>
      </w:r>
      <w:hyperlink r:id="rId5" w:history="1">
        <w:r>
          <w:rPr>
            <w:color w:val="0000FF"/>
          </w:rPr>
          <w:t>КонсультантПлюс</w:t>
        </w:r>
      </w:hyperlink>
      <w:r>
        <w:br/>
      </w:r>
    </w:p>
    <w:p w:rsidR="006964F9" w:rsidRDefault="006964F9">
      <w:pPr>
        <w:pStyle w:val="ConsPlusNormal"/>
        <w:jc w:val="both"/>
        <w:outlineLvl w:val="0"/>
      </w:pPr>
    </w:p>
    <w:p w:rsidR="006964F9" w:rsidRDefault="006964F9">
      <w:pPr>
        <w:pStyle w:val="ConsPlusTitle"/>
        <w:jc w:val="center"/>
        <w:outlineLvl w:val="0"/>
      </w:pPr>
      <w:r>
        <w:t>ПРАВИТЕЛЬСТВО РОССИЙСКОЙ ФЕДЕРАЦИИ</w:t>
      </w:r>
      <w:bookmarkStart w:id="0" w:name="_GoBack"/>
      <w:bookmarkEnd w:id="0"/>
    </w:p>
    <w:p w:rsidR="006964F9" w:rsidRDefault="006964F9">
      <w:pPr>
        <w:pStyle w:val="ConsPlusTitle"/>
        <w:jc w:val="center"/>
      </w:pPr>
    </w:p>
    <w:p w:rsidR="006964F9" w:rsidRDefault="006964F9">
      <w:pPr>
        <w:pStyle w:val="ConsPlusTitle"/>
        <w:jc w:val="center"/>
      </w:pPr>
      <w:r>
        <w:t>ПОСТАНОВЛЕНИЕ</w:t>
      </w:r>
    </w:p>
    <w:p w:rsidR="006964F9" w:rsidRDefault="006964F9">
      <w:pPr>
        <w:pStyle w:val="ConsPlusTitle"/>
        <w:jc w:val="center"/>
      </w:pPr>
      <w:r>
        <w:t>от 28 декабря 2023 г. N 2353</w:t>
      </w:r>
    </w:p>
    <w:p w:rsidR="006964F9" w:rsidRDefault="006964F9">
      <w:pPr>
        <w:pStyle w:val="ConsPlusTitle"/>
        <w:jc w:val="center"/>
      </w:pPr>
    </w:p>
    <w:p w:rsidR="006964F9" w:rsidRDefault="006964F9">
      <w:pPr>
        <w:pStyle w:val="ConsPlusTitle"/>
        <w:jc w:val="center"/>
      </w:pPr>
      <w:r>
        <w:t>О ПРОГРАММЕ</w:t>
      </w:r>
    </w:p>
    <w:p w:rsidR="006964F9" w:rsidRDefault="006964F9">
      <w:pPr>
        <w:pStyle w:val="ConsPlusTitle"/>
        <w:jc w:val="center"/>
      </w:pPr>
      <w:r>
        <w:t>ГОСУДАРСТВЕННЫХ ГАРАНТИЙ БЕСПЛАТНОГО ОКАЗАНИЯ ГРАЖДАНАМ</w:t>
      </w:r>
    </w:p>
    <w:p w:rsidR="006964F9" w:rsidRDefault="006964F9">
      <w:pPr>
        <w:pStyle w:val="ConsPlusTitle"/>
        <w:jc w:val="center"/>
      </w:pPr>
      <w:r>
        <w:t>МЕДИЦИНСКОЙ ПОМОЩИ НА 2024 ГОД И НА ПЛАНОВЫЙ ПЕРИОД</w:t>
      </w:r>
    </w:p>
    <w:p w:rsidR="006964F9" w:rsidRDefault="006964F9">
      <w:pPr>
        <w:pStyle w:val="ConsPlusTitle"/>
        <w:jc w:val="center"/>
      </w:pPr>
      <w:r>
        <w:t>2025 И 2026 ГОДОВ</w:t>
      </w:r>
    </w:p>
    <w:p w:rsidR="006964F9" w:rsidRDefault="006964F9">
      <w:pPr>
        <w:pStyle w:val="ConsPlusNormal"/>
        <w:ind w:firstLine="540"/>
        <w:jc w:val="both"/>
      </w:pPr>
    </w:p>
    <w:p w:rsidR="006964F9" w:rsidRDefault="006964F9">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6964F9" w:rsidRDefault="006964F9">
      <w:pPr>
        <w:pStyle w:val="ConsPlusNormal"/>
        <w:spacing w:before="220"/>
        <w:ind w:firstLine="540"/>
        <w:jc w:val="both"/>
      </w:pPr>
      <w:r>
        <w:t xml:space="preserve">1. Утвердить прилагаемую </w:t>
      </w:r>
      <w:hyperlink w:anchor="P39" w:history="1">
        <w:r>
          <w:rPr>
            <w:color w:val="0000FF"/>
          </w:rPr>
          <w:t>Программу</w:t>
        </w:r>
      </w:hyperlink>
      <w:r>
        <w:t xml:space="preserve"> государственных гарантий бесплатного оказания гражданам медицинской помощи на 2024 год и на плановый период 2025 и 2026 годов.</w:t>
      </w:r>
    </w:p>
    <w:p w:rsidR="006964F9" w:rsidRDefault="006964F9">
      <w:pPr>
        <w:pStyle w:val="ConsPlusNormal"/>
        <w:spacing w:before="220"/>
        <w:ind w:firstLine="540"/>
        <w:jc w:val="both"/>
      </w:pPr>
      <w:r>
        <w:t>2. Министерству здравоохранения Российской Федерации:</w:t>
      </w:r>
    </w:p>
    <w:p w:rsidR="006964F9" w:rsidRDefault="006964F9">
      <w:pPr>
        <w:pStyle w:val="ConsPlusNormal"/>
        <w:spacing w:before="220"/>
        <w:ind w:firstLine="540"/>
        <w:jc w:val="both"/>
      </w:pPr>
      <w:r>
        <w:t>а) внести в установленном порядке в Правительство Российской Федерации:</w:t>
      </w:r>
    </w:p>
    <w:p w:rsidR="006964F9" w:rsidRDefault="006964F9">
      <w:pPr>
        <w:pStyle w:val="ConsPlusNormal"/>
        <w:spacing w:before="220"/>
        <w:ind w:firstLine="540"/>
        <w:jc w:val="both"/>
      </w:pPr>
      <w:r>
        <w:t xml:space="preserve">до 1 июля 2024 г. - доклад о реализации в 2023 году </w:t>
      </w:r>
      <w:hyperlink r:id="rId6" w:history="1">
        <w:r>
          <w:rPr>
            <w:color w:val="0000FF"/>
          </w:rPr>
          <w:t>Программы</w:t>
        </w:r>
      </w:hyperlink>
      <w:r>
        <w:t xml:space="preserve">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w:t>
      </w:r>
    </w:p>
    <w:p w:rsidR="006964F9" w:rsidRDefault="006964F9">
      <w:pPr>
        <w:pStyle w:val="ConsPlusNormal"/>
        <w:spacing w:before="220"/>
        <w:ind w:firstLine="540"/>
        <w:jc w:val="both"/>
      </w:pPr>
      <w:r>
        <w:t>до 15 октября 2024 г. - проект программы государственных гарантий бесплатного оказания гражданам медицинской помощи на 2025 год и на плановый период 2026 и 2027 годов;</w:t>
      </w:r>
    </w:p>
    <w:p w:rsidR="006964F9" w:rsidRDefault="006964F9">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rsidR="006964F9" w:rsidRDefault="006964F9">
      <w:pPr>
        <w:pStyle w:val="ConsPlusNormal"/>
        <w:spacing w:before="220"/>
        <w:ind w:firstLine="540"/>
        <w:jc w:val="both"/>
      </w:pPr>
      <w:hyperlink r:id="rId7" w:history="1">
        <w:r>
          <w:rPr>
            <w:color w:val="0000FF"/>
          </w:rPr>
          <w:t>формирование и экономическое обоснование</w:t>
        </w:r>
      </w:hyperlink>
      <w:r>
        <w:t xml:space="preserve"> территориальных программ государственных гарантий бесплатного оказания гражданам медицинской помощи на 2024 год и на плановый период 2025 и 2026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6964F9" w:rsidRDefault="006964F9">
      <w:pPr>
        <w:pStyle w:val="ConsPlusNormal"/>
        <w:spacing w:before="220"/>
        <w:ind w:firstLine="540"/>
        <w:jc w:val="both"/>
      </w:pPr>
      <w: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6964F9" w:rsidRDefault="006964F9">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2024 год и на плановый период 2025 и 2026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6964F9" w:rsidRDefault="006964F9">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осуществляет </w:t>
      </w:r>
      <w:r>
        <w:lastRenderedPageBreak/>
        <w:t>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6964F9" w:rsidRDefault="006964F9">
      <w:pPr>
        <w:pStyle w:val="ConsPlusNormal"/>
        <w:spacing w:before="220"/>
        <w:ind w:firstLine="540"/>
        <w:jc w:val="both"/>
      </w:pPr>
      <w:r>
        <w:t>3. 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6964F9" w:rsidRDefault="006964F9">
      <w:pPr>
        <w:pStyle w:val="ConsPlusNormal"/>
        <w:spacing w:before="220"/>
        <w:ind w:firstLine="540"/>
        <w:jc w:val="both"/>
      </w:pPr>
      <w:r>
        <w:t xml:space="preserve">4. Установить, что в 2024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2024 год, распределенного медицинской организации в </w:t>
      </w:r>
      <w:hyperlink r:id="rId8" w:history="1">
        <w:r>
          <w:rPr>
            <w:color w:val="0000FF"/>
          </w:rPr>
          <w:t>порядке</w:t>
        </w:r>
      </w:hyperlink>
      <w:r>
        <w:t xml:space="preserve">, предусмотренном </w:t>
      </w:r>
      <w:hyperlink r:id="rId9" w:history="1">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6964F9" w:rsidRDefault="006964F9">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2024 год и на плановый период 2025 и 2026 годов.</w:t>
      </w:r>
    </w:p>
    <w:p w:rsidR="006964F9" w:rsidRDefault="006964F9">
      <w:pPr>
        <w:pStyle w:val="ConsPlusNormal"/>
        <w:ind w:firstLine="540"/>
        <w:jc w:val="both"/>
      </w:pPr>
    </w:p>
    <w:p w:rsidR="006964F9" w:rsidRDefault="006964F9">
      <w:pPr>
        <w:pStyle w:val="ConsPlusNormal"/>
        <w:jc w:val="right"/>
      </w:pPr>
      <w:r>
        <w:t>Председатель Правительства</w:t>
      </w:r>
    </w:p>
    <w:p w:rsidR="006964F9" w:rsidRDefault="006964F9">
      <w:pPr>
        <w:pStyle w:val="ConsPlusNormal"/>
        <w:jc w:val="right"/>
      </w:pPr>
      <w:r>
        <w:t>Российской Федерации</w:t>
      </w:r>
    </w:p>
    <w:p w:rsidR="006964F9" w:rsidRDefault="006964F9">
      <w:pPr>
        <w:pStyle w:val="ConsPlusNormal"/>
        <w:jc w:val="right"/>
      </w:pPr>
      <w:r>
        <w:t>М.МИШУСТИН</w:t>
      </w: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jc w:val="right"/>
        <w:outlineLvl w:val="0"/>
      </w:pPr>
      <w:r>
        <w:t>Утверждена</w:t>
      </w:r>
    </w:p>
    <w:p w:rsidR="006964F9" w:rsidRDefault="006964F9">
      <w:pPr>
        <w:pStyle w:val="ConsPlusNormal"/>
        <w:jc w:val="right"/>
      </w:pPr>
      <w:r>
        <w:t>постановлением Правительства</w:t>
      </w:r>
    </w:p>
    <w:p w:rsidR="006964F9" w:rsidRDefault="006964F9">
      <w:pPr>
        <w:pStyle w:val="ConsPlusNormal"/>
        <w:jc w:val="right"/>
      </w:pPr>
      <w:r>
        <w:t>Российской Федерации</w:t>
      </w:r>
    </w:p>
    <w:p w:rsidR="006964F9" w:rsidRDefault="006964F9">
      <w:pPr>
        <w:pStyle w:val="ConsPlusNormal"/>
        <w:jc w:val="right"/>
      </w:pPr>
      <w:r>
        <w:t>от 28 декабря 2023 г. N 2353</w:t>
      </w:r>
    </w:p>
    <w:p w:rsidR="006964F9" w:rsidRDefault="006964F9">
      <w:pPr>
        <w:pStyle w:val="ConsPlusNormal"/>
        <w:jc w:val="right"/>
      </w:pPr>
    </w:p>
    <w:p w:rsidR="006964F9" w:rsidRDefault="006964F9">
      <w:pPr>
        <w:pStyle w:val="ConsPlusTitle"/>
        <w:jc w:val="center"/>
      </w:pPr>
      <w:bookmarkStart w:id="1" w:name="P39"/>
      <w:bookmarkEnd w:id="1"/>
      <w:r>
        <w:t>ПРОГРАММА</w:t>
      </w:r>
    </w:p>
    <w:p w:rsidR="006964F9" w:rsidRDefault="006964F9">
      <w:pPr>
        <w:pStyle w:val="ConsPlusTitle"/>
        <w:jc w:val="center"/>
      </w:pPr>
      <w:r>
        <w:t>ГОСУДАРСТВЕННЫХ ГАРАНТИЙ БЕСПЛАТНОГО ОКАЗАНИЯ ГРАЖДАНАМ</w:t>
      </w:r>
    </w:p>
    <w:p w:rsidR="006964F9" w:rsidRDefault="006964F9">
      <w:pPr>
        <w:pStyle w:val="ConsPlusTitle"/>
        <w:jc w:val="center"/>
      </w:pPr>
      <w:r>
        <w:t>МЕДИЦИНСКОЙ ПОМОЩИ НА 2024 ГОД И НА ПЛАНОВЫЙ ПЕРИОД</w:t>
      </w:r>
    </w:p>
    <w:p w:rsidR="006964F9" w:rsidRDefault="006964F9">
      <w:pPr>
        <w:pStyle w:val="ConsPlusTitle"/>
        <w:jc w:val="center"/>
      </w:pPr>
      <w:r>
        <w:t>2025 И 2026 ГОДОВ</w:t>
      </w:r>
    </w:p>
    <w:p w:rsidR="006964F9" w:rsidRDefault="006964F9">
      <w:pPr>
        <w:pStyle w:val="ConsPlusNormal"/>
        <w:jc w:val="center"/>
      </w:pPr>
    </w:p>
    <w:p w:rsidR="006964F9" w:rsidRDefault="006964F9">
      <w:pPr>
        <w:pStyle w:val="ConsPlusTitle"/>
        <w:jc w:val="center"/>
        <w:outlineLvl w:val="1"/>
      </w:pPr>
      <w:r>
        <w:t>I. Общие положения</w:t>
      </w:r>
    </w:p>
    <w:p w:rsidR="006964F9" w:rsidRDefault="006964F9">
      <w:pPr>
        <w:pStyle w:val="ConsPlusNormal"/>
        <w:jc w:val="center"/>
      </w:pPr>
    </w:p>
    <w:p w:rsidR="006964F9" w:rsidRDefault="006964F9">
      <w:pPr>
        <w:pStyle w:val="ConsPlusNormal"/>
        <w:ind w:firstLine="540"/>
        <w:jc w:val="both"/>
      </w:pPr>
      <w:r>
        <w:t xml:space="preserve">В соответствии с Федеральным </w:t>
      </w:r>
      <w:hyperlink r:id="rId10" w:history="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w:t>
      </w:r>
      <w:r>
        <w:lastRenderedPageBreak/>
        <w:t>оказываемую без взимания платы в соответствии с программой государственных гарантий бесплатного оказания гражданам медицинской помощи.</w:t>
      </w:r>
    </w:p>
    <w:p w:rsidR="006964F9" w:rsidRDefault="006964F9">
      <w:pPr>
        <w:pStyle w:val="ConsPlusNormal"/>
        <w:spacing w:before="220"/>
        <w:ind w:firstLine="540"/>
        <w:jc w:val="both"/>
      </w:pPr>
      <w:r>
        <w:t>Программа государственных гарантий бесплатного оказания гражданам медицинской помощи на 2024 год и на плановый период 2025 и 2026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6964F9" w:rsidRDefault="006964F9">
      <w:pPr>
        <w:pStyle w:val="ConsPlusNormal"/>
        <w:spacing w:before="220"/>
        <w:ind w:firstLine="540"/>
        <w:jc w:val="both"/>
      </w:pPr>
      <w:r>
        <w:t xml:space="preserve">Программа формируется с учетом </w:t>
      </w:r>
      <w:hyperlink r:id="rId11" w:history="1">
        <w:r>
          <w:rPr>
            <w:color w:val="0000FF"/>
          </w:rPr>
          <w:t>порядков</w:t>
        </w:r>
      </w:hyperlink>
      <w:r>
        <w:t xml:space="preserve"> оказания медицинской помощи, </w:t>
      </w:r>
      <w:hyperlink r:id="rId12" w:history="1">
        <w:r>
          <w:rPr>
            <w:color w:val="0000FF"/>
          </w:rPr>
          <w:t>стандартов</w:t>
        </w:r>
      </w:hyperlink>
      <w:r>
        <w:t xml:space="preserve"> медицинской помощи, разработанных в том числе на основе </w:t>
      </w:r>
      <w:hyperlink r:id="rId13" w:history="1">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6964F9" w:rsidRDefault="006964F9">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2024 год и на плановый период 2025 и 2026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6964F9" w:rsidRDefault="006964F9">
      <w:pPr>
        <w:pStyle w:val="ConsPlusNormal"/>
        <w:spacing w:before="220"/>
        <w:ind w:firstLine="540"/>
        <w:jc w:val="both"/>
      </w:pPr>
      <w:r>
        <w:t xml:space="preserve">Органы государственной власти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4" w:history="1">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6964F9" w:rsidRDefault="006964F9">
      <w:pPr>
        <w:pStyle w:val="ConsPlusNormal"/>
        <w:spacing w:before="220"/>
        <w:ind w:firstLine="540"/>
        <w:jc w:val="both"/>
      </w:pPr>
      <w:r>
        <w:t xml:space="preserve">В соответствии с </w:t>
      </w:r>
      <w:hyperlink r:id="rId15" w:history="1">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6" w:history="1">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6964F9" w:rsidRDefault="006964F9">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6964F9" w:rsidRDefault="006964F9">
      <w:pPr>
        <w:pStyle w:val="ConsPlusNormal"/>
        <w:spacing w:before="220"/>
        <w:ind w:firstLine="540"/>
        <w:jc w:val="both"/>
      </w:pPr>
      <w:r>
        <w:lastRenderedPageBreak/>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6964F9" w:rsidRDefault="006964F9">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6964F9" w:rsidRDefault="006964F9">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6964F9" w:rsidRDefault="006964F9">
      <w:pPr>
        <w:pStyle w:val="ConsPlusNormal"/>
        <w:jc w:val="both"/>
      </w:pPr>
    </w:p>
    <w:p w:rsidR="006964F9" w:rsidRDefault="006964F9">
      <w:pPr>
        <w:pStyle w:val="ConsPlusTitle"/>
        <w:jc w:val="center"/>
        <w:outlineLvl w:val="1"/>
      </w:pPr>
      <w:bookmarkStart w:id="2" w:name="P57"/>
      <w:bookmarkEnd w:id="2"/>
      <w:r>
        <w:t>II. Перечень видов, форм и условий</w:t>
      </w:r>
    </w:p>
    <w:p w:rsidR="006964F9" w:rsidRDefault="006964F9">
      <w:pPr>
        <w:pStyle w:val="ConsPlusTitle"/>
        <w:jc w:val="center"/>
      </w:pPr>
      <w:r>
        <w:t>предоставления медицинской помощи, оказание которой</w:t>
      </w:r>
    </w:p>
    <w:p w:rsidR="006964F9" w:rsidRDefault="006964F9">
      <w:pPr>
        <w:pStyle w:val="ConsPlusTitle"/>
        <w:jc w:val="center"/>
      </w:pPr>
      <w:r>
        <w:t>осуществляется бесплатно</w:t>
      </w:r>
    </w:p>
    <w:p w:rsidR="006964F9" w:rsidRDefault="006964F9">
      <w:pPr>
        <w:pStyle w:val="ConsPlusNormal"/>
        <w:jc w:val="both"/>
      </w:pPr>
    </w:p>
    <w:p w:rsidR="006964F9" w:rsidRDefault="006964F9">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6964F9" w:rsidRDefault="006964F9">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6964F9" w:rsidRDefault="006964F9">
      <w:pPr>
        <w:pStyle w:val="ConsPlusNormal"/>
        <w:spacing w:before="220"/>
        <w:ind w:firstLine="540"/>
        <w:jc w:val="both"/>
      </w:pPr>
      <w:r>
        <w:t>специализированная, в том числе высокотехнологичная, медицинская помощь;</w:t>
      </w:r>
    </w:p>
    <w:p w:rsidR="006964F9" w:rsidRDefault="006964F9">
      <w:pPr>
        <w:pStyle w:val="ConsPlusNormal"/>
        <w:spacing w:before="220"/>
        <w:ind w:firstLine="540"/>
        <w:jc w:val="both"/>
      </w:pPr>
      <w:r>
        <w:t>скорая, в том числе скорая специализированная, медицинская помощь;</w:t>
      </w:r>
    </w:p>
    <w:p w:rsidR="006964F9" w:rsidRDefault="006964F9">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6964F9" w:rsidRDefault="006964F9">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6964F9" w:rsidRDefault="006964F9">
      <w:pPr>
        <w:pStyle w:val="ConsPlusNormal"/>
        <w:spacing w:before="220"/>
        <w:ind w:firstLine="540"/>
        <w:jc w:val="both"/>
      </w:pPr>
      <w:r>
        <w:t>Ветеранам боевых действий оказание медицинской помощи в рамках Программы осуществляется во внеочередном порядке.</w:t>
      </w:r>
    </w:p>
    <w:p w:rsidR="006964F9" w:rsidRDefault="006964F9">
      <w:pPr>
        <w:pStyle w:val="ConsPlusNormal"/>
        <w:jc w:val="both"/>
      </w:pPr>
    </w:p>
    <w:p w:rsidR="006964F9" w:rsidRDefault="006964F9">
      <w:pPr>
        <w:pStyle w:val="ConsPlusTitle"/>
        <w:jc w:val="center"/>
        <w:outlineLvl w:val="2"/>
      </w:pPr>
      <w:r>
        <w:t>Первичная медико-санитарная помощь</w:t>
      </w:r>
    </w:p>
    <w:p w:rsidR="006964F9" w:rsidRDefault="006964F9">
      <w:pPr>
        <w:pStyle w:val="ConsPlusNormal"/>
        <w:jc w:val="both"/>
      </w:pPr>
    </w:p>
    <w:p w:rsidR="006964F9" w:rsidRDefault="006964F9">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6964F9" w:rsidRDefault="006964F9">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6964F9" w:rsidRDefault="006964F9">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6964F9" w:rsidRDefault="006964F9">
      <w:pPr>
        <w:pStyle w:val="ConsPlusNormal"/>
        <w:spacing w:before="220"/>
        <w:ind w:firstLine="540"/>
        <w:jc w:val="both"/>
      </w:pPr>
      <w:r>
        <w:lastRenderedPageBreak/>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6964F9" w:rsidRDefault="006964F9">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6964F9" w:rsidRDefault="006964F9">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6964F9" w:rsidRDefault="006964F9">
      <w:pPr>
        <w:pStyle w:val="ConsPlusNormal"/>
        <w:jc w:val="both"/>
      </w:pPr>
    </w:p>
    <w:p w:rsidR="006964F9" w:rsidRDefault="006964F9">
      <w:pPr>
        <w:pStyle w:val="ConsPlusTitle"/>
        <w:jc w:val="center"/>
        <w:outlineLvl w:val="2"/>
      </w:pPr>
      <w:r>
        <w:t>Специализированная, в том числе высокотехнологичная,</w:t>
      </w:r>
    </w:p>
    <w:p w:rsidR="006964F9" w:rsidRDefault="006964F9">
      <w:pPr>
        <w:pStyle w:val="ConsPlusTitle"/>
        <w:jc w:val="center"/>
      </w:pPr>
      <w:r>
        <w:t>медицинская помощь</w:t>
      </w:r>
    </w:p>
    <w:p w:rsidR="006964F9" w:rsidRDefault="006964F9">
      <w:pPr>
        <w:pStyle w:val="ConsPlusNormal"/>
        <w:jc w:val="both"/>
      </w:pPr>
    </w:p>
    <w:p w:rsidR="006964F9" w:rsidRDefault="006964F9">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6964F9" w:rsidRDefault="006964F9">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6964F9" w:rsidRDefault="006964F9">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539" w:history="1">
        <w:r>
          <w:rPr>
            <w:color w:val="0000FF"/>
          </w:rPr>
          <w:t>приложению N 1</w:t>
        </w:r>
      </w:hyperlink>
      <w:r>
        <w:t>.</w:t>
      </w:r>
    </w:p>
    <w:p w:rsidR="006964F9" w:rsidRDefault="006964F9">
      <w:pPr>
        <w:pStyle w:val="ConsPlusNormal"/>
        <w:jc w:val="both"/>
      </w:pPr>
    </w:p>
    <w:p w:rsidR="006964F9" w:rsidRDefault="006964F9">
      <w:pPr>
        <w:pStyle w:val="ConsPlusTitle"/>
        <w:jc w:val="center"/>
        <w:outlineLvl w:val="2"/>
      </w:pPr>
      <w:r>
        <w:t>Скорая, в том числе скорая специализированная,</w:t>
      </w:r>
    </w:p>
    <w:p w:rsidR="006964F9" w:rsidRDefault="006964F9">
      <w:pPr>
        <w:pStyle w:val="ConsPlusTitle"/>
        <w:jc w:val="center"/>
      </w:pPr>
      <w:r>
        <w:t>медицинская помощь</w:t>
      </w:r>
    </w:p>
    <w:p w:rsidR="006964F9" w:rsidRDefault="006964F9">
      <w:pPr>
        <w:pStyle w:val="ConsPlusNormal"/>
        <w:jc w:val="both"/>
      </w:pPr>
    </w:p>
    <w:p w:rsidR="006964F9" w:rsidRDefault="006964F9">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6964F9" w:rsidRDefault="006964F9">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6964F9" w:rsidRDefault="006964F9">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6964F9" w:rsidRDefault="006964F9">
      <w:pPr>
        <w:pStyle w:val="ConsPlusNormal"/>
        <w:spacing w:before="220"/>
        <w:ind w:firstLine="540"/>
        <w:jc w:val="both"/>
      </w:pPr>
      <w:r>
        <w:lastRenderedPageBreak/>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6964F9" w:rsidRDefault="006964F9">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6964F9" w:rsidRDefault="006964F9">
      <w:pPr>
        <w:pStyle w:val="ConsPlusNormal"/>
        <w:jc w:val="both"/>
      </w:pPr>
    </w:p>
    <w:p w:rsidR="006964F9" w:rsidRDefault="006964F9">
      <w:pPr>
        <w:pStyle w:val="ConsPlusTitle"/>
        <w:jc w:val="center"/>
        <w:outlineLvl w:val="2"/>
      </w:pPr>
      <w:r>
        <w:t>Медицинская реабилитация</w:t>
      </w:r>
    </w:p>
    <w:p w:rsidR="006964F9" w:rsidRDefault="006964F9">
      <w:pPr>
        <w:pStyle w:val="ConsPlusNormal"/>
        <w:jc w:val="both"/>
      </w:pPr>
    </w:p>
    <w:p w:rsidR="006964F9" w:rsidRDefault="006964F9">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6964F9" w:rsidRDefault="006964F9">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6964F9" w:rsidRDefault="006964F9">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6964F9" w:rsidRDefault="006964F9">
      <w:pPr>
        <w:pStyle w:val="ConsPlusNormal"/>
        <w:spacing w:before="220"/>
        <w:ind w:firstLine="540"/>
        <w:jc w:val="both"/>
      </w:pPr>
      <w:hyperlink r:id="rId17" w:history="1">
        <w:r>
          <w:rPr>
            <w:color w:val="0000FF"/>
          </w:rPr>
          <w:t>Порядок</w:t>
        </w:r>
      </w:hyperlink>
      <w:r>
        <w:t xml:space="preserve"> организации медицинской реабилитации на дому, включая </w:t>
      </w:r>
      <w:hyperlink r:id="rId18" w:history="1">
        <w:r>
          <w:rPr>
            <w:color w:val="0000FF"/>
          </w:rPr>
          <w:t>перечень</w:t>
        </w:r>
      </w:hyperlink>
      <w:r>
        <w:t xml:space="preserve"> медицинских вмешательств, оказываемых при медицинской реабилитации на дому, </w:t>
      </w:r>
      <w:hyperlink r:id="rId19" w:history="1">
        <w:r>
          <w:rPr>
            <w:color w:val="0000FF"/>
          </w:rPr>
          <w:t>порядок</w:t>
        </w:r>
      </w:hyperlink>
      <w:r>
        <w:t xml:space="preserve"> предоставления пациенту медицинских изделий, а также </w:t>
      </w:r>
      <w:hyperlink r:id="rId20" w:history="1">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6964F9" w:rsidRDefault="006964F9">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6964F9" w:rsidRDefault="006964F9">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6964F9" w:rsidRDefault="006964F9">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6964F9" w:rsidRDefault="006964F9">
      <w:pPr>
        <w:pStyle w:val="ConsPlusNormal"/>
        <w:spacing w:before="220"/>
        <w:ind w:firstLine="540"/>
        <w:jc w:val="both"/>
      </w:pPr>
      <w:r>
        <w:t xml:space="preserve">Медицинская реабилитация включает в том числе продолжительную медицинская реабилитацию (длительностью 30 суток и более) для пациентов: ветеранов боевых действий, </w:t>
      </w:r>
      <w:r>
        <w:lastRenderedPageBreak/>
        <w:t>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6964F9" w:rsidRDefault="006964F9">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6964F9" w:rsidRDefault="006964F9">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6964F9" w:rsidRDefault="006964F9">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6964F9" w:rsidRDefault="006964F9">
      <w:pPr>
        <w:pStyle w:val="ConsPlusNormal"/>
        <w:jc w:val="both"/>
      </w:pPr>
    </w:p>
    <w:p w:rsidR="006964F9" w:rsidRDefault="006964F9">
      <w:pPr>
        <w:pStyle w:val="ConsPlusTitle"/>
        <w:jc w:val="center"/>
        <w:outlineLvl w:val="2"/>
      </w:pPr>
      <w:r>
        <w:t>Паллиативная медицинская помощь</w:t>
      </w:r>
    </w:p>
    <w:p w:rsidR="006964F9" w:rsidRDefault="006964F9">
      <w:pPr>
        <w:pStyle w:val="ConsPlusNormal"/>
        <w:jc w:val="both"/>
      </w:pPr>
    </w:p>
    <w:p w:rsidR="006964F9" w:rsidRDefault="006964F9">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6964F9" w:rsidRDefault="006964F9">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6964F9" w:rsidRDefault="006964F9">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1" w:history="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6964F9" w:rsidRDefault="006964F9">
      <w:pPr>
        <w:pStyle w:val="ConsPlusNormal"/>
        <w:spacing w:before="220"/>
        <w:ind w:firstLine="540"/>
        <w:jc w:val="both"/>
      </w:pPr>
      <w: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w:t>
      </w:r>
      <w:r>
        <w:lastRenderedPageBreak/>
        <w:t>организациями, оказывающими паллиативную специализированную медицинскую помощь.</w:t>
      </w:r>
    </w:p>
    <w:p w:rsidR="006964F9" w:rsidRDefault="006964F9">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6964F9" w:rsidRDefault="006964F9">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22" w:history="1">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6964F9" w:rsidRDefault="006964F9">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6964F9" w:rsidRDefault="006964F9">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6964F9" w:rsidRDefault="006964F9">
      <w:pPr>
        <w:pStyle w:val="ConsPlusNormal"/>
        <w:jc w:val="both"/>
      </w:pPr>
    </w:p>
    <w:p w:rsidR="006964F9" w:rsidRDefault="006964F9">
      <w:pPr>
        <w:pStyle w:val="ConsPlusTitle"/>
        <w:jc w:val="center"/>
        <w:outlineLvl w:val="2"/>
      </w:pPr>
      <w:r>
        <w:t>Оказание гражданам, находящимся в стационарных организациях</w:t>
      </w:r>
    </w:p>
    <w:p w:rsidR="006964F9" w:rsidRDefault="006964F9">
      <w:pPr>
        <w:pStyle w:val="ConsPlusTitle"/>
        <w:jc w:val="center"/>
      </w:pPr>
      <w:r>
        <w:t>социального обслуживания, медицинской помощи</w:t>
      </w:r>
    </w:p>
    <w:p w:rsidR="006964F9" w:rsidRDefault="006964F9">
      <w:pPr>
        <w:pStyle w:val="ConsPlusNormal"/>
        <w:jc w:val="both"/>
      </w:pPr>
    </w:p>
    <w:p w:rsidR="006964F9" w:rsidRDefault="006964F9">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6964F9" w:rsidRDefault="006964F9">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6964F9" w:rsidRDefault="006964F9">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6964F9" w:rsidRDefault="006964F9">
      <w:pPr>
        <w:pStyle w:val="ConsPlusNormal"/>
        <w:spacing w:before="220"/>
        <w:ind w:firstLine="540"/>
        <w:jc w:val="both"/>
      </w:pPr>
      <w:r>
        <w:t xml:space="preserve">При выявлении в рамках диспансеризации и диспансерного наблюдения показаний к </w:t>
      </w:r>
      <w:r>
        <w:lastRenderedPageBreak/>
        <w:t>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6964F9" w:rsidRDefault="006964F9">
      <w:pPr>
        <w:pStyle w:val="ConsPlusNormal"/>
        <w:jc w:val="both"/>
      </w:pPr>
    </w:p>
    <w:p w:rsidR="006964F9" w:rsidRDefault="006964F9">
      <w:pPr>
        <w:pStyle w:val="ConsPlusTitle"/>
        <w:jc w:val="center"/>
        <w:outlineLvl w:val="2"/>
      </w:pPr>
      <w:r>
        <w:t>Оказание медицинской помощи лицам с психическими</w:t>
      </w:r>
    </w:p>
    <w:p w:rsidR="006964F9" w:rsidRDefault="006964F9">
      <w:pPr>
        <w:pStyle w:val="ConsPlusTitle"/>
        <w:jc w:val="center"/>
      </w:pPr>
      <w:r>
        <w:t>расстройствами и расстройствами поведения</w:t>
      </w:r>
    </w:p>
    <w:p w:rsidR="006964F9" w:rsidRDefault="006964F9">
      <w:pPr>
        <w:pStyle w:val="ConsPlusNormal"/>
        <w:jc w:val="both"/>
      </w:pPr>
    </w:p>
    <w:p w:rsidR="006964F9" w:rsidRDefault="006964F9">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6964F9" w:rsidRDefault="006964F9">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6964F9" w:rsidRDefault="006964F9">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6964F9" w:rsidRDefault="006964F9">
      <w:pPr>
        <w:pStyle w:val="ConsPlusNormal"/>
        <w:jc w:val="both"/>
      </w:pPr>
    </w:p>
    <w:p w:rsidR="006964F9" w:rsidRDefault="006964F9">
      <w:pPr>
        <w:pStyle w:val="ConsPlusTitle"/>
        <w:jc w:val="center"/>
        <w:outlineLvl w:val="2"/>
      </w:pPr>
      <w:r>
        <w:t>Формы оказания медицинской помощи</w:t>
      </w:r>
    </w:p>
    <w:p w:rsidR="006964F9" w:rsidRDefault="006964F9">
      <w:pPr>
        <w:pStyle w:val="ConsPlusNormal"/>
        <w:jc w:val="both"/>
      </w:pPr>
    </w:p>
    <w:p w:rsidR="006964F9" w:rsidRDefault="006964F9">
      <w:pPr>
        <w:pStyle w:val="ConsPlusNormal"/>
        <w:ind w:firstLine="540"/>
        <w:jc w:val="both"/>
      </w:pPr>
      <w:r>
        <w:t>Медицинская помощь оказывается в следующих формах:</w:t>
      </w:r>
    </w:p>
    <w:p w:rsidR="006964F9" w:rsidRDefault="006964F9">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6964F9" w:rsidRDefault="006964F9">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6964F9" w:rsidRDefault="006964F9">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6964F9" w:rsidRDefault="006964F9">
      <w:pPr>
        <w:pStyle w:val="ConsPlusNormal"/>
        <w:spacing w:before="220"/>
        <w:ind w:firstLine="540"/>
        <w:jc w:val="both"/>
      </w:pPr>
      <w: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w:t>
      </w:r>
      <w:r>
        <w:lastRenderedPageBreak/>
        <w:t>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6964F9" w:rsidRDefault="006964F9">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3" w:history="1">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6964F9" w:rsidRDefault="006964F9">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4" w:history="1">
        <w:r>
          <w:rPr>
            <w:color w:val="0000FF"/>
          </w:rPr>
          <w:t>перечень</w:t>
        </w:r>
      </w:hyperlink>
      <w:r>
        <w:t xml:space="preserve"> жизненно необходимых и важнейших лекарственных препаратов и </w:t>
      </w:r>
      <w:hyperlink r:id="rId25" w:history="1">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6964F9" w:rsidRDefault="006964F9">
      <w:pPr>
        <w:pStyle w:val="ConsPlusNormal"/>
        <w:spacing w:before="220"/>
        <w:ind w:firstLine="540"/>
        <w:jc w:val="both"/>
      </w:pPr>
      <w:hyperlink r:id="rId26" w:history="1">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6964F9" w:rsidRDefault="006964F9">
      <w:pPr>
        <w:pStyle w:val="ConsPlusNormal"/>
        <w:jc w:val="both"/>
      </w:pPr>
    </w:p>
    <w:p w:rsidR="006964F9" w:rsidRDefault="006964F9">
      <w:pPr>
        <w:pStyle w:val="ConsPlusTitle"/>
        <w:jc w:val="center"/>
        <w:outlineLvl w:val="1"/>
      </w:pPr>
      <w:bookmarkStart w:id="3" w:name="P145"/>
      <w:bookmarkEnd w:id="3"/>
      <w:r>
        <w:t>III. Перечень заболеваний и состояний, оказание</w:t>
      </w:r>
    </w:p>
    <w:p w:rsidR="006964F9" w:rsidRDefault="006964F9">
      <w:pPr>
        <w:pStyle w:val="ConsPlusTitle"/>
        <w:jc w:val="center"/>
      </w:pPr>
      <w:r>
        <w:t>медицинской помощи при которых осуществляется бесплатно,</w:t>
      </w:r>
    </w:p>
    <w:p w:rsidR="006964F9" w:rsidRDefault="006964F9">
      <w:pPr>
        <w:pStyle w:val="ConsPlusTitle"/>
        <w:jc w:val="center"/>
      </w:pPr>
      <w:r>
        <w:t>и категории граждан, оказание медицинской помощи которым</w:t>
      </w:r>
    </w:p>
    <w:p w:rsidR="006964F9" w:rsidRDefault="006964F9">
      <w:pPr>
        <w:pStyle w:val="ConsPlusTitle"/>
        <w:jc w:val="center"/>
      </w:pPr>
      <w:r>
        <w:t>осуществляется бесплатно</w:t>
      </w:r>
    </w:p>
    <w:p w:rsidR="006964F9" w:rsidRDefault="006964F9">
      <w:pPr>
        <w:pStyle w:val="ConsPlusNormal"/>
        <w:jc w:val="both"/>
      </w:pPr>
    </w:p>
    <w:p w:rsidR="006964F9" w:rsidRDefault="006964F9">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57" w:history="1">
        <w:r>
          <w:rPr>
            <w:color w:val="0000FF"/>
          </w:rPr>
          <w:t>разделом II</w:t>
        </w:r>
      </w:hyperlink>
      <w:r>
        <w:t xml:space="preserve"> Программы при следующих заболеваниях и состояниях:</w:t>
      </w:r>
    </w:p>
    <w:p w:rsidR="006964F9" w:rsidRDefault="006964F9">
      <w:pPr>
        <w:pStyle w:val="ConsPlusNormal"/>
        <w:spacing w:before="220"/>
        <w:ind w:firstLine="540"/>
        <w:jc w:val="both"/>
      </w:pPr>
      <w:r>
        <w:t>инфекционные и паразитарные болезни;</w:t>
      </w:r>
    </w:p>
    <w:p w:rsidR="006964F9" w:rsidRDefault="006964F9">
      <w:pPr>
        <w:pStyle w:val="ConsPlusNormal"/>
        <w:spacing w:before="220"/>
        <w:ind w:firstLine="540"/>
        <w:jc w:val="both"/>
      </w:pPr>
      <w:r>
        <w:t>новообразования;</w:t>
      </w:r>
    </w:p>
    <w:p w:rsidR="006964F9" w:rsidRDefault="006964F9">
      <w:pPr>
        <w:pStyle w:val="ConsPlusNormal"/>
        <w:spacing w:before="220"/>
        <w:ind w:firstLine="540"/>
        <w:jc w:val="both"/>
      </w:pPr>
      <w:r>
        <w:t>болезни эндокринной системы;</w:t>
      </w:r>
    </w:p>
    <w:p w:rsidR="006964F9" w:rsidRDefault="006964F9">
      <w:pPr>
        <w:pStyle w:val="ConsPlusNormal"/>
        <w:spacing w:before="220"/>
        <w:ind w:firstLine="540"/>
        <w:jc w:val="both"/>
      </w:pPr>
      <w:r>
        <w:t>расстройства питания и нарушения обмена веществ;</w:t>
      </w:r>
    </w:p>
    <w:p w:rsidR="006964F9" w:rsidRDefault="006964F9">
      <w:pPr>
        <w:pStyle w:val="ConsPlusNormal"/>
        <w:spacing w:before="220"/>
        <w:ind w:firstLine="540"/>
        <w:jc w:val="both"/>
      </w:pPr>
      <w:r>
        <w:t>болезни нервной системы;</w:t>
      </w:r>
    </w:p>
    <w:p w:rsidR="006964F9" w:rsidRDefault="006964F9">
      <w:pPr>
        <w:pStyle w:val="ConsPlusNormal"/>
        <w:spacing w:before="220"/>
        <w:ind w:firstLine="540"/>
        <w:jc w:val="both"/>
      </w:pPr>
      <w:r>
        <w:t>болезни крови, кроветворных органов;</w:t>
      </w:r>
    </w:p>
    <w:p w:rsidR="006964F9" w:rsidRDefault="006964F9">
      <w:pPr>
        <w:pStyle w:val="ConsPlusNormal"/>
        <w:spacing w:before="220"/>
        <w:ind w:firstLine="540"/>
        <w:jc w:val="both"/>
      </w:pPr>
      <w:r>
        <w:t>отдельные нарушения, вовлекающие иммунный механизм;</w:t>
      </w:r>
    </w:p>
    <w:p w:rsidR="006964F9" w:rsidRDefault="006964F9">
      <w:pPr>
        <w:pStyle w:val="ConsPlusNormal"/>
        <w:spacing w:before="220"/>
        <w:ind w:firstLine="540"/>
        <w:jc w:val="both"/>
      </w:pPr>
      <w:r>
        <w:t>болезни глаза и его придаточного аппарата;</w:t>
      </w:r>
    </w:p>
    <w:p w:rsidR="006964F9" w:rsidRDefault="006964F9">
      <w:pPr>
        <w:pStyle w:val="ConsPlusNormal"/>
        <w:spacing w:before="220"/>
        <w:ind w:firstLine="540"/>
        <w:jc w:val="both"/>
      </w:pPr>
      <w:r>
        <w:lastRenderedPageBreak/>
        <w:t>болезни уха и сосцевидного отростка;</w:t>
      </w:r>
    </w:p>
    <w:p w:rsidR="006964F9" w:rsidRDefault="006964F9">
      <w:pPr>
        <w:pStyle w:val="ConsPlusNormal"/>
        <w:spacing w:before="220"/>
        <w:ind w:firstLine="540"/>
        <w:jc w:val="both"/>
      </w:pPr>
      <w:r>
        <w:t>болезни системы кровообращения;</w:t>
      </w:r>
    </w:p>
    <w:p w:rsidR="006964F9" w:rsidRDefault="006964F9">
      <w:pPr>
        <w:pStyle w:val="ConsPlusNormal"/>
        <w:spacing w:before="220"/>
        <w:ind w:firstLine="540"/>
        <w:jc w:val="both"/>
      </w:pPr>
      <w:r>
        <w:t>болезни органов дыхания;</w:t>
      </w:r>
    </w:p>
    <w:p w:rsidR="006964F9" w:rsidRDefault="006964F9">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6964F9" w:rsidRDefault="006964F9">
      <w:pPr>
        <w:pStyle w:val="ConsPlusNormal"/>
        <w:spacing w:before="220"/>
        <w:ind w:firstLine="540"/>
        <w:jc w:val="both"/>
      </w:pPr>
      <w:r>
        <w:t>болезни мочеполовой системы;</w:t>
      </w:r>
    </w:p>
    <w:p w:rsidR="006964F9" w:rsidRDefault="006964F9">
      <w:pPr>
        <w:pStyle w:val="ConsPlusNormal"/>
        <w:spacing w:before="220"/>
        <w:ind w:firstLine="540"/>
        <w:jc w:val="both"/>
      </w:pPr>
      <w:r>
        <w:t>болезни кожи и подкожной клетчатки;</w:t>
      </w:r>
    </w:p>
    <w:p w:rsidR="006964F9" w:rsidRDefault="006964F9">
      <w:pPr>
        <w:pStyle w:val="ConsPlusNormal"/>
        <w:spacing w:before="220"/>
        <w:ind w:firstLine="540"/>
        <w:jc w:val="both"/>
      </w:pPr>
      <w:r>
        <w:t>болезни костно-мышечной системы и соединительной ткани;</w:t>
      </w:r>
    </w:p>
    <w:p w:rsidR="006964F9" w:rsidRDefault="006964F9">
      <w:pPr>
        <w:pStyle w:val="ConsPlusNormal"/>
        <w:spacing w:before="220"/>
        <w:ind w:firstLine="540"/>
        <w:jc w:val="both"/>
      </w:pPr>
      <w:r>
        <w:t>травмы, отравления и некоторые другие последствия воздействия внешних причин;</w:t>
      </w:r>
    </w:p>
    <w:p w:rsidR="006964F9" w:rsidRDefault="006964F9">
      <w:pPr>
        <w:pStyle w:val="ConsPlusNormal"/>
        <w:spacing w:before="220"/>
        <w:ind w:firstLine="540"/>
        <w:jc w:val="both"/>
      </w:pPr>
      <w:r>
        <w:t>врожденные аномалии (пороки развития);</w:t>
      </w:r>
    </w:p>
    <w:p w:rsidR="006964F9" w:rsidRDefault="006964F9">
      <w:pPr>
        <w:pStyle w:val="ConsPlusNormal"/>
        <w:spacing w:before="220"/>
        <w:ind w:firstLine="540"/>
        <w:jc w:val="both"/>
      </w:pPr>
      <w:r>
        <w:t>деформации и хромосомные нарушения;</w:t>
      </w:r>
    </w:p>
    <w:p w:rsidR="006964F9" w:rsidRDefault="006964F9">
      <w:pPr>
        <w:pStyle w:val="ConsPlusNormal"/>
        <w:spacing w:before="220"/>
        <w:ind w:firstLine="540"/>
        <w:jc w:val="both"/>
      </w:pPr>
      <w:r>
        <w:t>беременность, роды, послеродовой период и аборты;</w:t>
      </w:r>
    </w:p>
    <w:p w:rsidR="006964F9" w:rsidRDefault="006964F9">
      <w:pPr>
        <w:pStyle w:val="ConsPlusNormal"/>
        <w:spacing w:before="220"/>
        <w:ind w:firstLine="540"/>
        <w:jc w:val="both"/>
      </w:pPr>
      <w:r>
        <w:t>отдельные состояния, возникающие у детей в перинатальный период;</w:t>
      </w:r>
    </w:p>
    <w:p w:rsidR="006964F9" w:rsidRDefault="006964F9">
      <w:pPr>
        <w:pStyle w:val="ConsPlusNormal"/>
        <w:spacing w:before="220"/>
        <w:ind w:firstLine="540"/>
        <w:jc w:val="both"/>
      </w:pPr>
      <w:r>
        <w:t>психические расстройства и расстройства поведения;</w:t>
      </w:r>
    </w:p>
    <w:p w:rsidR="006964F9" w:rsidRDefault="006964F9">
      <w:pPr>
        <w:pStyle w:val="ConsPlusNormal"/>
        <w:spacing w:before="220"/>
        <w:ind w:firstLine="540"/>
        <w:jc w:val="both"/>
      </w:pPr>
      <w:r>
        <w:t>симптомы, признаки и отклонения от нормы, не отнесенные к заболеваниям и состояниям.</w:t>
      </w:r>
    </w:p>
    <w:p w:rsidR="006964F9" w:rsidRDefault="006964F9">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6964F9" w:rsidRDefault="006964F9">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6964F9" w:rsidRDefault="006964F9">
      <w:pPr>
        <w:pStyle w:val="ConsPlusNormal"/>
        <w:spacing w:before="220"/>
        <w:ind w:firstLine="540"/>
        <w:jc w:val="both"/>
      </w:pPr>
      <w:r>
        <w:t xml:space="preserve">на обеспечение лекарственными препаратами в соответствии с </w:t>
      </w:r>
      <w:hyperlink w:anchor="P318" w:history="1">
        <w:r>
          <w:rPr>
            <w:color w:val="0000FF"/>
          </w:rPr>
          <w:t>разделом V</w:t>
        </w:r>
      </w:hyperlink>
      <w:r>
        <w:t xml:space="preserve"> Программы;</w:t>
      </w:r>
    </w:p>
    <w:p w:rsidR="006964F9" w:rsidRDefault="006964F9">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6964F9" w:rsidRDefault="006964F9">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6964F9" w:rsidRDefault="006964F9">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6964F9" w:rsidRDefault="006964F9">
      <w:pPr>
        <w:pStyle w:val="ConsPlusNormal"/>
        <w:spacing w:before="220"/>
        <w:ind w:firstLine="540"/>
        <w:jc w:val="both"/>
      </w:pPr>
      <w:r>
        <w:t xml:space="preserve">на диспансерное наблюдение - граждане, страдающие социально значимыми </w:t>
      </w:r>
      <w:hyperlink r:id="rId27" w:history="1">
        <w:r>
          <w:rPr>
            <w:color w:val="0000FF"/>
          </w:rPr>
          <w:t>заболеваниями</w:t>
        </w:r>
      </w:hyperlink>
      <w:r>
        <w:t xml:space="preserve"> и </w:t>
      </w:r>
      <w:hyperlink r:id="rId28" w:history="1">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6964F9" w:rsidRDefault="006964F9">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6964F9" w:rsidRDefault="006964F9">
      <w:pPr>
        <w:pStyle w:val="ConsPlusNormal"/>
        <w:spacing w:before="220"/>
        <w:ind w:firstLine="540"/>
        <w:jc w:val="both"/>
      </w:pPr>
      <w:r>
        <w:lastRenderedPageBreak/>
        <w:t>на пренатальную (дородовую) диагностику нарушений развития ребенка - беременные женщины;</w:t>
      </w:r>
    </w:p>
    <w:p w:rsidR="006964F9" w:rsidRDefault="006964F9">
      <w:pPr>
        <w:pStyle w:val="ConsPlusNormal"/>
        <w:spacing w:before="220"/>
        <w:ind w:firstLine="540"/>
        <w:jc w:val="both"/>
      </w:pPr>
      <w:r>
        <w:t>на аудиологический скрининг - новорожденные дети и дети первого года жизни;</w:t>
      </w:r>
    </w:p>
    <w:p w:rsidR="006964F9" w:rsidRDefault="006964F9">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6964F9" w:rsidRDefault="006964F9">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6964F9" w:rsidRDefault="006964F9">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6964F9" w:rsidRDefault="006964F9">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государственной власти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6964F9" w:rsidRDefault="006964F9">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w:t>
      </w:r>
      <w:r>
        <w:lastRenderedPageBreak/>
        <w:t xml:space="preserve">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29"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6964F9" w:rsidRDefault="006964F9">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r:id="rId30" w:history="1">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6964F9" w:rsidRDefault="006964F9">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6964F9" w:rsidRDefault="006964F9">
      <w:pPr>
        <w:pStyle w:val="ConsPlusNormal"/>
        <w:jc w:val="both"/>
      </w:pPr>
    </w:p>
    <w:p w:rsidR="006964F9" w:rsidRDefault="006964F9">
      <w:pPr>
        <w:pStyle w:val="ConsPlusTitle"/>
        <w:jc w:val="center"/>
        <w:outlineLvl w:val="1"/>
      </w:pPr>
      <w:r>
        <w:t>IV. Базовая программа обязательного медицинского страхования</w:t>
      </w:r>
    </w:p>
    <w:p w:rsidR="006964F9" w:rsidRDefault="006964F9">
      <w:pPr>
        <w:pStyle w:val="ConsPlusNormal"/>
        <w:jc w:val="both"/>
      </w:pPr>
    </w:p>
    <w:p w:rsidR="006964F9" w:rsidRDefault="006964F9">
      <w:pPr>
        <w:pStyle w:val="ConsPlusNormal"/>
        <w:ind w:firstLine="540"/>
        <w:jc w:val="both"/>
      </w:pPr>
      <w:r>
        <w:t>Базовая программа обязательного медицинского страхования является составной частью Программы.</w:t>
      </w:r>
    </w:p>
    <w:p w:rsidR="006964F9" w:rsidRDefault="006964F9">
      <w:pPr>
        <w:pStyle w:val="ConsPlusNormal"/>
        <w:spacing w:before="220"/>
        <w:ind w:firstLine="540"/>
        <w:jc w:val="both"/>
      </w:pPr>
      <w:r>
        <w:t>В рамках базовой программы обязательного медицинского страхования застрахованным лицам:</w:t>
      </w:r>
    </w:p>
    <w:p w:rsidR="006964F9" w:rsidRDefault="006964F9">
      <w:pPr>
        <w:pStyle w:val="ConsPlusNormal"/>
        <w:spacing w:before="22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4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6964F9" w:rsidRDefault="006964F9">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4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145" w:history="1">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6964F9" w:rsidRDefault="006964F9">
      <w:pPr>
        <w:pStyle w:val="ConsPlusNormal"/>
        <w:spacing w:before="220"/>
        <w:ind w:firstLine="540"/>
        <w:jc w:val="both"/>
      </w:pPr>
      <w:r>
        <w:lastRenderedPageBreak/>
        <w:t xml:space="preserve">С 2025 года 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4497" w:history="1">
        <w:r>
          <w:rPr>
            <w:color w:val="0000FF"/>
          </w:rPr>
          <w:t>приложением N 2</w:t>
        </w:r>
      </w:hyperlink>
      <w:r>
        <w:t>.</w:t>
      </w:r>
    </w:p>
    <w:p w:rsidR="006964F9" w:rsidRDefault="006964F9">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1" w:history="1">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6964F9" w:rsidRDefault="006964F9">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rsidR="006964F9" w:rsidRDefault="006964F9">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32" w:history="1">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6964F9" w:rsidRDefault="006964F9">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6964F9" w:rsidRDefault="006964F9">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w:t>
      </w:r>
      <w:r>
        <w:lastRenderedPageBreak/>
        <w:t xml:space="preserve">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33"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34" w:history="1">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6964F9" w:rsidRDefault="006964F9">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5130" w:history="1">
        <w:r>
          <w:rPr>
            <w:color w:val="0000FF"/>
          </w:rPr>
          <w:t>приложению N 3</w:t>
        </w:r>
      </w:hyperlink>
      <w:r>
        <w:t>.</w:t>
      </w:r>
    </w:p>
    <w:p w:rsidR="006964F9" w:rsidRDefault="006964F9">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6964F9" w:rsidRDefault="006964F9">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6964F9" w:rsidRDefault="006964F9">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6964F9" w:rsidRDefault="006964F9">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6964F9" w:rsidRDefault="006964F9">
      <w:pPr>
        <w:pStyle w:val="ConsPlusNormal"/>
        <w:spacing w:before="220"/>
        <w:ind w:firstLine="540"/>
        <w:jc w:val="both"/>
      </w:pPr>
      <w:r>
        <w:t>врачам-специалистам за оказанную медицинскую помощь в амбулаторных условиях.</w:t>
      </w:r>
    </w:p>
    <w:p w:rsidR="006964F9" w:rsidRDefault="006964F9">
      <w:pPr>
        <w:pStyle w:val="ConsPlusNormal"/>
        <w:spacing w:before="220"/>
        <w:ind w:firstLine="540"/>
        <w:jc w:val="both"/>
      </w:pPr>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6964F9" w:rsidRDefault="006964F9">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6964F9" w:rsidRDefault="006964F9">
      <w:pPr>
        <w:pStyle w:val="ConsPlusNormal"/>
        <w:spacing w:before="220"/>
        <w:ind w:firstLine="540"/>
        <w:jc w:val="both"/>
      </w:pPr>
      <w:r>
        <w:t xml:space="preserve">Перечень групп заболеваний, состояний для оплаты первичной медико-санитарной помощи </w:t>
      </w:r>
      <w:r>
        <w:lastRenderedPageBreak/>
        <w:t xml:space="preserve">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5291" w:history="1">
        <w:r>
          <w:rPr>
            <w:color w:val="0000FF"/>
          </w:rPr>
          <w:t>приложении N 4</w:t>
        </w:r>
      </w:hyperlink>
      <w:r>
        <w:t>.</w:t>
      </w:r>
    </w:p>
    <w:p w:rsidR="006964F9" w:rsidRDefault="006964F9">
      <w:pPr>
        <w:pStyle w:val="ConsPlusNormal"/>
        <w:jc w:val="both"/>
      </w:pPr>
    </w:p>
    <w:p w:rsidR="006964F9" w:rsidRDefault="006964F9">
      <w:pPr>
        <w:pStyle w:val="ConsPlusTitle"/>
        <w:jc w:val="center"/>
        <w:outlineLvl w:val="2"/>
      </w:pPr>
      <w:r>
        <w:t>Профилактические медицинские осмотры</w:t>
      </w:r>
    </w:p>
    <w:p w:rsidR="006964F9" w:rsidRDefault="006964F9">
      <w:pPr>
        <w:pStyle w:val="ConsPlusTitle"/>
        <w:jc w:val="center"/>
      </w:pPr>
      <w:r>
        <w:t>и диспансеризация граждан</w:t>
      </w:r>
    </w:p>
    <w:p w:rsidR="006964F9" w:rsidRDefault="006964F9">
      <w:pPr>
        <w:pStyle w:val="ConsPlusNormal"/>
        <w:jc w:val="both"/>
      </w:pPr>
    </w:p>
    <w:p w:rsidR="006964F9" w:rsidRDefault="006964F9">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6964F9" w:rsidRDefault="006964F9">
      <w:pPr>
        <w:pStyle w:val="ConsPlusNormal"/>
        <w:spacing w:before="22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rsidR="006964F9" w:rsidRDefault="006964F9">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6964F9" w:rsidRDefault="006964F9">
      <w:pPr>
        <w:pStyle w:val="ConsPlusNormal"/>
        <w:spacing w:before="22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0991" w:history="1">
        <w:r>
          <w:rPr>
            <w:color w:val="0000FF"/>
          </w:rPr>
          <w:t>приложению N 5</w:t>
        </w:r>
      </w:hyperlink>
      <w:r>
        <w:t>.</w:t>
      </w:r>
    </w:p>
    <w:p w:rsidR="006964F9" w:rsidRDefault="006964F9">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6964F9" w:rsidRDefault="006964F9">
      <w:pPr>
        <w:pStyle w:val="ConsPlusNormal"/>
        <w:spacing w:before="220"/>
        <w:ind w:firstLine="540"/>
        <w:jc w:val="both"/>
      </w:pPr>
      <w:hyperlink r:id="rId35" w:history="1">
        <w:r>
          <w:rPr>
            <w:color w:val="0000FF"/>
          </w:rPr>
          <w:t>Порядок</w:t>
        </w:r>
      </w:hyperlink>
      <w:r>
        <w:t xml:space="preserve"> направления граждан на прохождение углубленной диспансеризации, включая </w:t>
      </w:r>
      <w:hyperlink r:id="rId36" w:history="1">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6964F9" w:rsidRDefault="006964F9">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6964F9" w:rsidRDefault="006964F9">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6964F9" w:rsidRDefault="006964F9">
      <w:pPr>
        <w:pStyle w:val="ConsPlusNormal"/>
        <w:spacing w:before="220"/>
        <w:ind w:firstLine="540"/>
        <w:jc w:val="both"/>
      </w:pPr>
      <w:r>
        <w:t xml:space="preserve">Запись граждан на углубленную диспансеризацию осуществляется, в том числе с </w:t>
      </w:r>
      <w:r>
        <w:lastRenderedPageBreak/>
        <w:t xml:space="preserve">использованием федеральной государственной информационной </w:t>
      </w:r>
      <w:hyperlink r:id="rId37" w:history="1">
        <w:r>
          <w:rPr>
            <w:color w:val="0000FF"/>
          </w:rPr>
          <w:t>системы</w:t>
        </w:r>
      </w:hyperlink>
      <w:r>
        <w:t xml:space="preserve"> "Единый портал государственных и муниципальных услуг (функций)".</w:t>
      </w:r>
    </w:p>
    <w:p w:rsidR="006964F9" w:rsidRDefault="006964F9">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0995" w:history="1">
        <w:r>
          <w:rPr>
            <w:color w:val="0000FF"/>
          </w:rPr>
          <w:t>пунктом 1</w:t>
        </w:r>
      </w:hyperlink>
      <w:r>
        <w:t xml:space="preserve"> приложения N 5 к Программе.</w:t>
      </w:r>
    </w:p>
    <w:p w:rsidR="006964F9" w:rsidRDefault="006964F9">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6964F9" w:rsidRDefault="006964F9">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6964F9" w:rsidRDefault="006964F9">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1020" w:history="1">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6964F9" w:rsidRDefault="006964F9">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6964F9" w:rsidRDefault="006964F9">
      <w:pPr>
        <w:pStyle w:val="ConsPlusNormal"/>
        <w:spacing w:before="220"/>
        <w:ind w:firstLine="540"/>
        <w:jc w:val="both"/>
      </w:pPr>
      <w: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w:t>
      </w:r>
      <w:r>
        <w:lastRenderedPageBreak/>
        <w:t>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6964F9" w:rsidRDefault="006964F9">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6964F9" w:rsidRDefault="006964F9">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6964F9" w:rsidRDefault="006964F9">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6964F9" w:rsidRDefault="006964F9">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6964F9" w:rsidRDefault="006964F9">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6964F9" w:rsidRDefault="006964F9">
      <w:pPr>
        <w:pStyle w:val="ConsPlusNormal"/>
        <w:jc w:val="both"/>
      </w:pPr>
    </w:p>
    <w:p w:rsidR="006964F9" w:rsidRDefault="006964F9">
      <w:pPr>
        <w:pStyle w:val="ConsPlusTitle"/>
        <w:jc w:val="center"/>
        <w:outlineLvl w:val="2"/>
      </w:pPr>
      <w:r>
        <w:t>Диспансерное наблюдение за гражданами</w:t>
      </w:r>
    </w:p>
    <w:p w:rsidR="006964F9" w:rsidRDefault="006964F9">
      <w:pPr>
        <w:pStyle w:val="ConsPlusNormal"/>
        <w:jc w:val="both"/>
      </w:pPr>
    </w:p>
    <w:p w:rsidR="006964F9" w:rsidRDefault="006964F9">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6964F9" w:rsidRDefault="006964F9">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6964F9" w:rsidRDefault="006964F9">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6964F9" w:rsidRDefault="006964F9">
      <w:pPr>
        <w:pStyle w:val="ConsPlusNormal"/>
        <w:spacing w:before="220"/>
        <w:ind w:firstLine="540"/>
        <w:jc w:val="both"/>
      </w:pPr>
      <w:r>
        <w:lastRenderedPageBreak/>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6964F9" w:rsidRDefault="006964F9">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6964F9" w:rsidRDefault="006964F9">
      <w:pPr>
        <w:pStyle w:val="ConsPlusNormal"/>
        <w:spacing w:before="220"/>
        <w:ind w:firstLine="540"/>
        <w:jc w:val="both"/>
      </w:pPr>
      <w:r>
        <w:t>Организация диспансерного наблюдения работающих граждан может осуществляться:</w:t>
      </w:r>
    </w:p>
    <w:p w:rsidR="006964F9" w:rsidRDefault="006964F9">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6964F9" w:rsidRDefault="006964F9">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6964F9" w:rsidRDefault="006964F9">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6964F9" w:rsidRDefault="006964F9">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6964F9" w:rsidRDefault="006964F9">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6964F9" w:rsidRDefault="006964F9">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6964F9" w:rsidRDefault="006964F9">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6964F9" w:rsidRDefault="006964F9">
      <w:pPr>
        <w:pStyle w:val="ConsPlusNormal"/>
        <w:spacing w:before="220"/>
        <w:ind w:firstLine="540"/>
        <w:jc w:val="both"/>
      </w:pPr>
      <w:r>
        <w:t xml:space="preserve">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w:t>
      </w:r>
      <w:r>
        <w:lastRenderedPageBreak/>
        <w:t>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6964F9" w:rsidRDefault="006964F9">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rsidR="006964F9" w:rsidRDefault="006964F9">
      <w:pPr>
        <w:pStyle w:val="ConsPlusNormal"/>
        <w:jc w:val="both"/>
      </w:pPr>
    </w:p>
    <w:p w:rsidR="006964F9" w:rsidRDefault="006964F9">
      <w:pPr>
        <w:pStyle w:val="ConsPlusTitle"/>
        <w:jc w:val="center"/>
        <w:outlineLvl w:val="2"/>
      </w:pPr>
      <w:r>
        <w:t>Способы оплаты медицинской помощи, оказываемой</w:t>
      </w:r>
    </w:p>
    <w:p w:rsidR="006964F9" w:rsidRDefault="006964F9">
      <w:pPr>
        <w:pStyle w:val="ConsPlusTitle"/>
        <w:jc w:val="center"/>
      </w:pPr>
      <w:r>
        <w:t>застрахованным лицам по обязательному медицинскому</w:t>
      </w:r>
    </w:p>
    <w:p w:rsidR="006964F9" w:rsidRDefault="006964F9">
      <w:pPr>
        <w:pStyle w:val="ConsPlusTitle"/>
        <w:jc w:val="center"/>
      </w:pPr>
      <w:r>
        <w:t>страхованию в Российской Федерации</w:t>
      </w:r>
    </w:p>
    <w:p w:rsidR="006964F9" w:rsidRDefault="006964F9">
      <w:pPr>
        <w:pStyle w:val="ConsPlusNormal"/>
        <w:jc w:val="both"/>
      </w:pPr>
    </w:p>
    <w:p w:rsidR="006964F9" w:rsidRDefault="006964F9">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6964F9" w:rsidRDefault="006964F9">
      <w:pPr>
        <w:pStyle w:val="ConsPlusNormal"/>
        <w:spacing w:before="220"/>
        <w:ind w:firstLine="540"/>
        <w:jc w:val="both"/>
      </w:pPr>
      <w:r>
        <w:t>при оплате медицинской помощи, оказанной в амбулаторных условиях:</w:t>
      </w:r>
    </w:p>
    <w:p w:rsidR="006964F9" w:rsidRDefault="006964F9">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6964F9" w:rsidRDefault="006964F9">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6964F9" w:rsidRDefault="006964F9">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6964F9" w:rsidRDefault="006964F9">
      <w:pPr>
        <w:pStyle w:val="ConsPlusNormal"/>
        <w:spacing w:before="220"/>
        <w:ind w:firstLine="540"/>
        <w:jc w:val="both"/>
      </w:pPr>
      <w:r>
        <w:t>медицинской помощи, оказанной в медицинских организациях, не имеющих прикрепившихся лиц;</w:t>
      </w:r>
    </w:p>
    <w:p w:rsidR="006964F9" w:rsidRDefault="006964F9">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6964F9" w:rsidRDefault="006964F9">
      <w:pPr>
        <w:pStyle w:val="ConsPlusNormal"/>
        <w:spacing w:before="220"/>
        <w:ind w:firstLine="540"/>
        <w:jc w:val="both"/>
      </w:pPr>
      <w: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w:t>
      </w:r>
      <w:r>
        <w:lastRenderedPageBreak/>
        <w:t>выявление новой коронавирусной инфекции (COVID-19);</w:t>
      </w:r>
    </w:p>
    <w:p w:rsidR="006964F9" w:rsidRDefault="006964F9">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6964F9" w:rsidRDefault="006964F9">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6964F9" w:rsidRDefault="006964F9">
      <w:pPr>
        <w:pStyle w:val="ConsPlusNormal"/>
        <w:spacing w:before="220"/>
        <w:ind w:firstLine="540"/>
        <w:jc w:val="both"/>
      </w:pPr>
      <w:r>
        <w:t>медицинской помощи по медицинской реабилитации (комплексное посещение);</w:t>
      </w:r>
    </w:p>
    <w:p w:rsidR="006964F9" w:rsidRDefault="006964F9">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6964F9" w:rsidRDefault="006964F9">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6964F9" w:rsidRDefault="006964F9">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057" w:history="1">
        <w:r>
          <w:rPr>
            <w:color w:val="0000FF"/>
          </w:rPr>
          <w:t>приложении N 7</w:t>
        </w:r>
      </w:hyperlink>
      <w:r>
        <w:t>, в том числе в сочетании с оплатой за услугу диализа;</w:t>
      </w:r>
    </w:p>
    <w:p w:rsidR="006964F9" w:rsidRDefault="006964F9">
      <w:pPr>
        <w:pStyle w:val="ConsPlusNormal"/>
        <w:spacing w:before="220"/>
        <w:ind w:firstLine="540"/>
        <w:jc w:val="both"/>
      </w:pPr>
      <w:r>
        <w:t>при оплате медицинской помощи, оказанной в условиях дневного стационара:</w:t>
      </w:r>
    </w:p>
    <w:p w:rsidR="006964F9" w:rsidRDefault="006964F9">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6964F9" w:rsidRDefault="006964F9">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w:t>
      </w:r>
      <w:r>
        <w:lastRenderedPageBreak/>
        <w:t xml:space="preserve">медицинской помощи по группам заболеваний, состояний, предусмотренных </w:t>
      </w:r>
      <w:hyperlink w:anchor="P11057" w:history="1">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6964F9" w:rsidRDefault="006964F9">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964F9" w:rsidRDefault="006964F9">
      <w:pPr>
        <w:pStyle w:val="ConsPlusNormal"/>
        <w:spacing w:before="220"/>
        <w:ind w:firstLine="540"/>
        <w:jc w:val="both"/>
      </w:pPr>
      <w:r>
        <w:t>по подушевому нормативу финансирования;</w:t>
      </w:r>
    </w:p>
    <w:p w:rsidR="006964F9" w:rsidRDefault="006964F9">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6964F9" w:rsidRDefault="006964F9">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6964F9" w:rsidRDefault="006964F9">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38" w:history="1">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6964F9" w:rsidRDefault="006964F9">
      <w:pPr>
        <w:pStyle w:val="ConsPlusNormal"/>
        <w:spacing w:before="22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w:t>
      </w:r>
      <w:r>
        <w:lastRenderedPageBreak/>
        <w:t>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и расходы на финансовое обеспечение фельдшерских здравпунктов и фельдшерско-акушерских пунктов.</w:t>
      </w:r>
    </w:p>
    <w:p w:rsidR="006964F9" w:rsidRDefault="006964F9">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382" w:history="1">
        <w:r>
          <w:rPr>
            <w:color w:val="0000FF"/>
          </w:rPr>
          <w:t>разделе VI</w:t>
        </w:r>
      </w:hyperlink>
      <w:r>
        <w:t xml:space="preserve"> Программы.</w:t>
      </w:r>
    </w:p>
    <w:p w:rsidR="006964F9" w:rsidRDefault="006964F9">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6964F9" w:rsidRDefault="006964F9">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6964F9" w:rsidRDefault="006964F9">
      <w:pPr>
        <w:pStyle w:val="ConsPlusNormal"/>
        <w:spacing w:before="22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6964F9" w:rsidRDefault="006964F9">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6964F9" w:rsidRDefault="006964F9">
      <w:pPr>
        <w:pStyle w:val="ConsPlusNormal"/>
        <w:spacing w:before="22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lastRenderedPageBreak/>
        <w:t>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6964F9" w:rsidRDefault="006964F9">
      <w:pPr>
        <w:pStyle w:val="ConsPlusNormal"/>
        <w:spacing w:before="22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6964F9" w:rsidRDefault="006964F9">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вирус гриппа;</w:t>
      </w:r>
    </w:p>
    <w:p w:rsidR="006964F9" w:rsidRDefault="006964F9">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6964F9" w:rsidRDefault="006964F9">
      <w:pPr>
        <w:pStyle w:val="ConsPlusNormal"/>
        <w:spacing w:before="220"/>
        <w:ind w:firstLine="540"/>
        <w:jc w:val="both"/>
      </w:pPr>
      <w: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6964F9" w:rsidRDefault="006964F9">
      <w:pPr>
        <w:pStyle w:val="ConsPlusNormal"/>
        <w:spacing w:before="220"/>
        <w:ind w:firstLine="540"/>
        <w:jc w:val="both"/>
      </w:pPr>
      <w:r>
        <w:t>При проведении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rsidR="006964F9" w:rsidRDefault="006964F9">
      <w:pPr>
        <w:pStyle w:val="ConsPlusNormal"/>
        <w:spacing w:before="22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6964F9" w:rsidRDefault="006964F9">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6964F9" w:rsidRDefault="006964F9">
      <w:pPr>
        <w:pStyle w:val="ConsPlusNormal"/>
        <w:spacing w:before="220"/>
        <w:ind w:firstLine="540"/>
        <w:jc w:val="both"/>
      </w:pPr>
      <w:r>
        <w:t>С 2024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6964F9" w:rsidRDefault="006964F9">
      <w:pPr>
        <w:pStyle w:val="ConsPlusNormal"/>
        <w:spacing w:before="220"/>
        <w:ind w:firstLine="540"/>
        <w:jc w:val="both"/>
      </w:pPr>
      <w: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w:t>
      </w:r>
      <w:r>
        <w:lastRenderedPageBreak/>
        <w:t>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6964F9" w:rsidRDefault="006964F9">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6964F9" w:rsidRDefault="006964F9">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6964F9" w:rsidRDefault="006964F9">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5130" w:history="1">
        <w:r>
          <w:rPr>
            <w:color w:val="0000FF"/>
          </w:rPr>
          <w:t>приложением N 3</w:t>
        </w:r>
      </w:hyperlink>
      <w:r>
        <w:t xml:space="preserve"> к Программе.</w:t>
      </w:r>
    </w:p>
    <w:p w:rsidR="006964F9" w:rsidRDefault="006964F9">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4396" w:history="1">
        <w:r>
          <w:rPr>
            <w:color w:val="0000FF"/>
          </w:rPr>
          <w:t>разделом III</w:t>
        </w:r>
      </w:hyperlink>
      <w:r>
        <w:t xml:space="preserve"> приложения N 1 к Программе.</w:t>
      </w:r>
    </w:p>
    <w:p w:rsidR="006964F9" w:rsidRDefault="006964F9">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39" w:history="1">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6964F9" w:rsidRDefault="006964F9">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w:anchor="P545" w:history="1">
        <w:r>
          <w:rPr>
            <w:color w:val="0000FF"/>
          </w:rPr>
          <w:t>разделами I</w:t>
        </w:r>
      </w:hyperlink>
      <w:r>
        <w:t xml:space="preserve"> и </w:t>
      </w:r>
      <w:hyperlink w:anchor="P4396" w:history="1">
        <w:r>
          <w:rPr>
            <w:color w:val="0000FF"/>
          </w:rPr>
          <w:t>III</w:t>
        </w:r>
      </w:hyperlink>
      <w:r>
        <w:t xml:space="preserve"> приложения N 1 и </w:t>
      </w:r>
      <w:hyperlink w:anchor="P5130" w:history="1">
        <w:r>
          <w:rPr>
            <w:color w:val="0000FF"/>
          </w:rPr>
          <w:t>приложениями N 3</w:t>
        </w:r>
      </w:hyperlink>
      <w:r>
        <w:t xml:space="preserve"> и </w:t>
      </w:r>
      <w:hyperlink w:anchor="P5291" w:history="1">
        <w:r>
          <w:rPr>
            <w:color w:val="0000FF"/>
          </w:rPr>
          <w:t>4</w:t>
        </w:r>
      </w:hyperlink>
      <w:r>
        <w:t xml:space="preserve"> к Программе.</w:t>
      </w:r>
    </w:p>
    <w:p w:rsidR="006964F9" w:rsidRDefault="006964F9">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6964F9" w:rsidRDefault="006964F9">
      <w:pPr>
        <w:pStyle w:val="ConsPlusNormal"/>
        <w:jc w:val="both"/>
      </w:pPr>
    </w:p>
    <w:p w:rsidR="006964F9" w:rsidRDefault="006964F9">
      <w:pPr>
        <w:pStyle w:val="ConsPlusTitle"/>
        <w:jc w:val="center"/>
        <w:outlineLvl w:val="2"/>
      </w:pPr>
      <w:r>
        <w:t>Структура базовой программы обязательного</w:t>
      </w:r>
    </w:p>
    <w:p w:rsidR="006964F9" w:rsidRDefault="006964F9">
      <w:pPr>
        <w:pStyle w:val="ConsPlusTitle"/>
        <w:jc w:val="center"/>
      </w:pPr>
      <w:r>
        <w:lastRenderedPageBreak/>
        <w:t>медицинского страхования</w:t>
      </w:r>
    </w:p>
    <w:p w:rsidR="006964F9" w:rsidRDefault="006964F9">
      <w:pPr>
        <w:pStyle w:val="ConsPlusNormal"/>
        <w:jc w:val="both"/>
      </w:pPr>
    </w:p>
    <w:p w:rsidR="006964F9" w:rsidRDefault="006964F9">
      <w:pPr>
        <w:pStyle w:val="ConsPlusNormal"/>
        <w:ind w:firstLine="540"/>
        <w:jc w:val="both"/>
      </w:pPr>
      <w:r>
        <w:t>Базовая программа обязательного медицинского страхования включает:</w:t>
      </w:r>
    </w:p>
    <w:p w:rsidR="006964F9" w:rsidRDefault="006964F9">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rsidR="006964F9" w:rsidRDefault="006964F9">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6964F9" w:rsidRDefault="006964F9">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2083" w:history="1">
        <w:r>
          <w:rPr>
            <w:color w:val="0000FF"/>
          </w:rPr>
          <w:t>разделом II</w:t>
        </w:r>
      </w:hyperlink>
      <w:r>
        <w:t xml:space="preserve"> приложения N 2 к Программе;</w:t>
      </w:r>
    </w:p>
    <w:p w:rsidR="006964F9" w:rsidRDefault="006964F9">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33" w:history="1">
        <w:r>
          <w:rPr>
            <w:color w:val="0000FF"/>
          </w:rPr>
          <w:t>разделом VII</w:t>
        </w:r>
      </w:hyperlink>
      <w:r>
        <w:t xml:space="preserve"> Программы;</w:t>
      </w:r>
    </w:p>
    <w:p w:rsidR="006964F9" w:rsidRDefault="006964F9">
      <w:pPr>
        <w:pStyle w:val="ConsPlusNormal"/>
        <w:spacing w:before="220"/>
        <w:ind w:firstLine="540"/>
        <w:jc w:val="both"/>
      </w:pPr>
      <w:r>
        <w:t xml:space="preserve">критерии доступности и качества медицинской помощи, предусмотренные </w:t>
      </w:r>
      <w:hyperlink w:anchor="P476" w:history="1">
        <w:r>
          <w:rPr>
            <w:color w:val="0000FF"/>
          </w:rPr>
          <w:t>разделом VIII</w:t>
        </w:r>
      </w:hyperlink>
      <w:r>
        <w:t xml:space="preserve"> Программы.</w:t>
      </w:r>
    </w:p>
    <w:p w:rsidR="006964F9" w:rsidRDefault="006964F9">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6964F9" w:rsidRDefault="006964F9">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6964F9" w:rsidRDefault="006964F9">
      <w:pPr>
        <w:pStyle w:val="ConsPlusNormal"/>
        <w:spacing w:before="220"/>
        <w:ind w:firstLine="540"/>
        <w:jc w:val="both"/>
      </w:pPr>
      <w:r>
        <w:t>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6964F9" w:rsidRDefault="006964F9">
      <w:pPr>
        <w:pStyle w:val="ConsPlusNormal"/>
        <w:jc w:val="both"/>
      </w:pPr>
    </w:p>
    <w:p w:rsidR="006964F9" w:rsidRDefault="006964F9">
      <w:pPr>
        <w:pStyle w:val="ConsPlusTitle"/>
        <w:jc w:val="center"/>
        <w:outlineLvl w:val="1"/>
      </w:pPr>
      <w:bookmarkStart w:id="4" w:name="P318"/>
      <w:bookmarkEnd w:id="4"/>
      <w:r>
        <w:t>V. Финансовое обеспечение Программы</w:t>
      </w:r>
    </w:p>
    <w:p w:rsidR="006964F9" w:rsidRDefault="006964F9">
      <w:pPr>
        <w:pStyle w:val="ConsPlusNormal"/>
        <w:jc w:val="both"/>
      </w:pPr>
    </w:p>
    <w:p w:rsidR="006964F9" w:rsidRDefault="006964F9">
      <w:pPr>
        <w:pStyle w:val="ConsPlusNormal"/>
        <w:ind w:firstLine="540"/>
        <w:jc w:val="both"/>
      </w:pPr>
      <w:r>
        <w:lastRenderedPageBreak/>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6964F9" w:rsidRDefault="006964F9">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6964F9" w:rsidRDefault="006964F9">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в том числе высокотехнологичная, медицинская помощь, включенная в </w:t>
      </w:r>
      <w:hyperlink w:anchor="P545" w:history="1">
        <w:r>
          <w:rPr>
            <w:color w:val="0000FF"/>
          </w:rPr>
          <w:t>раздел I</w:t>
        </w:r>
      </w:hyperlink>
      <w:r>
        <w:t xml:space="preserve"> приложения N 1 к Программе, при заболеваниях и состояниях, указанных в </w:t>
      </w:r>
      <w:hyperlink w:anchor="P14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6964F9" w:rsidRDefault="006964F9">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45" w:history="1">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14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обеспечение лекарственными препаратами в соответствии с законодательством Российской Федерации.</w:t>
      </w:r>
    </w:p>
    <w:p w:rsidR="006964F9" w:rsidRDefault="006964F9">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6964F9" w:rsidRDefault="006964F9">
      <w:pPr>
        <w:pStyle w:val="ConsPlusNormal"/>
        <w:spacing w:before="22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6964F9" w:rsidRDefault="006964F9">
      <w:pPr>
        <w:pStyle w:val="ConsPlusNormal"/>
        <w:spacing w:before="22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w:t>
      </w:r>
      <w:hyperlink r:id="rId40" w:history="1">
        <w:r>
          <w:rPr>
            <w:color w:val="0000FF"/>
          </w:rPr>
          <w:t>клиническими рекомендациями</w:t>
        </w:r>
      </w:hyperlink>
      <w:r>
        <w:t xml:space="preserve"> и </w:t>
      </w:r>
      <w:hyperlink r:id="rId41" w:history="1">
        <w:r>
          <w:rPr>
            <w:color w:val="0000FF"/>
          </w:rPr>
          <w:t>критериями</w:t>
        </w:r>
      </w:hyperlink>
      <w: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42" w:history="1">
        <w:r>
          <w:rPr>
            <w:color w:val="0000FF"/>
          </w:rPr>
          <w:t>статьей 14</w:t>
        </w:r>
      </w:hyperlink>
      <w:r>
        <w:t xml:space="preserve"> Федерального закона "Об основах охраны здоровья граждан в Российской Федерации"), установленными Министерством здравоохранения Российской Федерации;</w:t>
      </w:r>
    </w:p>
    <w:p w:rsidR="006964F9" w:rsidRDefault="006964F9">
      <w:pPr>
        <w:pStyle w:val="ConsPlusNormal"/>
        <w:spacing w:before="220"/>
        <w:ind w:firstLine="540"/>
        <w:jc w:val="both"/>
      </w:pPr>
      <w:r>
        <w:t>проведения углубленной диспансеризации;</w:t>
      </w:r>
    </w:p>
    <w:p w:rsidR="006964F9" w:rsidRDefault="006964F9">
      <w:pPr>
        <w:pStyle w:val="ConsPlusNormal"/>
        <w:spacing w:before="22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6964F9" w:rsidRDefault="006964F9">
      <w:pPr>
        <w:pStyle w:val="ConsPlusNormal"/>
        <w:spacing w:before="220"/>
        <w:ind w:firstLine="540"/>
        <w:jc w:val="both"/>
      </w:pPr>
      <w:r>
        <w:t xml:space="preserve">проведения консультирования медицинским психологом по направлению лечащего врача </w:t>
      </w:r>
      <w:r>
        <w:lastRenderedPageBreak/>
        <w:t>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6964F9" w:rsidRDefault="006964F9">
      <w:pPr>
        <w:pStyle w:val="ConsPlusNormal"/>
        <w:spacing w:before="22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6964F9" w:rsidRDefault="006964F9">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083" w:history="1">
        <w:r>
          <w:rPr>
            <w:color w:val="0000FF"/>
          </w:rPr>
          <w:t>разделом II</w:t>
        </w:r>
      </w:hyperlink>
      <w:r>
        <w:t xml:space="preserve"> приложения N 1 к Программе, оказываемой:</w:t>
      </w:r>
    </w:p>
    <w:p w:rsidR="006964F9" w:rsidRDefault="006964F9">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43" w:history="1">
        <w:r>
          <w:rPr>
            <w:color w:val="0000FF"/>
          </w:rPr>
          <w:t>перечень</w:t>
        </w:r>
      </w:hyperlink>
      <w:r>
        <w:t>, утверждаемый Министерством здравоохранения Российской Федерации;</w:t>
      </w:r>
    </w:p>
    <w:p w:rsidR="006964F9" w:rsidRDefault="006964F9">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6964F9" w:rsidRDefault="006964F9">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6964F9" w:rsidRDefault="006964F9">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6964F9" w:rsidRDefault="006964F9">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44" w:history="1">
        <w:r>
          <w:rPr>
            <w:color w:val="0000FF"/>
          </w:rPr>
          <w:t>перечню</w:t>
        </w:r>
      </w:hyperlink>
      <w:r>
        <w:t>, утверждаемому Министерством здравоохранения Российской Федерации;</w:t>
      </w:r>
    </w:p>
    <w:p w:rsidR="006964F9" w:rsidRDefault="006964F9">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45" w:history="1">
        <w:r>
          <w:rPr>
            <w:color w:val="0000FF"/>
          </w:rPr>
          <w:t>перечень</w:t>
        </w:r>
      </w:hyperlink>
      <w:r>
        <w:t xml:space="preserve">, и работникам организаций, включенных в </w:t>
      </w:r>
      <w:hyperlink r:id="rId46" w:history="1">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6964F9" w:rsidRDefault="006964F9">
      <w:pPr>
        <w:pStyle w:val="ConsPlusNormal"/>
        <w:spacing w:before="220"/>
        <w:ind w:firstLine="540"/>
        <w:jc w:val="both"/>
      </w:pPr>
      <w:r>
        <w:lastRenderedPageBreak/>
        <w:t>расширенного неонатального скрининга;</w:t>
      </w:r>
    </w:p>
    <w:p w:rsidR="006964F9" w:rsidRDefault="006964F9">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6964F9" w:rsidRDefault="006964F9">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6964F9" w:rsidRDefault="006964F9">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6964F9" w:rsidRDefault="006964F9">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47" w:history="1">
        <w:r>
          <w:rPr>
            <w:color w:val="0000FF"/>
          </w:rPr>
          <w:t>перечню</w:t>
        </w:r>
      </w:hyperlink>
      <w:r>
        <w:t xml:space="preserve"> лекарственных препаратов, сформированному в установленном </w:t>
      </w:r>
      <w:hyperlink r:id="rId48" w:history="1">
        <w:r>
          <w:rPr>
            <w:color w:val="0000FF"/>
          </w:rPr>
          <w:t>порядке</w:t>
        </w:r>
      </w:hyperlink>
      <w:r>
        <w:t xml:space="preserve"> и утверждаемому Правительством Российской Федерации, в том числе:</w:t>
      </w:r>
    </w:p>
    <w:p w:rsidR="006964F9" w:rsidRDefault="006964F9">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6964F9" w:rsidRDefault="006964F9">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49" w:history="1">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6964F9" w:rsidRDefault="006964F9">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6964F9" w:rsidRDefault="006964F9">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6964F9" w:rsidRDefault="006964F9">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6964F9" w:rsidRDefault="006964F9">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w:t>
      </w:r>
      <w:r>
        <w:lastRenderedPageBreak/>
        <w:t xml:space="preserve">продуктами лечебного питания для детей-инвалидов в соответствии с </w:t>
      </w:r>
      <w:hyperlink r:id="rId50" w:history="1">
        <w:r>
          <w:rPr>
            <w:color w:val="0000FF"/>
          </w:rPr>
          <w:t>пунктом 1 части 1 статьи 6.2</w:t>
        </w:r>
      </w:hyperlink>
      <w:r>
        <w:t xml:space="preserve"> Федерального закона "О государственной социальной помощи";</w:t>
      </w:r>
    </w:p>
    <w:p w:rsidR="006964F9" w:rsidRDefault="006964F9">
      <w:pPr>
        <w:pStyle w:val="ConsPlusNormal"/>
        <w:spacing w:before="220"/>
        <w:ind w:firstLine="540"/>
        <w:jc w:val="both"/>
      </w:pPr>
      <w:r>
        <w:t xml:space="preserve">мероприятий, предусмотренных национальным </w:t>
      </w:r>
      <w:hyperlink r:id="rId51" w:history="1">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52"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6964F9" w:rsidRDefault="006964F9">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6964F9" w:rsidRDefault="006964F9">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53" w:history="1">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6964F9" w:rsidRDefault="006964F9">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6964F9" w:rsidRDefault="006964F9">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964F9" w:rsidRDefault="006964F9">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6964F9" w:rsidRDefault="006964F9">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6964F9" w:rsidRDefault="006964F9">
      <w:pPr>
        <w:pStyle w:val="ConsPlusNormal"/>
        <w:spacing w:before="220"/>
        <w:ind w:firstLine="540"/>
        <w:jc w:val="both"/>
      </w:pPr>
      <w: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w:t>
      </w:r>
      <w:r>
        <w:lastRenderedPageBreak/>
        <w:t>поведения, связанные в том числе с употреблением психоактивных веществ);</w:t>
      </w:r>
    </w:p>
    <w:p w:rsidR="006964F9" w:rsidRDefault="006964F9">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6964F9" w:rsidRDefault="006964F9">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2083" w:history="1">
        <w:r>
          <w:rPr>
            <w:color w:val="0000FF"/>
          </w:rPr>
          <w:t>разделом II</w:t>
        </w:r>
      </w:hyperlink>
      <w:r>
        <w:t xml:space="preserve"> приложения N 1 к Программе;</w:t>
      </w:r>
    </w:p>
    <w:p w:rsidR="006964F9" w:rsidRDefault="006964F9">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6964F9" w:rsidRDefault="006964F9">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6964F9" w:rsidRDefault="006964F9">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6964F9" w:rsidRDefault="006964F9">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964F9" w:rsidRDefault="006964F9">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6964F9" w:rsidRDefault="006964F9">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6964F9" w:rsidRDefault="006964F9">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545" w:history="1">
        <w:r>
          <w:rPr>
            <w:color w:val="0000FF"/>
          </w:rPr>
          <w:t>разделом I</w:t>
        </w:r>
      </w:hyperlink>
      <w:r>
        <w:t xml:space="preserve"> приложения N 1 к Программе.</w:t>
      </w:r>
    </w:p>
    <w:p w:rsidR="006964F9" w:rsidRDefault="006964F9">
      <w:pPr>
        <w:pStyle w:val="ConsPlusNormal"/>
        <w:spacing w:before="220"/>
        <w:ind w:firstLine="540"/>
        <w:jc w:val="both"/>
      </w:pPr>
      <w:r>
        <w:t>За счет бюджетных ассигнований бюджетов субъектов Российской Федерации осуществляются:</w:t>
      </w:r>
    </w:p>
    <w:p w:rsidR="006964F9" w:rsidRDefault="006964F9">
      <w:pPr>
        <w:pStyle w:val="ConsPlusNormal"/>
        <w:spacing w:before="220"/>
        <w:ind w:firstLine="540"/>
        <w:jc w:val="both"/>
      </w:pPr>
      <w:r>
        <w:lastRenderedPageBreak/>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54"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6964F9" w:rsidRDefault="006964F9">
      <w:pPr>
        <w:pStyle w:val="ConsPlusNormal"/>
        <w:spacing w:before="220"/>
        <w:ind w:firstLine="540"/>
        <w:jc w:val="both"/>
      </w:pPr>
      <w:r>
        <w:t xml:space="preserve">обеспечение лекарственными препаратами в соответствии с </w:t>
      </w:r>
      <w:hyperlink r:id="rId55" w:history="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6964F9" w:rsidRDefault="006964F9">
      <w:pPr>
        <w:pStyle w:val="ConsPlusNormal"/>
        <w:spacing w:before="220"/>
        <w:ind w:firstLine="540"/>
        <w:jc w:val="both"/>
      </w:pPr>
      <w:r>
        <w:t xml:space="preserve">обеспечение лекарственными препаратами в соответствии с </w:t>
      </w:r>
      <w:hyperlink r:id="rId56"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6964F9" w:rsidRDefault="006964F9">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6964F9" w:rsidRDefault="006964F9">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6964F9" w:rsidRDefault="006964F9">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57" w:history="1">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6964F9" w:rsidRDefault="006964F9">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6964F9" w:rsidRDefault="006964F9">
      <w:pPr>
        <w:pStyle w:val="ConsPlusNormal"/>
        <w:spacing w:before="220"/>
        <w:ind w:firstLine="540"/>
        <w:jc w:val="both"/>
      </w:pPr>
      <w: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w:t>
      </w:r>
      <w:r>
        <w:lastRenderedPageBreak/>
        <w:t>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6964F9" w:rsidRDefault="006964F9">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45"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58" w:history="1">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6964F9" w:rsidRDefault="006964F9">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6964F9" w:rsidRDefault="006964F9">
      <w:pPr>
        <w:pStyle w:val="ConsPlusNormal"/>
        <w:spacing w:before="220"/>
        <w:ind w:firstLine="540"/>
        <w:jc w:val="both"/>
      </w:pPr>
      <w:r>
        <w:t xml:space="preserve">в случае смерти пациента при оказании медицинской помощи в стационарных условиях </w:t>
      </w:r>
      <w:r>
        <w:lastRenderedPageBreak/>
        <w:t>(результат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6964F9" w:rsidRDefault="006964F9">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6964F9" w:rsidRDefault="006964F9">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6964F9" w:rsidRDefault="006964F9">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59" w:history="1">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6964F9" w:rsidRDefault="006964F9">
      <w:pPr>
        <w:pStyle w:val="ConsPlusNormal"/>
        <w:jc w:val="both"/>
      </w:pPr>
    </w:p>
    <w:p w:rsidR="006964F9" w:rsidRDefault="006964F9">
      <w:pPr>
        <w:pStyle w:val="ConsPlusTitle"/>
        <w:jc w:val="center"/>
        <w:outlineLvl w:val="1"/>
      </w:pPr>
      <w:bookmarkStart w:id="5" w:name="P382"/>
      <w:bookmarkEnd w:id="5"/>
      <w:r>
        <w:t>VI. Средние нормативы объема медицинской помощи, средние</w:t>
      </w:r>
    </w:p>
    <w:p w:rsidR="006964F9" w:rsidRDefault="006964F9">
      <w:pPr>
        <w:pStyle w:val="ConsPlusTitle"/>
        <w:jc w:val="center"/>
      </w:pPr>
      <w:r>
        <w:t>нормативы финансовых затрат на единицу объема медицинской</w:t>
      </w:r>
    </w:p>
    <w:p w:rsidR="006964F9" w:rsidRDefault="006964F9">
      <w:pPr>
        <w:pStyle w:val="ConsPlusTitle"/>
        <w:jc w:val="center"/>
      </w:pPr>
      <w:r>
        <w:t>помощи, средние подушевые нормативы финансирования</w:t>
      </w:r>
    </w:p>
    <w:p w:rsidR="006964F9" w:rsidRDefault="006964F9">
      <w:pPr>
        <w:pStyle w:val="ConsPlusNormal"/>
        <w:jc w:val="both"/>
      </w:pPr>
    </w:p>
    <w:p w:rsidR="006964F9" w:rsidRDefault="006964F9">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4497" w:history="1">
        <w:r>
          <w:rPr>
            <w:color w:val="0000FF"/>
          </w:rPr>
          <w:t>приложении N 2</w:t>
        </w:r>
      </w:hyperlink>
      <w:r>
        <w:t xml:space="preserve"> к Программе.</w:t>
      </w:r>
    </w:p>
    <w:p w:rsidR="006964F9" w:rsidRDefault="006964F9">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6964F9" w:rsidRDefault="006964F9">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6964F9" w:rsidRDefault="006964F9">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6964F9" w:rsidRDefault="006964F9">
      <w:pPr>
        <w:pStyle w:val="ConsPlusNormal"/>
        <w:spacing w:before="220"/>
        <w:ind w:firstLine="540"/>
        <w:jc w:val="both"/>
      </w:pPr>
      <w: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w:t>
      </w:r>
      <w:r>
        <w:lastRenderedPageBreak/>
        <w:t>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6964F9" w:rsidRDefault="006964F9">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4497" w:history="1">
        <w:r>
          <w:rPr>
            <w:color w:val="0000FF"/>
          </w:rPr>
          <w:t>приложением N 2</w:t>
        </w:r>
      </w:hyperlink>
      <w:r>
        <w:t xml:space="preserve"> к Программе.</w:t>
      </w:r>
    </w:p>
    <w:p w:rsidR="006964F9" w:rsidRDefault="006964F9">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0" w:history="1">
        <w:r>
          <w:rPr>
            <w:color w:val="0000FF"/>
          </w:rPr>
          <w:t>технологий</w:t>
        </w:r>
      </w:hyperlink>
      <w:r>
        <w:t xml:space="preserve"> и передвижных форм оказания медицинской помощи.</w:t>
      </w:r>
    </w:p>
    <w:p w:rsidR="006964F9" w:rsidRDefault="006964F9">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6964F9" w:rsidRDefault="006964F9">
      <w:pPr>
        <w:pStyle w:val="ConsPlusNormal"/>
        <w:spacing w:before="220"/>
        <w:ind w:firstLine="540"/>
        <w:jc w:val="both"/>
      </w:pPr>
      <w:r>
        <w:t>Субъект Российской Федерации с учетом реальной потребности граждан в медицинской помощи по поводу заболеваний, обусловленных острыми респираторными вирусными инфекциями, включая новую коронавирусную инфекцию (COVID-19), вправе обоснованно корректировать нормативы объема для проведения отдельных лабораторных исследований в целях тестирования на выявление острых респираторных вирусных инфекций, включая новую коронавирусную инфекцию (COVID-19), и нормативы финансовых затрат на 1 тестирование.</w:t>
      </w:r>
    </w:p>
    <w:p w:rsidR="006964F9" w:rsidRDefault="006964F9">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4497" w:history="1">
        <w:r>
          <w:rPr>
            <w:color w:val="0000FF"/>
          </w:rPr>
          <w:t>приложением N 2</w:t>
        </w:r>
      </w:hyperlink>
      <w:r>
        <w:t xml:space="preserve"> к Программе.</w:t>
      </w:r>
    </w:p>
    <w:p w:rsidR="006964F9" w:rsidRDefault="006964F9">
      <w:pPr>
        <w:pStyle w:val="ConsPlusNormal"/>
        <w:spacing w:before="22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4497" w:history="1">
        <w:r>
          <w:rPr>
            <w:color w:val="0000FF"/>
          </w:rPr>
          <w:t>приложением N 2</w:t>
        </w:r>
      </w:hyperlink>
      <w:r>
        <w:t xml:space="preserve"> к Программе.</w:t>
      </w:r>
    </w:p>
    <w:p w:rsidR="006964F9" w:rsidRDefault="006964F9">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включая новую коронавирусную инфекцию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6964F9" w:rsidRDefault="006964F9">
      <w:pPr>
        <w:pStyle w:val="ConsPlusNormal"/>
        <w:spacing w:before="220"/>
        <w:ind w:firstLine="540"/>
        <w:jc w:val="both"/>
      </w:pPr>
      <w:r>
        <w:lastRenderedPageBreak/>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6964F9" w:rsidRDefault="006964F9">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6964F9" w:rsidRDefault="006964F9">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6964F9" w:rsidRDefault="006964F9">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6964F9" w:rsidRDefault="006964F9">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6964F9" w:rsidRDefault="006964F9">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1" w:history="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6964F9" w:rsidRDefault="006964F9">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6964F9" w:rsidRDefault="006964F9">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6964F9" w:rsidRDefault="006964F9">
      <w:pPr>
        <w:pStyle w:val="ConsPlusNormal"/>
        <w:spacing w:before="220"/>
        <w:ind w:firstLine="540"/>
        <w:jc w:val="both"/>
      </w:pPr>
      <w:r>
        <w:t>за счет бюджетных ассигнований соответствующих бюджетов (в расчете на одного жителя) в 2024 году - 4380,8 рубля, 2025 году - 4707,6 рубля и 2026 году - 5058,2 рубля;</w:t>
      </w:r>
    </w:p>
    <w:p w:rsidR="006964F9" w:rsidRDefault="006964F9">
      <w:pPr>
        <w:pStyle w:val="ConsPlusNormal"/>
        <w:spacing w:before="220"/>
        <w:ind w:firstLine="540"/>
        <w:jc w:val="both"/>
      </w:pPr>
      <w: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2024 году - 19169,6 рубля, в том числе для оказания медицинской помощи по профилю </w:t>
      </w:r>
      <w:r>
        <w:lastRenderedPageBreak/>
        <w:t>"медицинская реабилитация" - 501,5 рубля, в 2025 году - 20497,8 рубля, в том числе для оказания медицинской помощи по профилю "медицинская реабилитация" - 531,7 рубля, и в 2026 году - 21868 рублей, в том числе для оказания медицинской помощи по профилю "медицинская реабилитация" - 562,6 рубля, в том числе:</w:t>
      </w:r>
    </w:p>
    <w:p w:rsidR="006964F9" w:rsidRDefault="006964F9">
      <w:pPr>
        <w:pStyle w:val="ConsPlusNormal"/>
        <w:spacing w:before="220"/>
        <w:ind w:firstLine="540"/>
        <w:jc w:val="both"/>
      </w:pPr>
      <w:r>
        <w:t>на оказание медицинской помощи федеральными медицинскими организациями в 2024 году - 1237,1 рубля, в том числе для оказания медицинской помощи по профилю "медицинская реабилитация" - 113 рублей, в 2025 году - 1322,5 рубля, в том числе для оказания медицинской помощи по профилю "медицинская реабилитация" - 120,7 рубля, и в 2026 году - 1411,1 рубля, в том числе для оказания медицинской помощи по профилю "медицинская реабилитация" - 128,8 рубля;</w:t>
      </w:r>
    </w:p>
    <w:p w:rsidR="006964F9" w:rsidRDefault="006964F9">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2024 году - 17932,5 рубля, в том числе для оказания медицинской помощи по профилю "медицинская реабилитация" - 388,5 рубля, в 2025 году - 19175,3 рубля, в том числе для оказания медицинской помощи по профилю "медицинская реабилитация" - 411 рублей, в 2026 году - 20456,9 рубля, в том числе для оказания медицинской помощи по профилю "медицинская реабилитация" - 433,7 рубля.</w:t>
      </w:r>
    </w:p>
    <w:p w:rsidR="006964F9" w:rsidRDefault="006964F9">
      <w:pPr>
        <w:pStyle w:val="ConsPlusNormal"/>
        <w:spacing w:before="220"/>
        <w:ind w:firstLine="540"/>
        <w:jc w:val="both"/>
      </w:pPr>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6964F9" w:rsidRDefault="006964F9">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6964F9" w:rsidRDefault="006964F9">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083" w:history="1">
        <w:r>
          <w:rPr>
            <w:color w:val="0000FF"/>
          </w:rPr>
          <w:t>разделом II</w:t>
        </w:r>
      </w:hyperlink>
      <w:r>
        <w:t xml:space="preserve"> приложения N 1 к Программе.</w:t>
      </w:r>
    </w:p>
    <w:p w:rsidR="006964F9" w:rsidRDefault="006964F9">
      <w:pPr>
        <w:pStyle w:val="ConsPlusNormal"/>
        <w:spacing w:before="220"/>
        <w:ind w:firstLine="540"/>
        <w:jc w:val="both"/>
      </w:pPr>
      <w: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w:t>
      </w:r>
      <w:r>
        <w:lastRenderedPageBreak/>
        <w:t>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6964F9" w:rsidRDefault="006964F9">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6964F9" w:rsidRDefault="006964F9">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6964F9" w:rsidRDefault="006964F9">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6964F9" w:rsidRDefault="006964F9">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6964F9" w:rsidRDefault="006964F9">
      <w:pPr>
        <w:pStyle w:val="ConsPlusNormal"/>
        <w:spacing w:before="220"/>
        <w:ind w:firstLine="540"/>
        <w:jc w:val="both"/>
      </w:pPr>
      <w:r>
        <w:t>для медицинских организаций, обслуживающих до 20 тыс. человек, - не менее 1,113;</w:t>
      </w:r>
    </w:p>
    <w:p w:rsidR="006964F9" w:rsidRDefault="006964F9">
      <w:pPr>
        <w:pStyle w:val="ConsPlusNormal"/>
        <w:spacing w:before="220"/>
        <w:ind w:firstLine="540"/>
        <w:jc w:val="both"/>
      </w:pPr>
      <w:r>
        <w:t>для медицинских организаций, обслуживающих свыше 20 тыс. человек, - не менее 1,04.</w:t>
      </w:r>
    </w:p>
    <w:p w:rsidR="006964F9" w:rsidRDefault="006964F9">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6964F9" w:rsidRDefault="006964F9">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6964F9" w:rsidRDefault="006964F9">
      <w:pPr>
        <w:pStyle w:val="ConsPlusNormal"/>
        <w:spacing w:before="220"/>
        <w:ind w:firstLine="540"/>
        <w:jc w:val="both"/>
      </w:pPr>
      <w:r>
        <w:t xml:space="preserve">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w:t>
      </w:r>
      <w:r>
        <w:lastRenderedPageBreak/>
        <w:t>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6964F9" w:rsidRDefault="006964F9">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2" w:history="1">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6964F9" w:rsidRDefault="006964F9">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63" w:history="1">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rsidR="006964F9" w:rsidRDefault="006964F9">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- 1230,5 тыс. рублей;</w:t>
      </w:r>
    </w:p>
    <w:p w:rsidR="006964F9" w:rsidRDefault="006964F9">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- 2460,9 тыс. рублей;</w:t>
      </w:r>
    </w:p>
    <w:p w:rsidR="006964F9" w:rsidRDefault="006964F9">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- 2907,1 тыс. рублей.</w:t>
      </w:r>
    </w:p>
    <w:p w:rsidR="006964F9" w:rsidRDefault="006964F9">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6964F9" w:rsidRDefault="006964F9">
      <w:pPr>
        <w:pStyle w:val="ConsPlusNormal"/>
        <w:spacing w:before="22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6964F9" w:rsidRDefault="006964F9">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64" w:history="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w:t>
      </w:r>
      <w:r>
        <w:lastRenderedPageBreak/>
        <w:t>регионе.</w:t>
      </w:r>
    </w:p>
    <w:p w:rsidR="006964F9" w:rsidRDefault="006964F9">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6964F9" w:rsidRDefault="006964F9">
      <w:pPr>
        <w:pStyle w:val="ConsPlusNormal"/>
        <w:jc w:val="both"/>
      </w:pPr>
    </w:p>
    <w:p w:rsidR="006964F9" w:rsidRDefault="006964F9">
      <w:pPr>
        <w:pStyle w:val="ConsPlusTitle"/>
        <w:jc w:val="center"/>
        <w:outlineLvl w:val="1"/>
      </w:pPr>
      <w:bookmarkStart w:id="6" w:name="P433"/>
      <w:bookmarkEnd w:id="6"/>
      <w:r>
        <w:t>VII. Требования к территориальной программе государственных</w:t>
      </w:r>
    </w:p>
    <w:p w:rsidR="006964F9" w:rsidRDefault="006964F9">
      <w:pPr>
        <w:pStyle w:val="ConsPlusTitle"/>
        <w:jc w:val="center"/>
      </w:pPr>
      <w:r>
        <w:t>гарантий в части определения порядка, условий предоставления</w:t>
      </w:r>
    </w:p>
    <w:p w:rsidR="006964F9" w:rsidRDefault="006964F9">
      <w:pPr>
        <w:pStyle w:val="ConsPlusTitle"/>
        <w:jc w:val="center"/>
      </w:pPr>
      <w:r>
        <w:t>медицинской помощи, критериев доступности и качества</w:t>
      </w:r>
    </w:p>
    <w:p w:rsidR="006964F9" w:rsidRDefault="006964F9">
      <w:pPr>
        <w:pStyle w:val="ConsPlusTitle"/>
        <w:jc w:val="center"/>
      </w:pPr>
      <w:r>
        <w:t>медицинской помощи</w:t>
      </w:r>
    </w:p>
    <w:p w:rsidR="006964F9" w:rsidRDefault="006964F9">
      <w:pPr>
        <w:pStyle w:val="ConsPlusNormal"/>
        <w:jc w:val="both"/>
      </w:pPr>
    </w:p>
    <w:p w:rsidR="006964F9" w:rsidRDefault="006964F9">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6964F9" w:rsidRDefault="006964F9">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6964F9" w:rsidRDefault="006964F9">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6964F9" w:rsidRDefault="006964F9">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6964F9" w:rsidRDefault="006964F9">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65" w:history="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6964F9" w:rsidRDefault="006964F9">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6964F9" w:rsidRDefault="006964F9">
      <w:pPr>
        <w:pStyle w:val="ConsPlusNormal"/>
        <w:spacing w:before="220"/>
        <w:ind w:firstLine="540"/>
        <w:jc w:val="both"/>
      </w:pPr>
      <w:r>
        <w:t xml:space="preserve">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w:t>
      </w:r>
      <w:r>
        <w:lastRenderedPageBreak/>
        <w:t>лекарственными препаратами и психотропными лекарственными препаратами при посещениях на дому;</w:t>
      </w:r>
    </w:p>
    <w:p w:rsidR="006964F9" w:rsidRDefault="006964F9">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6964F9" w:rsidRDefault="006964F9">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6964F9" w:rsidRDefault="006964F9">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6964F9" w:rsidRDefault="006964F9">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6964F9" w:rsidRDefault="006964F9">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6964F9" w:rsidRDefault="006964F9">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6964F9" w:rsidRDefault="006964F9">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6964F9" w:rsidRDefault="006964F9">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6964F9" w:rsidRDefault="006964F9">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6964F9" w:rsidRDefault="006964F9">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6964F9" w:rsidRDefault="006964F9">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6964F9" w:rsidRDefault="006964F9">
      <w:pPr>
        <w:pStyle w:val="ConsPlusNormal"/>
        <w:spacing w:before="220"/>
        <w:ind w:firstLine="540"/>
        <w:jc w:val="both"/>
      </w:pPr>
      <w: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w:t>
      </w:r>
      <w:r>
        <w:lastRenderedPageBreak/>
        <w:t>момента обращения пациента в медицинскую организацию;</w:t>
      </w:r>
    </w:p>
    <w:p w:rsidR="006964F9" w:rsidRDefault="006964F9">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6964F9" w:rsidRDefault="006964F9">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6964F9" w:rsidRDefault="006964F9">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6964F9" w:rsidRDefault="006964F9">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6964F9" w:rsidRDefault="006964F9">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6964F9" w:rsidRDefault="006964F9">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6964F9" w:rsidRDefault="006964F9">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6964F9" w:rsidRDefault="006964F9">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6964F9" w:rsidRDefault="006964F9">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6964F9" w:rsidRDefault="006964F9">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6964F9" w:rsidRDefault="006964F9">
      <w:pPr>
        <w:pStyle w:val="ConsPlusNormal"/>
        <w:spacing w:before="220"/>
        <w:ind w:firstLine="540"/>
        <w:jc w:val="both"/>
      </w:pPr>
      <w: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w:t>
      </w:r>
      <w:r>
        <w:lastRenderedPageBreak/>
        <w:t>законодательства Российской Федерации в области персональных данных.</w:t>
      </w:r>
    </w:p>
    <w:p w:rsidR="006964F9" w:rsidRDefault="006964F9">
      <w:pPr>
        <w:pStyle w:val="ConsPlusNormal"/>
        <w:spacing w:before="220"/>
        <w:ind w:firstLine="540"/>
        <w:jc w:val="both"/>
      </w:pPr>
      <w:r>
        <w:t>При формировании территориальной программы государственных гарантий учитываются:</w:t>
      </w:r>
    </w:p>
    <w:p w:rsidR="006964F9" w:rsidRDefault="006964F9">
      <w:pPr>
        <w:pStyle w:val="ConsPlusNormal"/>
        <w:spacing w:before="220"/>
        <w:ind w:firstLine="540"/>
        <w:jc w:val="both"/>
      </w:pPr>
      <w:hyperlink r:id="rId66" w:history="1">
        <w:r>
          <w:rPr>
            <w:color w:val="0000FF"/>
          </w:rPr>
          <w:t>порядки</w:t>
        </w:r>
      </w:hyperlink>
      <w:r>
        <w:t xml:space="preserve"> оказания медицинской помощи, </w:t>
      </w:r>
      <w:hyperlink r:id="rId67" w:history="1">
        <w:r>
          <w:rPr>
            <w:color w:val="0000FF"/>
          </w:rPr>
          <w:t>стандарты</w:t>
        </w:r>
      </w:hyperlink>
      <w:r>
        <w:t xml:space="preserve"> медицинской помощи и </w:t>
      </w:r>
      <w:hyperlink r:id="rId68" w:history="1">
        <w:r>
          <w:rPr>
            <w:color w:val="0000FF"/>
          </w:rPr>
          <w:t>клинические рекомендации</w:t>
        </w:r>
      </w:hyperlink>
      <w:r>
        <w:t>;</w:t>
      </w:r>
    </w:p>
    <w:p w:rsidR="006964F9" w:rsidRDefault="006964F9">
      <w:pPr>
        <w:pStyle w:val="ConsPlusNormal"/>
        <w:spacing w:before="220"/>
        <w:ind w:firstLine="540"/>
        <w:jc w:val="both"/>
      </w:pPr>
      <w:r>
        <w:t>особенности половозрастного состава населения субъекта Российской Федерации;</w:t>
      </w:r>
    </w:p>
    <w:p w:rsidR="006964F9" w:rsidRDefault="006964F9">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6964F9" w:rsidRDefault="006964F9">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6964F9" w:rsidRDefault="006964F9">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6964F9" w:rsidRDefault="006964F9">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6964F9" w:rsidRDefault="006964F9">
      <w:pPr>
        <w:pStyle w:val="ConsPlusNormal"/>
        <w:jc w:val="both"/>
      </w:pPr>
    </w:p>
    <w:p w:rsidR="006964F9" w:rsidRDefault="006964F9">
      <w:pPr>
        <w:pStyle w:val="ConsPlusTitle"/>
        <w:jc w:val="center"/>
        <w:outlineLvl w:val="1"/>
      </w:pPr>
      <w:bookmarkStart w:id="7" w:name="P476"/>
      <w:bookmarkEnd w:id="7"/>
      <w:r>
        <w:t>VIII. Критерии доступности и качества медицинской помощи</w:t>
      </w:r>
    </w:p>
    <w:p w:rsidR="006964F9" w:rsidRDefault="006964F9">
      <w:pPr>
        <w:pStyle w:val="ConsPlusNormal"/>
        <w:jc w:val="both"/>
      </w:pPr>
    </w:p>
    <w:p w:rsidR="006964F9" w:rsidRDefault="006964F9">
      <w:pPr>
        <w:pStyle w:val="ConsPlusNormal"/>
        <w:ind w:firstLine="540"/>
        <w:jc w:val="both"/>
      </w:pPr>
      <w:r>
        <w:t>Критериями доступности медицинской помощи являются:</w:t>
      </w:r>
    </w:p>
    <w:p w:rsidR="006964F9" w:rsidRDefault="006964F9">
      <w:pPr>
        <w:pStyle w:val="ConsPlusNormal"/>
        <w:spacing w:before="22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w:t>
      </w:r>
    </w:p>
    <w:p w:rsidR="006964F9" w:rsidRDefault="006964F9">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6964F9" w:rsidRDefault="006964F9">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6964F9" w:rsidRDefault="006964F9">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6964F9" w:rsidRDefault="006964F9">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6964F9" w:rsidRDefault="006964F9">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6964F9" w:rsidRDefault="006964F9">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6964F9" w:rsidRDefault="006964F9">
      <w:pPr>
        <w:pStyle w:val="ConsPlusNormal"/>
        <w:spacing w:before="220"/>
        <w:ind w:firstLine="540"/>
        <w:jc w:val="both"/>
      </w:pPr>
      <w:r>
        <w:t xml:space="preserve">доля пациентов, страдающих хроническими неинфекционными заболеваниями, взятых под </w:t>
      </w:r>
      <w:r>
        <w:lastRenderedPageBreak/>
        <w:t>диспансерное наблюдение, в общем количестве пациентов, страдающих хроническими неинфекционными заболеваниями;</w:t>
      </w:r>
    </w:p>
    <w:p w:rsidR="006964F9" w:rsidRDefault="006964F9">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6964F9" w:rsidRDefault="006964F9">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6964F9" w:rsidRDefault="006964F9">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6964F9" w:rsidRDefault="006964F9">
      <w:pPr>
        <w:pStyle w:val="ConsPlusNormal"/>
        <w:spacing w:before="220"/>
        <w:ind w:firstLine="540"/>
        <w:jc w:val="both"/>
      </w:pPr>
      <w:r>
        <w:t>Критериями качества медицинской помощи являются:</w:t>
      </w:r>
    </w:p>
    <w:p w:rsidR="006964F9" w:rsidRDefault="006964F9">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6964F9" w:rsidRDefault="006964F9">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6964F9" w:rsidRDefault="006964F9">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6964F9" w:rsidRDefault="006964F9">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6964F9" w:rsidRDefault="006964F9">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6964F9" w:rsidRDefault="006964F9">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6964F9" w:rsidRDefault="006964F9">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6964F9" w:rsidRDefault="006964F9">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6964F9" w:rsidRDefault="006964F9">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6964F9" w:rsidRDefault="006964F9">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6964F9" w:rsidRDefault="006964F9">
      <w:pPr>
        <w:pStyle w:val="ConsPlusNormal"/>
        <w:spacing w:before="220"/>
        <w:ind w:firstLine="540"/>
        <w:jc w:val="both"/>
      </w:pPr>
      <w: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w:t>
      </w:r>
      <w:r>
        <w:lastRenderedPageBreak/>
        <w:t>сосудистые отделения или региональные сосудистые центры пациентов с острыми цереброваскулярными болезнями;</w:t>
      </w:r>
    </w:p>
    <w:p w:rsidR="006964F9" w:rsidRDefault="006964F9">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6964F9" w:rsidRDefault="006964F9">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6964F9" w:rsidRDefault="006964F9">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6964F9" w:rsidRDefault="006964F9">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6964F9" w:rsidRDefault="006964F9">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6964F9" w:rsidRDefault="006964F9">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6964F9" w:rsidRDefault="006964F9">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6964F9" w:rsidRDefault="006964F9">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6964F9" w:rsidRDefault="006964F9">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6964F9" w:rsidRDefault="006964F9">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6964F9" w:rsidRDefault="006964F9">
      <w:pPr>
        <w:pStyle w:val="ConsPlusNormal"/>
        <w:spacing w:before="220"/>
        <w:ind w:firstLine="540"/>
        <w:jc w:val="both"/>
      </w:pPr>
      <w:r>
        <w:t>охват диспансерным наблюдением граждан, состоящих на учете в медицинской организации с диагнозом "бронхиальная астма", процентов в год;</w:t>
      </w:r>
    </w:p>
    <w:p w:rsidR="006964F9" w:rsidRDefault="006964F9">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6964F9" w:rsidRDefault="006964F9">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6964F9" w:rsidRDefault="006964F9">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6964F9" w:rsidRDefault="006964F9">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6964F9" w:rsidRDefault="006964F9">
      <w:pPr>
        <w:pStyle w:val="ConsPlusNormal"/>
        <w:spacing w:before="220"/>
        <w:ind w:firstLine="540"/>
        <w:jc w:val="both"/>
      </w:pPr>
      <w:r>
        <w:lastRenderedPageBreak/>
        <w:t>количество пациентов с гепатитом C, получивших противовирусную терапию, на 100 тыс. населения в год;</w:t>
      </w:r>
    </w:p>
    <w:p w:rsidR="006964F9" w:rsidRDefault="006964F9">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6964F9" w:rsidRDefault="006964F9">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6964F9" w:rsidRDefault="006964F9">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6964F9" w:rsidRDefault="006964F9">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69" w:history="1">
        <w:r>
          <w:rPr>
            <w:color w:val="0000FF"/>
          </w:rPr>
          <w:t>"Здравоохранение"</w:t>
        </w:r>
      </w:hyperlink>
      <w:r>
        <w:t xml:space="preserve"> и </w:t>
      </w:r>
      <w:hyperlink r:id="rId70" w:history="1">
        <w:r>
          <w:rPr>
            <w:color w:val="0000FF"/>
          </w:rPr>
          <w:t>"Демография"</w:t>
        </w:r>
      </w:hyperlink>
      <w:r>
        <w:t>.</w:t>
      </w:r>
    </w:p>
    <w:p w:rsidR="006964F9" w:rsidRDefault="006964F9">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6964F9" w:rsidRDefault="006964F9">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6964F9" w:rsidRDefault="006964F9">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6964F9" w:rsidRDefault="006964F9">
      <w:pPr>
        <w:pStyle w:val="ConsPlusNormal"/>
        <w:spacing w:before="220"/>
        <w:ind w:firstLine="540"/>
        <w:jc w:val="both"/>
      </w:pPr>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2024 - 2026 годах не менее 60 процентов, для остальных федеральных медицинских организаций в 2024 году - не менее 70 процентов, в 2025 и 2026 годах - не менее 75 процентов);</w:t>
      </w:r>
    </w:p>
    <w:p w:rsidR="006964F9" w:rsidRDefault="006964F9">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jc w:val="right"/>
        <w:outlineLvl w:val="1"/>
      </w:pPr>
      <w:r>
        <w:t>Приложение N 1</w:t>
      </w:r>
    </w:p>
    <w:p w:rsidR="006964F9" w:rsidRDefault="006964F9">
      <w:pPr>
        <w:pStyle w:val="ConsPlusNormal"/>
        <w:jc w:val="right"/>
      </w:pPr>
      <w:r>
        <w:t>к Программе государственных</w:t>
      </w:r>
    </w:p>
    <w:p w:rsidR="006964F9" w:rsidRDefault="006964F9">
      <w:pPr>
        <w:pStyle w:val="ConsPlusNormal"/>
        <w:jc w:val="right"/>
      </w:pPr>
      <w:r>
        <w:t>гарантий бесплатного оказания</w:t>
      </w:r>
    </w:p>
    <w:p w:rsidR="006964F9" w:rsidRDefault="006964F9">
      <w:pPr>
        <w:pStyle w:val="ConsPlusNormal"/>
        <w:jc w:val="right"/>
      </w:pPr>
      <w:r>
        <w:t>гражданам медицинской помощи</w:t>
      </w:r>
    </w:p>
    <w:p w:rsidR="006964F9" w:rsidRDefault="006964F9">
      <w:pPr>
        <w:pStyle w:val="ConsPlusNormal"/>
        <w:jc w:val="right"/>
      </w:pPr>
      <w:r>
        <w:t>на 2024 год и на плановый</w:t>
      </w:r>
    </w:p>
    <w:p w:rsidR="006964F9" w:rsidRDefault="006964F9">
      <w:pPr>
        <w:pStyle w:val="ConsPlusNormal"/>
        <w:jc w:val="right"/>
      </w:pPr>
      <w:r>
        <w:t>период 2025 и 2026 годов</w:t>
      </w:r>
    </w:p>
    <w:p w:rsidR="006964F9" w:rsidRDefault="006964F9">
      <w:pPr>
        <w:pStyle w:val="ConsPlusNormal"/>
        <w:jc w:val="both"/>
      </w:pPr>
    </w:p>
    <w:p w:rsidR="006964F9" w:rsidRDefault="006964F9">
      <w:pPr>
        <w:pStyle w:val="ConsPlusTitle"/>
        <w:jc w:val="center"/>
      </w:pPr>
      <w:bookmarkStart w:id="8" w:name="P539"/>
      <w:bookmarkEnd w:id="8"/>
      <w:r>
        <w:t>ПЕРЕЧЕНЬ</w:t>
      </w:r>
    </w:p>
    <w:p w:rsidR="006964F9" w:rsidRDefault="006964F9">
      <w:pPr>
        <w:pStyle w:val="ConsPlusTitle"/>
        <w:jc w:val="center"/>
      </w:pPr>
      <w:r>
        <w:t>ВИДОВ ВЫСОКОТЕХНОЛОГИЧНОЙ МЕДИЦИНСКОЙ ПОМОЩИ, СОДЕРЖАЩИЙ</w:t>
      </w:r>
    </w:p>
    <w:p w:rsidR="006964F9" w:rsidRDefault="006964F9">
      <w:pPr>
        <w:pStyle w:val="ConsPlusTitle"/>
        <w:jc w:val="center"/>
      </w:pPr>
      <w:r>
        <w:lastRenderedPageBreak/>
        <w:t>В ТОМ ЧИСЛЕ МЕТОДЫ ЛЕЧЕНИЯ И ИСТОЧНИКИ ФИНАНСОВОГО</w:t>
      </w:r>
    </w:p>
    <w:p w:rsidR="006964F9" w:rsidRDefault="006964F9">
      <w:pPr>
        <w:pStyle w:val="ConsPlusTitle"/>
        <w:jc w:val="center"/>
      </w:pPr>
      <w:r>
        <w:t>ОБЕСПЕЧЕНИЯ ВЫСОКОТЕХНОЛОГИЧНОЙ</w:t>
      </w:r>
    </w:p>
    <w:p w:rsidR="006964F9" w:rsidRDefault="006964F9">
      <w:pPr>
        <w:pStyle w:val="ConsPlusTitle"/>
        <w:jc w:val="center"/>
      </w:pPr>
      <w:r>
        <w:t>МЕДИЦИНСКОЙ ПОМОЩИ</w:t>
      </w:r>
    </w:p>
    <w:p w:rsidR="006964F9" w:rsidRDefault="006964F9">
      <w:pPr>
        <w:pStyle w:val="ConsPlusNormal"/>
        <w:jc w:val="both"/>
      </w:pPr>
    </w:p>
    <w:p w:rsidR="006964F9" w:rsidRDefault="006964F9">
      <w:pPr>
        <w:pStyle w:val="ConsPlusTitle"/>
        <w:jc w:val="center"/>
        <w:outlineLvl w:val="2"/>
      </w:pPr>
      <w:bookmarkStart w:id="9" w:name="P545"/>
      <w:bookmarkEnd w:id="9"/>
      <w:r>
        <w:t>Раздел I. Перечень видов высокотехнологичной медицинской</w:t>
      </w:r>
    </w:p>
    <w:p w:rsidR="006964F9" w:rsidRDefault="006964F9">
      <w:pPr>
        <w:pStyle w:val="ConsPlusTitle"/>
        <w:jc w:val="center"/>
      </w:pPr>
      <w:r>
        <w:t>помощи, включенных в базовую программу обязательного</w:t>
      </w:r>
    </w:p>
    <w:p w:rsidR="006964F9" w:rsidRDefault="006964F9">
      <w:pPr>
        <w:pStyle w:val="ConsPlusTitle"/>
        <w:jc w:val="center"/>
      </w:pPr>
      <w:r>
        <w:t>медицинского страхования, финансовое обеспечение которых</w:t>
      </w:r>
    </w:p>
    <w:p w:rsidR="006964F9" w:rsidRDefault="006964F9">
      <w:pPr>
        <w:pStyle w:val="ConsPlusTitle"/>
        <w:jc w:val="center"/>
      </w:pPr>
      <w:r>
        <w:t>осуществляется за счет субвенции из бюджета Федерального</w:t>
      </w:r>
    </w:p>
    <w:p w:rsidR="006964F9" w:rsidRDefault="006964F9">
      <w:pPr>
        <w:pStyle w:val="ConsPlusTitle"/>
        <w:jc w:val="center"/>
      </w:pPr>
      <w:r>
        <w:t>фонда обязательного медицинского страхования бюджетам</w:t>
      </w:r>
    </w:p>
    <w:p w:rsidR="006964F9" w:rsidRDefault="006964F9">
      <w:pPr>
        <w:pStyle w:val="ConsPlusTitle"/>
        <w:jc w:val="center"/>
      </w:pPr>
      <w:r>
        <w:t>территориальных фондов обязательного медицинского</w:t>
      </w:r>
    </w:p>
    <w:p w:rsidR="006964F9" w:rsidRDefault="006964F9">
      <w:pPr>
        <w:pStyle w:val="ConsPlusTitle"/>
        <w:jc w:val="center"/>
      </w:pPr>
      <w:r>
        <w:t>страхования, бюджетных ассигнований из бюджета Федерального</w:t>
      </w:r>
    </w:p>
    <w:p w:rsidR="006964F9" w:rsidRDefault="006964F9">
      <w:pPr>
        <w:pStyle w:val="ConsPlusTitle"/>
        <w:jc w:val="center"/>
      </w:pPr>
      <w:r>
        <w:t>фонда обязательного медицинского страхования медицинским</w:t>
      </w:r>
    </w:p>
    <w:p w:rsidR="006964F9" w:rsidRDefault="006964F9">
      <w:pPr>
        <w:pStyle w:val="ConsPlusTitle"/>
        <w:jc w:val="center"/>
      </w:pPr>
      <w:r>
        <w:t>организациям, функции и полномочия учредителей в отношении</w:t>
      </w:r>
    </w:p>
    <w:p w:rsidR="006964F9" w:rsidRDefault="006964F9">
      <w:pPr>
        <w:pStyle w:val="ConsPlusTitle"/>
        <w:jc w:val="center"/>
      </w:pPr>
      <w:r>
        <w:t>которых осуществляют Правительство Российской Федерации</w:t>
      </w:r>
    </w:p>
    <w:p w:rsidR="006964F9" w:rsidRDefault="006964F9">
      <w:pPr>
        <w:pStyle w:val="ConsPlusTitle"/>
        <w:jc w:val="center"/>
      </w:pPr>
      <w:r>
        <w:t>или федеральные органы исполнительной власти</w:t>
      </w:r>
    </w:p>
    <w:p w:rsidR="006964F9" w:rsidRDefault="006964F9">
      <w:pPr>
        <w:pStyle w:val="ConsPlusNormal"/>
        <w:jc w:val="both"/>
      </w:pPr>
    </w:p>
    <w:p w:rsidR="006964F9" w:rsidRDefault="006964F9">
      <w:pPr>
        <w:sectPr w:rsidR="006964F9" w:rsidSect="00011A73">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2861"/>
        <w:gridCol w:w="1925"/>
        <w:gridCol w:w="2894"/>
        <w:gridCol w:w="1699"/>
        <w:gridCol w:w="3442"/>
        <w:gridCol w:w="1858"/>
      </w:tblGrid>
      <w:tr w:rsidR="006964F9">
        <w:tc>
          <w:tcPr>
            <w:tcW w:w="960" w:type="dxa"/>
            <w:tcBorders>
              <w:top w:val="single" w:sz="4" w:space="0" w:color="auto"/>
              <w:left w:val="nil"/>
              <w:bottom w:val="single" w:sz="4" w:space="0" w:color="auto"/>
            </w:tcBorders>
          </w:tcPr>
          <w:p w:rsidR="006964F9" w:rsidRDefault="006964F9">
            <w:pPr>
              <w:pStyle w:val="ConsPlusNormal"/>
              <w:jc w:val="center"/>
            </w:pPr>
            <w:r>
              <w:lastRenderedPageBreak/>
              <w:t xml:space="preserve">N группы ВМП </w:t>
            </w:r>
            <w:hyperlink w:anchor="P2077" w:history="1">
              <w:r>
                <w:rPr>
                  <w:color w:val="0000FF"/>
                </w:rPr>
                <w:t>&lt;1&gt;</w:t>
              </w:r>
            </w:hyperlink>
          </w:p>
        </w:tc>
        <w:tc>
          <w:tcPr>
            <w:tcW w:w="2861" w:type="dxa"/>
            <w:tcBorders>
              <w:top w:val="single" w:sz="4" w:space="0" w:color="auto"/>
              <w:bottom w:val="single" w:sz="4" w:space="0" w:color="auto"/>
            </w:tcBorders>
          </w:tcPr>
          <w:p w:rsidR="006964F9" w:rsidRDefault="006964F9">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6964F9" w:rsidRDefault="006964F9">
            <w:pPr>
              <w:pStyle w:val="ConsPlusNormal"/>
              <w:jc w:val="center"/>
            </w:pPr>
            <w:r>
              <w:t xml:space="preserve">Коды по </w:t>
            </w:r>
            <w:hyperlink r:id="rId71" w:history="1">
              <w:r>
                <w:rPr>
                  <w:color w:val="0000FF"/>
                </w:rPr>
                <w:t>МКБ-10</w:t>
              </w:r>
            </w:hyperlink>
            <w:r>
              <w:t xml:space="preserve"> </w:t>
            </w:r>
            <w:hyperlink w:anchor="P2078" w:history="1">
              <w:r>
                <w:rPr>
                  <w:color w:val="0000FF"/>
                </w:rPr>
                <w:t>&lt;2&gt;</w:t>
              </w:r>
            </w:hyperlink>
          </w:p>
        </w:tc>
        <w:tc>
          <w:tcPr>
            <w:tcW w:w="2894" w:type="dxa"/>
            <w:tcBorders>
              <w:top w:val="single" w:sz="4" w:space="0" w:color="auto"/>
              <w:bottom w:val="single" w:sz="4" w:space="0" w:color="auto"/>
            </w:tcBorders>
          </w:tcPr>
          <w:p w:rsidR="006964F9" w:rsidRDefault="006964F9">
            <w:pPr>
              <w:pStyle w:val="ConsPlusNormal"/>
              <w:jc w:val="center"/>
            </w:pPr>
            <w:r>
              <w:t>Модель пациента</w:t>
            </w:r>
          </w:p>
        </w:tc>
        <w:tc>
          <w:tcPr>
            <w:tcW w:w="1699" w:type="dxa"/>
            <w:tcBorders>
              <w:top w:val="single" w:sz="4" w:space="0" w:color="auto"/>
              <w:bottom w:val="single" w:sz="4" w:space="0" w:color="auto"/>
            </w:tcBorders>
          </w:tcPr>
          <w:p w:rsidR="006964F9" w:rsidRDefault="006964F9">
            <w:pPr>
              <w:pStyle w:val="ConsPlusNormal"/>
              <w:jc w:val="center"/>
            </w:pPr>
            <w:r>
              <w:t>Вид лечения</w:t>
            </w:r>
          </w:p>
        </w:tc>
        <w:tc>
          <w:tcPr>
            <w:tcW w:w="3442" w:type="dxa"/>
            <w:tcBorders>
              <w:top w:val="single" w:sz="4" w:space="0" w:color="auto"/>
              <w:bottom w:val="single" w:sz="4" w:space="0" w:color="auto"/>
            </w:tcBorders>
          </w:tcPr>
          <w:p w:rsidR="006964F9" w:rsidRDefault="006964F9">
            <w:pPr>
              <w:pStyle w:val="ConsPlusNormal"/>
              <w:jc w:val="center"/>
            </w:pPr>
            <w:r>
              <w:t>Метод лечения</w:t>
            </w:r>
          </w:p>
        </w:tc>
        <w:tc>
          <w:tcPr>
            <w:tcW w:w="1858" w:type="dxa"/>
            <w:tcBorders>
              <w:top w:val="single" w:sz="4" w:space="0" w:color="auto"/>
              <w:bottom w:val="single" w:sz="4" w:space="0" w:color="auto"/>
              <w:right w:val="nil"/>
            </w:tcBorders>
          </w:tcPr>
          <w:p w:rsidR="006964F9" w:rsidRDefault="006964F9">
            <w:pPr>
              <w:pStyle w:val="ConsPlusNormal"/>
              <w:jc w:val="center"/>
            </w:pPr>
            <w:r>
              <w:t xml:space="preserve">Норматив финансовых затрат на единицу объема медицинской помощи </w:t>
            </w:r>
            <w:hyperlink w:anchor="P2079" w:history="1">
              <w:r>
                <w:rPr>
                  <w:color w:val="0000FF"/>
                </w:rPr>
                <w:t>&lt;3&gt;</w:t>
              </w:r>
            </w:hyperlink>
            <w:r>
              <w:t xml:space="preserve">, </w:t>
            </w:r>
            <w:hyperlink w:anchor="P2080" w:history="1">
              <w:r>
                <w:rPr>
                  <w:color w:val="0000FF"/>
                </w:rPr>
                <w:t>&lt;4&gt;</w:t>
              </w:r>
            </w:hyperlink>
            <w:r>
              <w:t>, рублей</w:t>
            </w:r>
          </w:p>
        </w:tc>
      </w:tr>
      <w:tr w:rsidR="006964F9">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6964F9" w:rsidRDefault="006964F9">
            <w:pPr>
              <w:pStyle w:val="ConsPlusNormal"/>
              <w:jc w:val="center"/>
              <w:outlineLvl w:val="3"/>
            </w:pPr>
            <w:r>
              <w:t>Акушерство и гинекология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w:t>
            </w:r>
          </w:p>
        </w:tc>
        <w:tc>
          <w:tcPr>
            <w:tcW w:w="2861" w:type="dxa"/>
            <w:vMerge w:val="restart"/>
            <w:tcBorders>
              <w:top w:val="nil"/>
              <w:left w:val="nil"/>
              <w:bottom w:val="nil"/>
              <w:right w:val="nil"/>
            </w:tcBorders>
          </w:tcPr>
          <w:p w:rsidR="006964F9" w:rsidRDefault="006964F9">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25" w:type="dxa"/>
            <w:tcBorders>
              <w:top w:val="nil"/>
              <w:left w:val="nil"/>
              <w:bottom w:val="nil"/>
              <w:right w:val="nil"/>
            </w:tcBorders>
          </w:tcPr>
          <w:p w:rsidR="006964F9" w:rsidRDefault="006964F9">
            <w:pPr>
              <w:pStyle w:val="ConsPlusNormal"/>
            </w:pPr>
            <w:r>
              <w:t>O36.0, O36.1</w:t>
            </w:r>
          </w:p>
        </w:tc>
        <w:tc>
          <w:tcPr>
            <w:tcW w:w="2894" w:type="dxa"/>
            <w:tcBorders>
              <w:top w:val="nil"/>
              <w:left w:val="nil"/>
              <w:bottom w:val="nil"/>
              <w:right w:val="nil"/>
            </w:tcBorders>
          </w:tcPr>
          <w:p w:rsidR="006964F9" w:rsidRDefault="006964F9">
            <w:pPr>
              <w:pStyle w:val="ConsPlusNormal"/>
            </w:pPr>
            <w:r>
              <w:t>привычный выкидыш, сопровождающийся резус-иммунизацией</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val="restart"/>
            <w:tcBorders>
              <w:top w:val="nil"/>
              <w:left w:val="nil"/>
              <w:bottom w:val="nil"/>
              <w:right w:val="nil"/>
            </w:tcBorders>
          </w:tcPr>
          <w:p w:rsidR="006964F9" w:rsidRDefault="006964F9">
            <w:pPr>
              <w:pStyle w:val="ConsPlusNormal"/>
              <w:jc w:val="center"/>
            </w:pPr>
            <w:r>
              <w:t>158727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O28.0</w:t>
            </w:r>
          </w:p>
        </w:tc>
        <w:tc>
          <w:tcPr>
            <w:tcW w:w="2894" w:type="dxa"/>
            <w:tcBorders>
              <w:top w:val="nil"/>
              <w:left w:val="nil"/>
              <w:bottom w:val="nil"/>
              <w:right w:val="nil"/>
            </w:tcBorders>
          </w:tcPr>
          <w:p w:rsidR="006964F9" w:rsidRDefault="006964F9">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w:t>
            </w:r>
            <w:r>
              <w:lastRenderedPageBreak/>
              <w:t>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25" w:type="dxa"/>
            <w:vMerge w:val="restart"/>
            <w:tcBorders>
              <w:top w:val="nil"/>
              <w:left w:val="nil"/>
              <w:bottom w:val="nil"/>
              <w:right w:val="nil"/>
            </w:tcBorders>
          </w:tcPr>
          <w:p w:rsidR="006964F9" w:rsidRDefault="006964F9">
            <w:pPr>
              <w:pStyle w:val="ConsPlusNormal"/>
            </w:pPr>
            <w:r>
              <w:lastRenderedPageBreak/>
              <w:t>N81, N88.4, N88.1</w:t>
            </w:r>
          </w:p>
        </w:tc>
        <w:tc>
          <w:tcPr>
            <w:tcW w:w="2894" w:type="dxa"/>
            <w:vMerge w:val="restart"/>
            <w:tcBorders>
              <w:top w:val="nil"/>
              <w:left w:val="nil"/>
              <w:bottom w:val="nil"/>
              <w:right w:val="nil"/>
            </w:tcBorders>
          </w:tcPr>
          <w:p w:rsidR="006964F9" w:rsidRDefault="006964F9">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операции эндоскопическим, </w:t>
            </w:r>
            <w:r>
              <w:lastRenderedPageBreak/>
              <w:t>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N99.3</w:t>
            </w:r>
          </w:p>
        </w:tc>
        <w:tc>
          <w:tcPr>
            <w:tcW w:w="2894" w:type="dxa"/>
            <w:tcBorders>
              <w:top w:val="nil"/>
              <w:left w:val="nil"/>
              <w:bottom w:val="nil"/>
              <w:right w:val="nil"/>
            </w:tcBorders>
          </w:tcPr>
          <w:p w:rsidR="006964F9" w:rsidRDefault="006964F9">
            <w:pPr>
              <w:pStyle w:val="ConsPlusNormal"/>
            </w:pPr>
            <w:r>
              <w:t>выпадение стенок влагалища после экстирпации матки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w:t>
            </w:r>
            <w:r>
              <w:lastRenderedPageBreak/>
              <w:t>использованием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2.</w:t>
            </w:r>
          </w:p>
        </w:tc>
        <w:tc>
          <w:tcPr>
            <w:tcW w:w="2861" w:type="dxa"/>
            <w:tcBorders>
              <w:top w:val="nil"/>
              <w:left w:val="nil"/>
              <w:bottom w:val="nil"/>
              <w:right w:val="nil"/>
            </w:tcBorders>
          </w:tcPr>
          <w:p w:rsidR="006964F9" w:rsidRDefault="006964F9">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925" w:type="dxa"/>
            <w:tcBorders>
              <w:top w:val="nil"/>
              <w:left w:val="nil"/>
              <w:bottom w:val="nil"/>
              <w:right w:val="nil"/>
            </w:tcBorders>
          </w:tcPr>
          <w:p w:rsidR="006964F9" w:rsidRDefault="006964F9">
            <w:pPr>
              <w:pStyle w:val="ConsPlusNormal"/>
            </w:pPr>
            <w:r>
              <w:t>D26, D27, D25</w:t>
            </w:r>
          </w:p>
        </w:tc>
        <w:tc>
          <w:tcPr>
            <w:tcW w:w="2894" w:type="dxa"/>
            <w:tcBorders>
              <w:top w:val="nil"/>
              <w:left w:val="nil"/>
              <w:bottom w:val="nil"/>
              <w:right w:val="nil"/>
            </w:tcBorders>
          </w:tcPr>
          <w:p w:rsidR="006964F9" w:rsidRDefault="006964F9">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858" w:type="dxa"/>
            <w:tcBorders>
              <w:top w:val="nil"/>
              <w:left w:val="nil"/>
              <w:bottom w:val="nil"/>
              <w:right w:val="nil"/>
            </w:tcBorders>
          </w:tcPr>
          <w:p w:rsidR="006964F9" w:rsidRDefault="006964F9">
            <w:pPr>
              <w:pStyle w:val="ConsPlusNormal"/>
              <w:jc w:val="center"/>
            </w:pPr>
            <w:r>
              <w:t>241673</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w:t>
            </w:r>
          </w:p>
        </w:tc>
        <w:tc>
          <w:tcPr>
            <w:tcW w:w="2861" w:type="dxa"/>
            <w:tcBorders>
              <w:top w:val="nil"/>
              <w:left w:val="nil"/>
              <w:bottom w:val="nil"/>
              <w:right w:val="nil"/>
            </w:tcBorders>
          </w:tcPr>
          <w:p w:rsidR="006964F9" w:rsidRDefault="006964F9">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w:t>
            </w:r>
            <w:r>
              <w:lastRenderedPageBreak/>
              <w:t>резонансной томографии</w:t>
            </w:r>
          </w:p>
        </w:tc>
        <w:tc>
          <w:tcPr>
            <w:tcW w:w="1925" w:type="dxa"/>
            <w:tcBorders>
              <w:top w:val="nil"/>
              <w:left w:val="nil"/>
              <w:bottom w:val="nil"/>
              <w:right w:val="nil"/>
            </w:tcBorders>
          </w:tcPr>
          <w:p w:rsidR="006964F9" w:rsidRDefault="006964F9">
            <w:pPr>
              <w:pStyle w:val="ConsPlusNormal"/>
            </w:pPr>
            <w:r>
              <w:lastRenderedPageBreak/>
              <w:t>D25, N80.0</w:t>
            </w:r>
          </w:p>
        </w:tc>
        <w:tc>
          <w:tcPr>
            <w:tcW w:w="2894" w:type="dxa"/>
            <w:tcBorders>
              <w:top w:val="nil"/>
              <w:left w:val="nil"/>
              <w:bottom w:val="nil"/>
              <w:right w:val="nil"/>
            </w:tcBorders>
          </w:tcPr>
          <w:p w:rsidR="006964F9" w:rsidRDefault="006964F9">
            <w:pPr>
              <w:pStyle w:val="ConsPlusNormal"/>
            </w:pPr>
            <w:r>
              <w:t>множественная узловая форма аденомиоза, требующая хирургического лечения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858" w:type="dxa"/>
            <w:tcBorders>
              <w:top w:val="nil"/>
              <w:left w:val="nil"/>
              <w:bottom w:val="nil"/>
              <w:right w:val="nil"/>
            </w:tcBorders>
          </w:tcPr>
          <w:p w:rsidR="006964F9" w:rsidRDefault="006964F9">
            <w:pPr>
              <w:pStyle w:val="ConsPlusNormal"/>
              <w:jc w:val="center"/>
            </w:pPr>
            <w:r>
              <w:t>158077</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4.</w:t>
            </w:r>
          </w:p>
        </w:tc>
        <w:tc>
          <w:tcPr>
            <w:tcW w:w="2861" w:type="dxa"/>
            <w:tcBorders>
              <w:top w:val="nil"/>
              <w:left w:val="nil"/>
              <w:bottom w:val="nil"/>
              <w:right w:val="nil"/>
            </w:tcBorders>
          </w:tcPr>
          <w:p w:rsidR="006964F9" w:rsidRDefault="006964F9">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1925" w:type="dxa"/>
            <w:tcBorders>
              <w:top w:val="nil"/>
              <w:left w:val="nil"/>
              <w:bottom w:val="nil"/>
              <w:right w:val="nil"/>
            </w:tcBorders>
          </w:tcPr>
          <w:p w:rsidR="006964F9" w:rsidRDefault="006964F9">
            <w:pPr>
              <w:pStyle w:val="ConsPlusNormal"/>
            </w:pPr>
            <w:r>
              <w:t>N80</w:t>
            </w:r>
          </w:p>
        </w:tc>
        <w:tc>
          <w:tcPr>
            <w:tcW w:w="2894" w:type="dxa"/>
            <w:tcBorders>
              <w:top w:val="nil"/>
              <w:left w:val="nil"/>
              <w:bottom w:val="nil"/>
              <w:right w:val="nil"/>
            </w:tcBorders>
          </w:tcPr>
          <w:p w:rsidR="006964F9" w:rsidRDefault="006964F9">
            <w:pPr>
              <w:pStyle w:val="ConsPlusNormal"/>
            </w:pPr>
            <w: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858" w:type="dxa"/>
            <w:tcBorders>
              <w:top w:val="nil"/>
              <w:left w:val="nil"/>
              <w:bottom w:val="nil"/>
              <w:right w:val="nil"/>
            </w:tcBorders>
          </w:tcPr>
          <w:p w:rsidR="006964F9" w:rsidRDefault="006964F9">
            <w:pPr>
              <w:pStyle w:val="ConsPlusNormal"/>
              <w:jc w:val="center"/>
            </w:pPr>
            <w:r>
              <w:t>277185</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Гастроэнтерология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5.</w:t>
            </w:r>
          </w:p>
        </w:tc>
        <w:tc>
          <w:tcPr>
            <w:tcW w:w="2861" w:type="dxa"/>
            <w:tcBorders>
              <w:top w:val="nil"/>
              <w:left w:val="nil"/>
              <w:bottom w:val="nil"/>
              <w:right w:val="nil"/>
            </w:tcBorders>
          </w:tcPr>
          <w:p w:rsidR="006964F9" w:rsidRDefault="006964F9">
            <w:pPr>
              <w:pStyle w:val="ConsPlusNormal"/>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w:t>
            </w:r>
            <w:r>
              <w:lastRenderedPageBreak/>
              <w:t>иммунологических, морфологических, гистохимических инструментальных исследований</w:t>
            </w:r>
          </w:p>
        </w:tc>
        <w:tc>
          <w:tcPr>
            <w:tcW w:w="1925" w:type="dxa"/>
            <w:tcBorders>
              <w:top w:val="nil"/>
              <w:left w:val="nil"/>
              <w:bottom w:val="nil"/>
              <w:right w:val="nil"/>
            </w:tcBorders>
          </w:tcPr>
          <w:p w:rsidR="006964F9" w:rsidRDefault="006964F9">
            <w:pPr>
              <w:pStyle w:val="ConsPlusNormal"/>
            </w:pPr>
            <w:r>
              <w:lastRenderedPageBreak/>
              <w:t>K50, K51, K90.0</w:t>
            </w:r>
          </w:p>
        </w:tc>
        <w:tc>
          <w:tcPr>
            <w:tcW w:w="2894" w:type="dxa"/>
            <w:tcBorders>
              <w:top w:val="nil"/>
              <w:left w:val="nil"/>
              <w:bottom w:val="nil"/>
              <w:right w:val="nil"/>
            </w:tcBorders>
          </w:tcPr>
          <w:p w:rsidR="006964F9" w:rsidRDefault="006964F9">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858" w:type="dxa"/>
            <w:vMerge w:val="restart"/>
            <w:tcBorders>
              <w:top w:val="nil"/>
              <w:left w:val="nil"/>
              <w:bottom w:val="nil"/>
              <w:right w:val="nil"/>
            </w:tcBorders>
          </w:tcPr>
          <w:p w:rsidR="006964F9" w:rsidRDefault="006964F9">
            <w:pPr>
              <w:pStyle w:val="ConsPlusNormal"/>
              <w:jc w:val="center"/>
            </w:pPr>
            <w:r>
              <w:t>164546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925" w:type="dxa"/>
            <w:vMerge w:val="restart"/>
            <w:tcBorders>
              <w:top w:val="nil"/>
              <w:left w:val="nil"/>
              <w:bottom w:val="nil"/>
              <w:right w:val="nil"/>
            </w:tcBorders>
          </w:tcPr>
          <w:p w:rsidR="006964F9" w:rsidRDefault="006964F9">
            <w:pPr>
              <w:pStyle w:val="ConsPlusNormal"/>
            </w:pPr>
            <w:r>
              <w:t>K73.2, K74.3, K83.0, B18.0, B18.1, B18.2</w:t>
            </w:r>
          </w:p>
        </w:tc>
        <w:tc>
          <w:tcPr>
            <w:tcW w:w="2894" w:type="dxa"/>
            <w:tcBorders>
              <w:top w:val="nil"/>
              <w:left w:val="nil"/>
              <w:bottom w:val="nil"/>
              <w:right w:val="nil"/>
            </w:tcBorders>
          </w:tcPr>
          <w:p w:rsidR="006964F9" w:rsidRDefault="006964F9">
            <w:pPr>
              <w:pStyle w:val="ConsPlusNormal"/>
            </w:pPr>
            <w:r>
              <w:t>хронический аутоиммунный гепатит в сочетании с первичносклерозирующим холангитом</w:t>
            </w:r>
          </w:p>
        </w:tc>
        <w:tc>
          <w:tcPr>
            <w:tcW w:w="1699" w:type="dxa"/>
            <w:vMerge w:val="restart"/>
            <w:tcBorders>
              <w:top w:val="nil"/>
              <w:left w:val="nil"/>
              <w:bottom w:val="nil"/>
              <w:right w:val="nil"/>
            </w:tcBorders>
          </w:tcPr>
          <w:p w:rsidR="006964F9" w:rsidRDefault="006964F9">
            <w:pPr>
              <w:pStyle w:val="ConsPlusNormal"/>
            </w:pPr>
            <w:r>
              <w:t>терапевтическое лечение</w:t>
            </w:r>
          </w:p>
        </w:tc>
        <w:tc>
          <w:tcPr>
            <w:tcW w:w="3442" w:type="dxa"/>
            <w:vMerge w:val="restart"/>
            <w:tcBorders>
              <w:top w:val="nil"/>
              <w:left w:val="nil"/>
              <w:bottom w:val="nil"/>
              <w:right w:val="nil"/>
            </w:tcBorders>
          </w:tcPr>
          <w:p w:rsidR="006964F9" w:rsidRDefault="006964F9">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хронический аутоиммунный гепатит в сочетании с первичным билиарным циррозом печени</w:t>
            </w:r>
          </w:p>
        </w:tc>
        <w:tc>
          <w:tcPr>
            <w:tcW w:w="1699" w:type="dxa"/>
            <w:vMerge/>
            <w:tcBorders>
              <w:top w:val="nil"/>
              <w:left w:val="nil"/>
              <w:bottom w:val="nil"/>
              <w:right w:val="nil"/>
            </w:tcBorders>
          </w:tcPr>
          <w:p w:rsidR="006964F9" w:rsidRDefault="006964F9">
            <w:pPr>
              <w:spacing w:after="1" w:line="0" w:lineRule="atLeast"/>
            </w:pPr>
          </w:p>
        </w:tc>
        <w:tc>
          <w:tcPr>
            <w:tcW w:w="3442" w:type="dxa"/>
            <w:vMerge/>
            <w:tcBorders>
              <w:top w:val="nil"/>
              <w:left w:val="nil"/>
              <w:bottom w:val="nil"/>
              <w:right w:val="nil"/>
            </w:tcBorders>
          </w:tcPr>
          <w:p w:rsidR="006964F9" w:rsidRDefault="006964F9">
            <w:pPr>
              <w:spacing w:after="1" w:line="0" w:lineRule="atLeast"/>
            </w:pP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хронический аутоиммунный гепатит в сочетании с хроническим вирусным гепатитом C</w:t>
            </w:r>
          </w:p>
        </w:tc>
        <w:tc>
          <w:tcPr>
            <w:tcW w:w="1699" w:type="dxa"/>
            <w:vMerge/>
            <w:tcBorders>
              <w:top w:val="nil"/>
              <w:left w:val="nil"/>
              <w:bottom w:val="nil"/>
              <w:right w:val="nil"/>
            </w:tcBorders>
          </w:tcPr>
          <w:p w:rsidR="006964F9" w:rsidRDefault="006964F9">
            <w:pPr>
              <w:spacing w:after="1" w:line="0" w:lineRule="atLeast"/>
            </w:pPr>
          </w:p>
        </w:tc>
        <w:tc>
          <w:tcPr>
            <w:tcW w:w="3442" w:type="dxa"/>
            <w:vMerge/>
            <w:tcBorders>
              <w:top w:val="nil"/>
              <w:left w:val="nil"/>
              <w:bottom w:val="nil"/>
              <w:right w:val="nil"/>
            </w:tcBorders>
          </w:tcPr>
          <w:p w:rsidR="006964F9" w:rsidRDefault="006964F9">
            <w:pPr>
              <w:spacing w:after="1" w:line="0" w:lineRule="atLeast"/>
            </w:pP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хронический аутоиммунный гепатит в сочетании с хроническим вирусным гепатитом B</w:t>
            </w:r>
          </w:p>
        </w:tc>
        <w:tc>
          <w:tcPr>
            <w:tcW w:w="1699" w:type="dxa"/>
            <w:vMerge/>
            <w:tcBorders>
              <w:top w:val="nil"/>
              <w:left w:val="nil"/>
              <w:bottom w:val="nil"/>
              <w:right w:val="nil"/>
            </w:tcBorders>
          </w:tcPr>
          <w:p w:rsidR="006964F9" w:rsidRDefault="006964F9">
            <w:pPr>
              <w:spacing w:after="1" w:line="0" w:lineRule="atLeast"/>
            </w:pPr>
          </w:p>
        </w:tc>
        <w:tc>
          <w:tcPr>
            <w:tcW w:w="3442" w:type="dxa"/>
            <w:vMerge/>
            <w:tcBorders>
              <w:top w:val="nil"/>
              <w:left w:val="nil"/>
              <w:bottom w:val="nil"/>
              <w:right w:val="nil"/>
            </w:tcBorders>
          </w:tcPr>
          <w:p w:rsidR="006964F9" w:rsidRDefault="006964F9">
            <w:pPr>
              <w:spacing w:after="1" w:line="0" w:lineRule="atLeast"/>
            </w:pP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Гематология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6.</w:t>
            </w:r>
          </w:p>
        </w:tc>
        <w:tc>
          <w:tcPr>
            <w:tcW w:w="2861" w:type="dxa"/>
            <w:vMerge w:val="restart"/>
            <w:tcBorders>
              <w:top w:val="nil"/>
              <w:left w:val="nil"/>
              <w:bottom w:val="nil"/>
              <w:right w:val="nil"/>
            </w:tcBorders>
          </w:tcPr>
          <w:p w:rsidR="006964F9" w:rsidRDefault="006964F9">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w:t>
            </w:r>
            <w:r>
              <w:lastRenderedPageBreak/>
              <w:t>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925" w:type="dxa"/>
            <w:tcBorders>
              <w:top w:val="nil"/>
              <w:left w:val="nil"/>
              <w:bottom w:val="nil"/>
              <w:right w:val="nil"/>
            </w:tcBorders>
          </w:tcPr>
          <w:p w:rsidR="006964F9" w:rsidRDefault="006964F9">
            <w:pPr>
              <w:pStyle w:val="ConsPlusNormal"/>
            </w:pPr>
            <w:r>
              <w:lastRenderedPageBreak/>
              <w:t>D69.1, D82.0, D69.5, D58, D59</w:t>
            </w:r>
          </w:p>
        </w:tc>
        <w:tc>
          <w:tcPr>
            <w:tcW w:w="2894" w:type="dxa"/>
            <w:tcBorders>
              <w:top w:val="nil"/>
              <w:left w:val="nil"/>
              <w:bottom w:val="nil"/>
              <w:right w:val="nil"/>
            </w:tcBorders>
          </w:tcPr>
          <w:p w:rsidR="006964F9" w:rsidRDefault="006964F9">
            <w:pPr>
              <w:pStyle w:val="ConsPlusNormal"/>
            </w:pPr>
            <w: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w:t>
            </w:r>
            <w:r>
              <w:lastRenderedPageBreak/>
              <w:t>стандартной терапии, или с течением, осложненным тромбозами и другими жизнеугрожающими синдромами</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858" w:type="dxa"/>
            <w:vMerge w:val="restart"/>
            <w:tcBorders>
              <w:top w:val="nil"/>
              <w:left w:val="nil"/>
              <w:bottom w:val="nil"/>
              <w:right w:val="nil"/>
            </w:tcBorders>
          </w:tcPr>
          <w:p w:rsidR="006964F9" w:rsidRDefault="006964F9">
            <w:pPr>
              <w:pStyle w:val="ConsPlusNormal"/>
              <w:jc w:val="center"/>
            </w:pPr>
            <w:r>
              <w:t>185493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D69.3</w:t>
            </w:r>
          </w:p>
        </w:tc>
        <w:tc>
          <w:tcPr>
            <w:tcW w:w="2894" w:type="dxa"/>
            <w:tcBorders>
              <w:top w:val="nil"/>
              <w:left w:val="nil"/>
              <w:bottom w:val="nil"/>
              <w:right w:val="nil"/>
            </w:tcBorders>
          </w:tcPr>
          <w:p w:rsidR="006964F9" w:rsidRDefault="006964F9">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D69.0</w:t>
            </w:r>
          </w:p>
        </w:tc>
        <w:tc>
          <w:tcPr>
            <w:tcW w:w="2894" w:type="dxa"/>
            <w:tcBorders>
              <w:top w:val="nil"/>
              <w:left w:val="nil"/>
              <w:bottom w:val="nil"/>
              <w:right w:val="nil"/>
            </w:tcBorders>
          </w:tcPr>
          <w:p w:rsidR="006964F9" w:rsidRDefault="006964F9">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M31.1</w:t>
            </w:r>
          </w:p>
        </w:tc>
        <w:tc>
          <w:tcPr>
            <w:tcW w:w="2894" w:type="dxa"/>
            <w:tcBorders>
              <w:top w:val="nil"/>
              <w:left w:val="nil"/>
              <w:bottom w:val="nil"/>
              <w:right w:val="nil"/>
            </w:tcBorders>
          </w:tcPr>
          <w:p w:rsidR="006964F9" w:rsidRDefault="006964F9">
            <w:pPr>
              <w:pStyle w:val="ConsPlusNormal"/>
            </w:pPr>
            <w:r>
              <w:t xml:space="preserve">патология гемостаза, резистентная к стандартной </w:t>
            </w:r>
            <w:r>
              <w:lastRenderedPageBreak/>
              <w:t>терапии, и (или) с течением, осложненным тромбозами или тромбоэмболиями, анемическим, тромбоцитопеническим синдромом</w:t>
            </w:r>
          </w:p>
        </w:tc>
        <w:tc>
          <w:tcPr>
            <w:tcW w:w="1699" w:type="dxa"/>
            <w:tcBorders>
              <w:top w:val="nil"/>
              <w:left w:val="nil"/>
              <w:bottom w:val="nil"/>
              <w:right w:val="nil"/>
            </w:tcBorders>
          </w:tcPr>
          <w:p w:rsidR="006964F9" w:rsidRDefault="006964F9">
            <w:pPr>
              <w:pStyle w:val="ConsPlusNormal"/>
            </w:pPr>
            <w:r>
              <w:lastRenderedPageBreak/>
              <w:t>комбинированное лечение</w:t>
            </w:r>
          </w:p>
        </w:tc>
        <w:tc>
          <w:tcPr>
            <w:tcW w:w="3442" w:type="dxa"/>
            <w:tcBorders>
              <w:top w:val="nil"/>
              <w:left w:val="nil"/>
              <w:bottom w:val="nil"/>
              <w:right w:val="nil"/>
            </w:tcBorders>
          </w:tcPr>
          <w:p w:rsidR="006964F9" w:rsidRDefault="006964F9">
            <w:pPr>
              <w:pStyle w:val="ConsPlusNormal"/>
            </w:pPr>
            <w:r>
              <w:t xml:space="preserve">комплексная иммуносупрессивная терапия с использованием </w:t>
            </w:r>
            <w:r>
              <w:lastRenderedPageBreak/>
              <w:t>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D68.8</w:t>
            </w:r>
          </w:p>
        </w:tc>
        <w:tc>
          <w:tcPr>
            <w:tcW w:w="2894" w:type="dxa"/>
            <w:tcBorders>
              <w:top w:val="nil"/>
              <w:left w:val="nil"/>
              <w:bottom w:val="nil"/>
              <w:right w:val="nil"/>
            </w:tcBorders>
          </w:tcPr>
          <w:p w:rsidR="006964F9" w:rsidRDefault="006964F9">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E83.0, E83.1, E83.2</w:t>
            </w:r>
          </w:p>
        </w:tc>
        <w:tc>
          <w:tcPr>
            <w:tcW w:w="2894" w:type="dxa"/>
            <w:tcBorders>
              <w:top w:val="nil"/>
              <w:left w:val="nil"/>
              <w:bottom w:val="nil"/>
              <w:right w:val="nil"/>
            </w:tcBorders>
          </w:tcPr>
          <w:p w:rsidR="006964F9" w:rsidRDefault="006964F9">
            <w:pPr>
              <w:pStyle w:val="ConsPlusNormal"/>
            </w:pPr>
            <w:r>
              <w:t>цитопенический синдром, перегрузка железом, цинком и медью</w:t>
            </w: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D59, D56, D57.0, D58</w:t>
            </w:r>
          </w:p>
        </w:tc>
        <w:tc>
          <w:tcPr>
            <w:tcW w:w="2894" w:type="dxa"/>
            <w:tcBorders>
              <w:top w:val="nil"/>
              <w:left w:val="nil"/>
              <w:bottom w:val="nil"/>
              <w:right w:val="nil"/>
            </w:tcBorders>
          </w:tcPr>
          <w:p w:rsidR="006964F9" w:rsidRDefault="006964F9">
            <w:pPr>
              <w:pStyle w:val="ConsPlusNormal"/>
            </w:pPr>
            <w:r>
              <w:t xml:space="preserve">гемолитический криз при гемолитических анемиях </w:t>
            </w:r>
            <w:r>
              <w:lastRenderedPageBreak/>
              <w:t>различного генеза, в том числе аутоиммунного, при пароксизмальной ночной гемоглобинурии</w:t>
            </w:r>
          </w:p>
        </w:tc>
        <w:tc>
          <w:tcPr>
            <w:tcW w:w="1699" w:type="dxa"/>
            <w:tcBorders>
              <w:top w:val="nil"/>
              <w:left w:val="nil"/>
              <w:bottom w:val="nil"/>
              <w:right w:val="nil"/>
            </w:tcBorders>
          </w:tcPr>
          <w:p w:rsidR="006964F9" w:rsidRDefault="006964F9">
            <w:pPr>
              <w:pStyle w:val="ConsPlusNormal"/>
            </w:pPr>
            <w:r>
              <w:lastRenderedPageBreak/>
              <w:t>комбинированное лечение</w:t>
            </w:r>
          </w:p>
        </w:tc>
        <w:tc>
          <w:tcPr>
            <w:tcW w:w="3442" w:type="dxa"/>
            <w:tcBorders>
              <w:top w:val="nil"/>
              <w:left w:val="nil"/>
              <w:bottom w:val="nil"/>
              <w:right w:val="nil"/>
            </w:tcBorders>
          </w:tcPr>
          <w:p w:rsidR="006964F9" w:rsidRDefault="006964F9">
            <w:pPr>
              <w:pStyle w:val="ConsPlusNormal"/>
            </w:pPr>
            <w:r>
              <w:t xml:space="preserve">комплексное консервативное и хирургическое лечение, в том </w:t>
            </w:r>
            <w:r>
              <w:lastRenderedPageBreak/>
              <w:t>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D70</w:t>
            </w:r>
          </w:p>
        </w:tc>
        <w:tc>
          <w:tcPr>
            <w:tcW w:w="2894" w:type="dxa"/>
            <w:tcBorders>
              <w:top w:val="nil"/>
              <w:left w:val="nil"/>
              <w:bottom w:val="nil"/>
              <w:right w:val="nil"/>
            </w:tcBorders>
          </w:tcPr>
          <w:p w:rsidR="006964F9" w:rsidRDefault="006964F9">
            <w:pPr>
              <w:pStyle w:val="ConsPlusNormal"/>
            </w:pPr>
            <w:r>
              <w:t>агранулоцитоз с показателями нейтрофильных лейкоцитов крови 0,5 x 10</w:t>
            </w:r>
            <w:r>
              <w:rPr>
                <w:vertAlign w:val="superscript"/>
              </w:rPr>
              <w:t>9</w:t>
            </w:r>
            <w:r>
              <w:t>/л и ниже</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D60</w:t>
            </w:r>
          </w:p>
        </w:tc>
        <w:tc>
          <w:tcPr>
            <w:tcW w:w="2894" w:type="dxa"/>
            <w:tcBorders>
              <w:top w:val="nil"/>
              <w:left w:val="nil"/>
              <w:bottom w:val="nil"/>
              <w:right w:val="nil"/>
            </w:tcBorders>
          </w:tcPr>
          <w:p w:rsidR="006964F9" w:rsidRDefault="006964F9">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7.</w:t>
            </w:r>
          </w:p>
        </w:tc>
        <w:tc>
          <w:tcPr>
            <w:tcW w:w="2861" w:type="dxa"/>
            <w:tcBorders>
              <w:top w:val="nil"/>
              <w:left w:val="nil"/>
              <w:bottom w:val="nil"/>
              <w:right w:val="nil"/>
            </w:tcBorders>
          </w:tcPr>
          <w:p w:rsidR="006964F9" w:rsidRDefault="006964F9">
            <w:pPr>
              <w:pStyle w:val="ConsPlusNormal"/>
            </w:pPr>
            <w:r>
              <w:t xml:space="preserve">Интенсивная терапия, включающая методы экстракорпорального воздействия на кровь у </w:t>
            </w:r>
            <w:r>
              <w:lastRenderedPageBreak/>
              <w:t>больных с порфириями</w:t>
            </w:r>
          </w:p>
        </w:tc>
        <w:tc>
          <w:tcPr>
            <w:tcW w:w="1925" w:type="dxa"/>
            <w:tcBorders>
              <w:top w:val="nil"/>
              <w:left w:val="nil"/>
              <w:bottom w:val="nil"/>
              <w:right w:val="nil"/>
            </w:tcBorders>
          </w:tcPr>
          <w:p w:rsidR="006964F9" w:rsidRDefault="006964F9">
            <w:pPr>
              <w:pStyle w:val="ConsPlusNormal"/>
            </w:pPr>
            <w:r>
              <w:lastRenderedPageBreak/>
              <w:t>E80.0, E80.1, E80.2</w:t>
            </w:r>
          </w:p>
        </w:tc>
        <w:tc>
          <w:tcPr>
            <w:tcW w:w="2894" w:type="dxa"/>
            <w:tcBorders>
              <w:top w:val="nil"/>
              <w:left w:val="nil"/>
              <w:bottom w:val="nil"/>
              <w:right w:val="nil"/>
            </w:tcBorders>
          </w:tcPr>
          <w:p w:rsidR="006964F9" w:rsidRDefault="006964F9">
            <w:pPr>
              <w:pStyle w:val="ConsPlusNormal"/>
            </w:pPr>
            <w:r>
              <w:t xml:space="preserve">прогрессирующее течение острых печеночных порфирий, осложненное развитием бульбарного </w:t>
            </w:r>
            <w:r>
              <w:lastRenderedPageBreak/>
              <w:t>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комплексная консервативная терапия, включая эфферентные и афферентные методы лечения, хирургические вмешательства, </w:t>
            </w:r>
            <w:r>
              <w:lastRenderedPageBreak/>
              <w:t>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858" w:type="dxa"/>
            <w:tcBorders>
              <w:top w:val="nil"/>
              <w:left w:val="nil"/>
              <w:bottom w:val="nil"/>
              <w:right w:val="nil"/>
            </w:tcBorders>
          </w:tcPr>
          <w:p w:rsidR="006964F9" w:rsidRDefault="006964F9">
            <w:pPr>
              <w:pStyle w:val="ConsPlusNormal"/>
              <w:jc w:val="center"/>
            </w:pPr>
            <w:r>
              <w:lastRenderedPageBreak/>
              <w:t>539242</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Детская хирургия в период новорожденности</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w:t>
            </w: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925" w:type="dxa"/>
            <w:vMerge w:val="restart"/>
            <w:tcBorders>
              <w:top w:val="nil"/>
              <w:left w:val="nil"/>
              <w:bottom w:val="nil"/>
              <w:right w:val="nil"/>
            </w:tcBorders>
          </w:tcPr>
          <w:p w:rsidR="006964F9" w:rsidRDefault="006964F9">
            <w:pPr>
              <w:pStyle w:val="ConsPlusNormal"/>
            </w:pPr>
            <w:r>
              <w:t>Q33.0, Q33.2, Q39.0, Q39.1, Q39.2</w:t>
            </w:r>
          </w:p>
        </w:tc>
        <w:tc>
          <w:tcPr>
            <w:tcW w:w="2894" w:type="dxa"/>
            <w:vMerge w:val="restart"/>
            <w:tcBorders>
              <w:top w:val="nil"/>
              <w:left w:val="nil"/>
              <w:bottom w:val="nil"/>
              <w:right w:val="nil"/>
            </w:tcBorders>
          </w:tcPr>
          <w:p w:rsidR="006964F9" w:rsidRDefault="006964F9">
            <w:pPr>
              <w:pStyle w:val="ConsPlusNormal"/>
            </w:pPr>
            <w:r>
              <w:t>врожденная киста легкого. Секвестрация легкого. Атрезия пищевода. Свищ трахеопищеводный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кисты или секвестра легкого, в том числе с применением эндовидеохирургической техники</w:t>
            </w:r>
          </w:p>
        </w:tc>
        <w:tc>
          <w:tcPr>
            <w:tcW w:w="1858" w:type="dxa"/>
            <w:vMerge w:val="restart"/>
            <w:tcBorders>
              <w:top w:val="nil"/>
              <w:left w:val="nil"/>
              <w:bottom w:val="nil"/>
              <w:right w:val="nil"/>
            </w:tcBorders>
          </w:tcPr>
          <w:p w:rsidR="006964F9" w:rsidRDefault="006964F9">
            <w:pPr>
              <w:pStyle w:val="ConsPlusNormal"/>
              <w:jc w:val="center"/>
            </w:pPr>
            <w:r>
              <w:t>327848</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Дерматовенерология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9.</w:t>
            </w:r>
          </w:p>
        </w:tc>
        <w:tc>
          <w:tcPr>
            <w:tcW w:w="2861" w:type="dxa"/>
            <w:vMerge w:val="restart"/>
            <w:tcBorders>
              <w:top w:val="nil"/>
              <w:left w:val="nil"/>
              <w:bottom w:val="nil"/>
              <w:right w:val="nil"/>
            </w:tcBorders>
          </w:tcPr>
          <w:p w:rsidR="006964F9" w:rsidRDefault="006964F9">
            <w:pPr>
              <w:pStyle w:val="ConsPlusNormal"/>
            </w:pPr>
            <w:r>
              <w:t xml:space="preserve">Комплексное лечение больных тяжелыми распространенными формами псориаза, атопического дерматита, </w:t>
            </w:r>
            <w:r>
              <w:lastRenderedPageBreak/>
              <w:t>истинной пузырчатки, локализованной склеродермии, лучевого дерматита</w:t>
            </w:r>
          </w:p>
        </w:tc>
        <w:tc>
          <w:tcPr>
            <w:tcW w:w="1925" w:type="dxa"/>
            <w:tcBorders>
              <w:top w:val="nil"/>
              <w:left w:val="nil"/>
              <w:bottom w:val="nil"/>
              <w:right w:val="nil"/>
            </w:tcBorders>
          </w:tcPr>
          <w:p w:rsidR="006964F9" w:rsidRDefault="006964F9">
            <w:pPr>
              <w:pStyle w:val="ConsPlusNormal"/>
            </w:pPr>
            <w:r>
              <w:lastRenderedPageBreak/>
              <w:t>L40.0</w:t>
            </w:r>
          </w:p>
        </w:tc>
        <w:tc>
          <w:tcPr>
            <w:tcW w:w="2894" w:type="dxa"/>
            <w:tcBorders>
              <w:top w:val="nil"/>
              <w:left w:val="nil"/>
              <w:bottom w:val="nil"/>
              <w:right w:val="nil"/>
            </w:tcBorders>
          </w:tcPr>
          <w:p w:rsidR="006964F9" w:rsidRDefault="006964F9">
            <w:pPr>
              <w:pStyle w:val="ConsPlusNormal"/>
            </w:pPr>
            <w:r>
              <w:t xml:space="preserve">тяжелые распространенные формы псориаза без поражения суставов при отсутствии эффективности ранее проводимых методов </w:t>
            </w:r>
            <w:r>
              <w:lastRenderedPageBreak/>
              <w:t>системного и физиотерапевтического лечения</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w:t>
            </w:r>
            <w:r>
              <w:lastRenderedPageBreak/>
              <w:t>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val="restart"/>
            <w:tcBorders>
              <w:top w:val="nil"/>
              <w:left w:val="nil"/>
              <w:bottom w:val="nil"/>
              <w:right w:val="nil"/>
            </w:tcBorders>
          </w:tcPr>
          <w:p w:rsidR="006964F9" w:rsidRDefault="006964F9">
            <w:pPr>
              <w:pStyle w:val="ConsPlusNormal"/>
              <w:jc w:val="center"/>
            </w:pPr>
            <w:r>
              <w:lastRenderedPageBreak/>
              <w:t>125714</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L40.1, L40.3</w:t>
            </w:r>
          </w:p>
        </w:tc>
        <w:tc>
          <w:tcPr>
            <w:tcW w:w="2894" w:type="dxa"/>
            <w:tcBorders>
              <w:top w:val="nil"/>
              <w:left w:val="nil"/>
              <w:bottom w:val="nil"/>
              <w:right w:val="nil"/>
            </w:tcBorders>
          </w:tcPr>
          <w:p w:rsidR="006964F9" w:rsidRDefault="006964F9">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L40.5</w:t>
            </w:r>
          </w:p>
        </w:tc>
        <w:tc>
          <w:tcPr>
            <w:tcW w:w="2894" w:type="dxa"/>
            <w:tcBorders>
              <w:top w:val="nil"/>
              <w:left w:val="nil"/>
              <w:bottom w:val="nil"/>
              <w:right w:val="nil"/>
            </w:tcBorders>
          </w:tcPr>
          <w:p w:rsidR="006964F9" w:rsidRDefault="006964F9">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L20</w:t>
            </w:r>
          </w:p>
        </w:tc>
        <w:tc>
          <w:tcPr>
            <w:tcW w:w="2894" w:type="dxa"/>
            <w:tcBorders>
              <w:top w:val="nil"/>
              <w:left w:val="nil"/>
              <w:bottom w:val="nil"/>
              <w:right w:val="nil"/>
            </w:tcBorders>
          </w:tcPr>
          <w:p w:rsidR="006964F9" w:rsidRDefault="006964F9">
            <w:pPr>
              <w:pStyle w:val="ConsPlusNormal"/>
            </w:pPr>
            <w:r>
              <w:t xml:space="preserve">тяжелые распространенные формы атопического дерматита при отсутствии эффективности ранее </w:t>
            </w:r>
            <w:r>
              <w:lastRenderedPageBreak/>
              <w:t>проводимых методов системного и физиотерапевтического лечения</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лечение с применением узкополосной средневолновой, дальней длинноволновой фототерапии в сочетании с </w:t>
            </w:r>
            <w:r>
              <w:lastRenderedPageBreak/>
              <w:t>антибактериальными, иммуносупрессивными лекарственными препаратами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L10.0, L10.1, L10.2, L10.4</w:t>
            </w:r>
          </w:p>
        </w:tc>
        <w:tc>
          <w:tcPr>
            <w:tcW w:w="2894" w:type="dxa"/>
            <w:tcBorders>
              <w:top w:val="nil"/>
              <w:left w:val="nil"/>
              <w:bottom w:val="nil"/>
              <w:right w:val="nil"/>
            </w:tcBorders>
          </w:tcPr>
          <w:p w:rsidR="006964F9" w:rsidRDefault="006964F9">
            <w:pPr>
              <w:pStyle w:val="ConsPlusNormal"/>
            </w:pPr>
            <w:r>
              <w:t>истинная (акантолитическая) пузырчатка</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лечение с применением системных глюкокортикостероидных, цитостатичсских, иммуносупрессивных, антибактериальных лекарственных препаратов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L94.0</w:t>
            </w:r>
          </w:p>
        </w:tc>
        <w:tc>
          <w:tcPr>
            <w:tcW w:w="2894" w:type="dxa"/>
            <w:tcBorders>
              <w:top w:val="nil"/>
              <w:left w:val="nil"/>
              <w:bottom w:val="nil"/>
              <w:right w:val="nil"/>
            </w:tcBorders>
          </w:tcPr>
          <w:p w:rsidR="006964F9" w:rsidRDefault="006964F9">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6964F9" w:rsidRDefault="006964F9">
            <w:pPr>
              <w:pStyle w:val="ConsPlusNormal"/>
            </w:pPr>
            <w:r>
              <w:t>L40.0</w:t>
            </w:r>
          </w:p>
        </w:tc>
        <w:tc>
          <w:tcPr>
            <w:tcW w:w="2894" w:type="dxa"/>
            <w:tcBorders>
              <w:top w:val="nil"/>
              <w:left w:val="nil"/>
              <w:bottom w:val="nil"/>
              <w:right w:val="nil"/>
            </w:tcBorders>
          </w:tcPr>
          <w:p w:rsidR="006964F9" w:rsidRDefault="006964F9">
            <w:pPr>
              <w:pStyle w:val="ConsPlusNormal"/>
            </w:pPr>
            <w:r>
              <w:t>тяжелые распространенные формы псориаза, резистентные к другим видам системной терапии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L40.5, L20</w:t>
            </w:r>
          </w:p>
        </w:tc>
        <w:tc>
          <w:tcPr>
            <w:tcW w:w="2894" w:type="dxa"/>
            <w:tcBorders>
              <w:top w:val="nil"/>
              <w:left w:val="nil"/>
              <w:bottom w:val="nil"/>
              <w:right w:val="nil"/>
            </w:tcBorders>
          </w:tcPr>
          <w:p w:rsidR="006964F9" w:rsidRDefault="006964F9">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поликомпонентная терапия с инициацией или заменой генно-инженерных биологических лекарственных препаратов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Комбустиология</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10.</w:t>
            </w:r>
          </w:p>
        </w:tc>
        <w:tc>
          <w:tcPr>
            <w:tcW w:w="2861" w:type="dxa"/>
            <w:tcBorders>
              <w:top w:val="nil"/>
              <w:left w:val="nil"/>
              <w:bottom w:val="nil"/>
              <w:right w:val="nil"/>
            </w:tcBorders>
          </w:tcPr>
          <w:p w:rsidR="006964F9" w:rsidRDefault="006964F9">
            <w:pPr>
              <w:pStyle w:val="ConsPlusNormal"/>
            </w:pPr>
            <w:r>
              <w:t>Комплексное лечение больных с обширными ожогами от 30 до 49 процентов поверхности тела различной локализации, в том числе</w:t>
            </w:r>
          </w:p>
        </w:tc>
        <w:tc>
          <w:tcPr>
            <w:tcW w:w="1925" w:type="dxa"/>
            <w:tcBorders>
              <w:top w:val="nil"/>
              <w:left w:val="nil"/>
              <w:bottom w:val="nil"/>
              <w:right w:val="nil"/>
            </w:tcBorders>
          </w:tcPr>
          <w:p w:rsidR="006964F9" w:rsidRDefault="006964F9">
            <w:pPr>
              <w:pStyle w:val="ConsPlusNormal"/>
            </w:pPr>
            <w:r>
              <w:t>T20, T21, T22, T23, T24, T25, T27, T29, T30, T31.3, T31.4, T32.3, T32.4, T58, T59, T75.4</w:t>
            </w:r>
          </w:p>
        </w:tc>
        <w:tc>
          <w:tcPr>
            <w:tcW w:w="2894" w:type="dxa"/>
            <w:tcBorders>
              <w:top w:val="nil"/>
              <w:left w:val="nil"/>
              <w:bottom w:val="nil"/>
              <w:right w:val="nil"/>
            </w:tcBorders>
          </w:tcPr>
          <w:p w:rsidR="006964F9" w:rsidRDefault="006964F9">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6964F9" w:rsidRDefault="006964F9">
            <w:pPr>
              <w:pStyle w:val="ConsPlusNormal"/>
              <w:jc w:val="center"/>
            </w:pPr>
            <w:r>
              <w:t>668088</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11.</w:t>
            </w:r>
          </w:p>
        </w:tc>
        <w:tc>
          <w:tcPr>
            <w:tcW w:w="2861" w:type="dxa"/>
            <w:tcBorders>
              <w:top w:val="nil"/>
              <w:left w:val="nil"/>
              <w:bottom w:val="nil"/>
              <w:right w:val="nil"/>
            </w:tcBorders>
          </w:tcPr>
          <w:p w:rsidR="006964F9" w:rsidRDefault="006964F9">
            <w:pPr>
              <w:pStyle w:val="ConsPlusNormal"/>
            </w:pPr>
            <w:r>
              <w:t xml:space="preserve">Комплексное лечение больных с обширными ожогами более 50 </w:t>
            </w:r>
            <w:r>
              <w:lastRenderedPageBreak/>
              <w:t>процентов поверхности тела различной локализации, в том числе термоингаляционными травмами</w:t>
            </w:r>
          </w:p>
        </w:tc>
        <w:tc>
          <w:tcPr>
            <w:tcW w:w="1925" w:type="dxa"/>
            <w:tcBorders>
              <w:top w:val="nil"/>
              <w:left w:val="nil"/>
              <w:bottom w:val="nil"/>
              <w:right w:val="nil"/>
            </w:tcBorders>
          </w:tcPr>
          <w:p w:rsidR="006964F9" w:rsidRDefault="006964F9">
            <w:pPr>
              <w:pStyle w:val="ConsPlusNormal"/>
            </w:pPr>
            <w:r>
              <w:lastRenderedPageBreak/>
              <w:t xml:space="preserve">T20, T21, T22, T23, T24, T25, T27, T29, T30, T31.3, T31.4, </w:t>
            </w:r>
            <w:r>
              <w:lastRenderedPageBreak/>
              <w:t>T32.3, T32.4, T58, T59, T75.4</w:t>
            </w:r>
          </w:p>
        </w:tc>
        <w:tc>
          <w:tcPr>
            <w:tcW w:w="2894" w:type="dxa"/>
            <w:tcBorders>
              <w:top w:val="nil"/>
              <w:left w:val="nil"/>
              <w:bottom w:val="nil"/>
              <w:right w:val="nil"/>
            </w:tcBorders>
          </w:tcPr>
          <w:p w:rsidR="006964F9" w:rsidRDefault="006964F9">
            <w:pPr>
              <w:pStyle w:val="ConsPlusNormal"/>
            </w:pPr>
            <w:r>
              <w:lastRenderedPageBreak/>
              <w:t xml:space="preserve">термические, химические и электрические ожоги I - II - III степени более 50 процентов </w:t>
            </w:r>
            <w:r>
              <w:lastRenderedPageBreak/>
              <w:t>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6964F9" w:rsidRDefault="006964F9">
            <w:pPr>
              <w:pStyle w:val="ConsPlusNormal"/>
            </w:pPr>
            <w:r>
              <w:lastRenderedPageBreak/>
              <w:t>комбинированное лечение</w:t>
            </w:r>
          </w:p>
        </w:tc>
        <w:tc>
          <w:tcPr>
            <w:tcW w:w="3442" w:type="dxa"/>
            <w:tcBorders>
              <w:top w:val="nil"/>
              <w:left w:val="nil"/>
              <w:bottom w:val="nil"/>
              <w:right w:val="nil"/>
            </w:tcBorders>
          </w:tcPr>
          <w:p w:rsidR="006964F9" w:rsidRDefault="006964F9">
            <w:pPr>
              <w:pStyle w:val="ConsPlusNormal"/>
            </w:pPr>
            <w:r>
              <w:t xml:space="preserve">интенсивное поликомпонентное лечение в палатах (боксах) с абактериальной средой </w:t>
            </w:r>
            <w:r>
              <w:lastRenderedPageBreak/>
              <w:t>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6964F9" w:rsidRDefault="006964F9">
            <w:pPr>
              <w:pStyle w:val="ConsPlusNormal"/>
              <w:jc w:val="center"/>
            </w:pPr>
            <w:r>
              <w:lastRenderedPageBreak/>
              <w:t>1937988</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Нейрохирургия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12.</w:t>
            </w:r>
          </w:p>
        </w:tc>
        <w:tc>
          <w:tcPr>
            <w:tcW w:w="2861" w:type="dxa"/>
            <w:vMerge w:val="restart"/>
            <w:tcBorders>
              <w:top w:val="nil"/>
              <w:left w:val="nil"/>
              <w:bottom w:val="nil"/>
              <w:right w:val="nil"/>
            </w:tcBorders>
          </w:tcPr>
          <w:p w:rsidR="006964F9" w:rsidRDefault="006964F9">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w:t>
            </w:r>
            <w:r>
              <w:lastRenderedPageBreak/>
              <w:t>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rsidR="006964F9" w:rsidRDefault="006964F9">
            <w:pPr>
              <w:pStyle w:val="ConsPlusNormal"/>
            </w:pPr>
            <w:r>
              <w:lastRenderedPageBreak/>
              <w:t>C71.0, C71.1, C71.2, C71.3, C71.4, C79.3, D33.0, D43.0</w:t>
            </w:r>
          </w:p>
        </w:tc>
        <w:tc>
          <w:tcPr>
            <w:tcW w:w="2894" w:type="dxa"/>
            <w:vMerge w:val="restart"/>
            <w:tcBorders>
              <w:top w:val="nil"/>
              <w:left w:val="nil"/>
              <w:bottom w:val="nil"/>
              <w:right w:val="nil"/>
            </w:tcBorders>
          </w:tcPr>
          <w:p w:rsidR="006964F9" w:rsidRDefault="006964F9">
            <w:pPr>
              <w:pStyle w:val="ConsPlusNormal"/>
            </w:pPr>
            <w:r>
              <w:t xml:space="preserve">внутримозговые злокачественные новообразования (первичные и вторичные) и доброкачественные новообразования </w:t>
            </w:r>
            <w:r>
              <w:lastRenderedPageBreak/>
              <w:t>функционально значимых зон больших полушарий головного мозга</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интраоперационного ультразвукового сканирования</w:t>
            </w:r>
          </w:p>
        </w:tc>
        <w:tc>
          <w:tcPr>
            <w:tcW w:w="1858" w:type="dxa"/>
            <w:vMerge w:val="restart"/>
            <w:tcBorders>
              <w:top w:val="nil"/>
              <w:left w:val="nil"/>
              <w:bottom w:val="nil"/>
              <w:right w:val="nil"/>
            </w:tcBorders>
          </w:tcPr>
          <w:p w:rsidR="006964F9" w:rsidRDefault="006964F9">
            <w:pPr>
              <w:pStyle w:val="ConsPlusNormal"/>
              <w:jc w:val="center"/>
            </w:pPr>
            <w:r>
              <w:t>200037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удаление опухоли с применением двух и более методов лечения </w:t>
            </w:r>
            <w:r>
              <w:lastRenderedPageBreak/>
              <w:t>(интраоперационных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C71.5, C79.3, D33.0, D43.0</w:t>
            </w:r>
          </w:p>
        </w:tc>
        <w:tc>
          <w:tcPr>
            <w:tcW w:w="2894" w:type="dxa"/>
            <w:vMerge w:val="restart"/>
            <w:tcBorders>
              <w:top w:val="nil"/>
              <w:left w:val="nil"/>
              <w:bottom w:val="nil"/>
              <w:right w:val="nil"/>
            </w:tcBorders>
          </w:tcPr>
          <w:p w:rsidR="006964F9" w:rsidRDefault="006964F9">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C71.6, C71.7, C79.3, D33.1, D18.0, D43.1</w:t>
            </w:r>
          </w:p>
        </w:tc>
        <w:tc>
          <w:tcPr>
            <w:tcW w:w="2894" w:type="dxa"/>
            <w:vMerge w:val="restart"/>
            <w:tcBorders>
              <w:top w:val="nil"/>
              <w:left w:val="nil"/>
              <w:bottom w:val="nil"/>
              <w:right w:val="nil"/>
            </w:tcBorders>
          </w:tcPr>
          <w:p w:rsidR="006964F9" w:rsidRDefault="006964F9">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C71.6, C79.3, D33.1, D18.0, D43.1</w:t>
            </w:r>
          </w:p>
        </w:tc>
        <w:tc>
          <w:tcPr>
            <w:tcW w:w="2894" w:type="dxa"/>
            <w:vMerge w:val="restart"/>
            <w:tcBorders>
              <w:top w:val="nil"/>
              <w:left w:val="nil"/>
              <w:bottom w:val="nil"/>
              <w:right w:val="nil"/>
            </w:tcBorders>
          </w:tcPr>
          <w:p w:rsidR="006964F9" w:rsidRDefault="006964F9">
            <w:pPr>
              <w:pStyle w:val="ConsPlusNormal"/>
            </w:pPr>
            <w:r>
              <w:t>внутримозговые злокачественные (первичные и вторичные) и доброкачественные новообразования мозжечка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D18.0, Q28.3</w:t>
            </w:r>
          </w:p>
        </w:tc>
        <w:tc>
          <w:tcPr>
            <w:tcW w:w="2894" w:type="dxa"/>
            <w:vMerge w:val="restart"/>
            <w:tcBorders>
              <w:top w:val="nil"/>
              <w:left w:val="nil"/>
              <w:bottom w:val="nil"/>
              <w:right w:val="nil"/>
            </w:tcBorders>
          </w:tcPr>
          <w:p w:rsidR="006964F9" w:rsidRDefault="006964F9">
            <w:pPr>
              <w:pStyle w:val="ConsPlusNormal"/>
            </w:pPr>
            <w:r>
              <w:t xml:space="preserve">кавернома (кавернозная </w:t>
            </w:r>
            <w:r>
              <w:lastRenderedPageBreak/>
              <w:t>ангиома) мозжечка</w:t>
            </w:r>
          </w:p>
        </w:tc>
        <w:tc>
          <w:tcPr>
            <w:tcW w:w="1699" w:type="dxa"/>
            <w:vMerge w:val="restart"/>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удаление опухоли с применением </w:t>
            </w:r>
            <w:r>
              <w:lastRenderedPageBreak/>
              <w:t>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25" w:type="dxa"/>
            <w:vMerge w:val="restart"/>
            <w:tcBorders>
              <w:top w:val="nil"/>
              <w:left w:val="nil"/>
              <w:bottom w:val="nil"/>
              <w:right w:val="nil"/>
            </w:tcBorders>
          </w:tcPr>
          <w:p w:rsidR="006964F9" w:rsidRDefault="006964F9">
            <w:pPr>
              <w:pStyle w:val="ConsPlusNormal"/>
            </w:pPr>
            <w:r>
              <w:t>C70.0, C79.3, D32.0, D43.1, Q85</w:t>
            </w:r>
          </w:p>
        </w:tc>
        <w:tc>
          <w:tcPr>
            <w:tcW w:w="2894" w:type="dxa"/>
            <w:vMerge w:val="restart"/>
            <w:tcBorders>
              <w:top w:val="nil"/>
              <w:left w:val="nil"/>
              <w:bottom w:val="nil"/>
              <w:right w:val="nil"/>
            </w:tcBorders>
          </w:tcPr>
          <w:p w:rsidR="006964F9" w:rsidRDefault="006964F9">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w:t>
            </w:r>
            <w:r>
              <w:lastRenderedPageBreak/>
              <w:t>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6964F9" w:rsidRDefault="006964F9">
            <w:pPr>
              <w:pStyle w:val="ConsPlusNormal"/>
            </w:pPr>
            <w:r>
              <w:lastRenderedPageBreak/>
              <w:t>C72.3, D33.3, Q85</w:t>
            </w:r>
          </w:p>
        </w:tc>
        <w:tc>
          <w:tcPr>
            <w:tcW w:w="2894" w:type="dxa"/>
            <w:vMerge w:val="restart"/>
            <w:tcBorders>
              <w:top w:val="nil"/>
              <w:left w:val="nil"/>
              <w:bottom w:val="nil"/>
              <w:right w:val="nil"/>
            </w:tcBorders>
          </w:tcPr>
          <w:p w:rsidR="006964F9" w:rsidRDefault="006964F9">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C75.3, D35.2 - D35.4, D44.5, Q04.6</w:t>
            </w:r>
          </w:p>
        </w:tc>
        <w:tc>
          <w:tcPr>
            <w:tcW w:w="2894" w:type="dxa"/>
            <w:vMerge w:val="restart"/>
            <w:tcBorders>
              <w:top w:val="nil"/>
              <w:left w:val="nil"/>
              <w:bottom w:val="nil"/>
              <w:right w:val="nil"/>
            </w:tcBorders>
          </w:tcPr>
          <w:p w:rsidR="006964F9" w:rsidRDefault="006964F9">
            <w:pPr>
              <w:pStyle w:val="ConsPlusNormal"/>
            </w:pPr>
            <w:r>
              <w:t xml:space="preserve">аденомы гипофиза, краниофарингиомы, </w:t>
            </w:r>
            <w:r>
              <w:lastRenderedPageBreak/>
              <w:t>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6964F9" w:rsidRDefault="006964F9">
            <w:pPr>
              <w:pStyle w:val="ConsPlusNormal"/>
            </w:pPr>
            <w:r>
              <w:t>C31</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C41.0, C43.4, C44.4, C79.4, C79.5, C49.0, D16.4, D48.0</w:t>
            </w:r>
          </w:p>
        </w:tc>
        <w:tc>
          <w:tcPr>
            <w:tcW w:w="2894" w:type="dxa"/>
            <w:tcBorders>
              <w:top w:val="nil"/>
              <w:left w:val="nil"/>
              <w:bottom w:val="nil"/>
              <w:right w:val="nil"/>
            </w:tcBorders>
          </w:tcPr>
          <w:p w:rsidR="006964F9" w:rsidRDefault="006964F9">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C96.6, D76.3, M85.4, M85.5</w:t>
            </w:r>
          </w:p>
        </w:tc>
        <w:tc>
          <w:tcPr>
            <w:tcW w:w="2894" w:type="dxa"/>
            <w:vMerge w:val="restart"/>
            <w:tcBorders>
              <w:top w:val="nil"/>
              <w:left w:val="nil"/>
              <w:bottom w:val="nil"/>
              <w:right w:val="nil"/>
            </w:tcBorders>
          </w:tcPr>
          <w:p w:rsidR="006964F9" w:rsidRDefault="006964F9">
            <w:pPr>
              <w:pStyle w:val="ConsPlusNormal"/>
            </w:pPr>
            <w:r>
              <w:t>эозинофильная гранулема кости, ксантогранулема, аневризматическая костная киста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D10.6, D21.0, D10.9</w:t>
            </w:r>
          </w:p>
        </w:tc>
        <w:tc>
          <w:tcPr>
            <w:tcW w:w="2894" w:type="dxa"/>
            <w:tcBorders>
              <w:top w:val="nil"/>
              <w:left w:val="nil"/>
              <w:bottom w:val="nil"/>
              <w:right w:val="nil"/>
            </w:tcBorders>
          </w:tcPr>
          <w:p w:rsidR="006964F9" w:rsidRDefault="006964F9">
            <w:pPr>
              <w:pStyle w:val="ConsPlusNormal"/>
            </w:pPr>
            <w:r>
              <w:t>доброкачественные новообразования носоглотки и мягких тканей головы, лица и шеи, прорастающие в полость черепа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C41.2, C41.4, C70.1, C72.0, C72.1, C72.8, C79.4, C79.5, C90.0, C90.2, D48.0, D16.6, D16.8, D18.0, D32.1, D33.4, D33.7, D36.1, D43.4, Q06.8, M85.5</w:t>
            </w:r>
          </w:p>
        </w:tc>
        <w:tc>
          <w:tcPr>
            <w:tcW w:w="2894" w:type="dxa"/>
            <w:tcBorders>
              <w:top w:val="nil"/>
              <w:left w:val="nil"/>
              <w:bottom w:val="nil"/>
              <w:right w:val="nil"/>
            </w:tcBorders>
          </w:tcPr>
          <w:p w:rsidR="006964F9" w:rsidRDefault="006964F9">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микрохирургическое удаление опухоли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925" w:type="dxa"/>
            <w:tcBorders>
              <w:top w:val="nil"/>
              <w:left w:val="nil"/>
              <w:bottom w:val="nil"/>
              <w:right w:val="nil"/>
            </w:tcBorders>
          </w:tcPr>
          <w:p w:rsidR="006964F9" w:rsidRDefault="006964F9">
            <w:pPr>
              <w:pStyle w:val="ConsPlusNormal"/>
            </w:pPr>
            <w:r>
              <w:t>Q28.2</w:t>
            </w:r>
          </w:p>
        </w:tc>
        <w:tc>
          <w:tcPr>
            <w:tcW w:w="2894" w:type="dxa"/>
            <w:tcBorders>
              <w:top w:val="nil"/>
              <w:left w:val="nil"/>
              <w:bottom w:val="nil"/>
              <w:right w:val="nil"/>
            </w:tcBorders>
          </w:tcPr>
          <w:p w:rsidR="006964F9" w:rsidRDefault="006964F9">
            <w:pPr>
              <w:pStyle w:val="ConsPlusNormal"/>
            </w:pPr>
            <w:r>
              <w:t>артериовенозная мальформация головного мозга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артериовенозных мальформаций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I60, I61, I62</w:t>
            </w:r>
          </w:p>
        </w:tc>
        <w:tc>
          <w:tcPr>
            <w:tcW w:w="2894" w:type="dxa"/>
            <w:vMerge w:val="restart"/>
            <w:tcBorders>
              <w:top w:val="nil"/>
              <w:left w:val="nil"/>
              <w:bottom w:val="nil"/>
              <w:right w:val="nil"/>
            </w:tcBorders>
          </w:tcPr>
          <w:p w:rsidR="006964F9" w:rsidRDefault="006964F9">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клипирование артериальных аневризм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стереотаксическое дренирование и тромболизис гематом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Реконструктивные вмешательства на экстракраниальных отделах церебральных артерий</w:t>
            </w:r>
          </w:p>
        </w:tc>
        <w:tc>
          <w:tcPr>
            <w:tcW w:w="1925" w:type="dxa"/>
            <w:tcBorders>
              <w:top w:val="nil"/>
              <w:left w:val="nil"/>
              <w:bottom w:val="nil"/>
              <w:right w:val="nil"/>
            </w:tcBorders>
          </w:tcPr>
          <w:p w:rsidR="006964F9" w:rsidRDefault="006964F9">
            <w:pPr>
              <w:pStyle w:val="ConsPlusNormal"/>
            </w:pPr>
            <w:r>
              <w:t>I65.0 - T65.3, T65.8, I66, T67.8</w:t>
            </w:r>
          </w:p>
        </w:tc>
        <w:tc>
          <w:tcPr>
            <w:tcW w:w="2894" w:type="dxa"/>
            <w:tcBorders>
              <w:top w:val="nil"/>
              <w:left w:val="nil"/>
              <w:bottom w:val="nil"/>
              <w:right w:val="nil"/>
            </w:tcBorders>
          </w:tcPr>
          <w:p w:rsidR="006964F9" w:rsidRDefault="006964F9">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реконструктивные вмешательства на экстракраниальных отделах церебральных артерий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M84.8, M85.0, M85.5, Q01, Q67.2, Q67.3, Q75.0, Q75.2, Q75.8, Q87.0, S02.1, S02.2, S02.7 - S02.9, T90.2, T88.8</w:t>
            </w:r>
          </w:p>
        </w:tc>
        <w:tc>
          <w:tcPr>
            <w:tcW w:w="2894" w:type="dxa"/>
            <w:tcBorders>
              <w:top w:val="nil"/>
              <w:left w:val="nil"/>
              <w:bottom w:val="nil"/>
              <w:right w:val="nil"/>
            </w:tcBorders>
          </w:tcPr>
          <w:p w:rsidR="006964F9" w:rsidRDefault="006964F9">
            <w:pPr>
              <w:pStyle w:val="ConsPlusNormal"/>
            </w:pPr>
            <w:r>
              <w:t>дефекты и деформации свода и основания черепа, лицевого скелета врожденного и приобретенного генеза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13.</w:t>
            </w:r>
          </w:p>
        </w:tc>
        <w:tc>
          <w:tcPr>
            <w:tcW w:w="2861" w:type="dxa"/>
            <w:tcBorders>
              <w:top w:val="nil"/>
              <w:left w:val="nil"/>
              <w:bottom w:val="nil"/>
              <w:right w:val="nil"/>
            </w:tcBorders>
          </w:tcPr>
          <w:p w:rsidR="006964F9" w:rsidRDefault="006964F9">
            <w:pPr>
              <w:pStyle w:val="ConsPlusNormal"/>
            </w:pPr>
            <w:r>
              <w:t>Внутрисосудистый тромболизис при окклюзиях церебральных артерий и синусов</w:t>
            </w:r>
          </w:p>
        </w:tc>
        <w:tc>
          <w:tcPr>
            <w:tcW w:w="1925" w:type="dxa"/>
            <w:tcBorders>
              <w:top w:val="nil"/>
              <w:left w:val="nil"/>
              <w:bottom w:val="nil"/>
              <w:right w:val="nil"/>
            </w:tcBorders>
          </w:tcPr>
          <w:p w:rsidR="006964F9" w:rsidRDefault="006964F9">
            <w:pPr>
              <w:pStyle w:val="ConsPlusNormal"/>
            </w:pPr>
            <w:r>
              <w:t>I67.6</w:t>
            </w:r>
          </w:p>
        </w:tc>
        <w:tc>
          <w:tcPr>
            <w:tcW w:w="2894" w:type="dxa"/>
            <w:tcBorders>
              <w:top w:val="nil"/>
              <w:left w:val="nil"/>
              <w:bottom w:val="nil"/>
              <w:right w:val="nil"/>
            </w:tcBorders>
          </w:tcPr>
          <w:p w:rsidR="006964F9" w:rsidRDefault="006964F9">
            <w:pPr>
              <w:pStyle w:val="ConsPlusNormal"/>
            </w:pPr>
            <w:r>
              <w:t>тромбоз церебральных артерий и синусов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внутрисосудистый тромболизис церебральных артерий и синусов</w:t>
            </w:r>
          </w:p>
        </w:tc>
        <w:tc>
          <w:tcPr>
            <w:tcW w:w="1858" w:type="dxa"/>
            <w:tcBorders>
              <w:top w:val="nil"/>
              <w:left w:val="nil"/>
              <w:bottom w:val="nil"/>
              <w:right w:val="nil"/>
            </w:tcBorders>
          </w:tcPr>
          <w:p w:rsidR="006964F9" w:rsidRDefault="006964F9">
            <w:pPr>
              <w:pStyle w:val="ConsPlusNormal"/>
              <w:jc w:val="center"/>
            </w:pPr>
            <w:r>
              <w:t>305214</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14.</w:t>
            </w:r>
          </w:p>
        </w:tc>
        <w:tc>
          <w:tcPr>
            <w:tcW w:w="2861" w:type="dxa"/>
            <w:tcBorders>
              <w:top w:val="nil"/>
              <w:left w:val="nil"/>
              <w:bottom w:val="nil"/>
              <w:right w:val="nil"/>
            </w:tcBorders>
          </w:tcPr>
          <w:p w:rsidR="006964F9" w:rsidRDefault="006964F9">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925" w:type="dxa"/>
            <w:tcBorders>
              <w:top w:val="nil"/>
              <w:left w:val="nil"/>
              <w:bottom w:val="nil"/>
              <w:right w:val="nil"/>
            </w:tcBorders>
          </w:tcPr>
          <w:p w:rsidR="006964F9" w:rsidRDefault="006964F9">
            <w:pPr>
              <w:pStyle w:val="ConsPlusNormal"/>
            </w:pPr>
            <w:r>
              <w:t>G91, G93.0, Q03</w:t>
            </w:r>
          </w:p>
        </w:tc>
        <w:tc>
          <w:tcPr>
            <w:tcW w:w="2894" w:type="dxa"/>
            <w:tcBorders>
              <w:top w:val="nil"/>
              <w:left w:val="nil"/>
              <w:bottom w:val="nil"/>
              <w:right w:val="nil"/>
            </w:tcBorders>
          </w:tcPr>
          <w:p w:rsidR="006964F9" w:rsidRDefault="006964F9">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6964F9" w:rsidRDefault="006964F9">
            <w:pPr>
              <w:pStyle w:val="ConsPlusNormal"/>
              <w:jc w:val="center"/>
            </w:pPr>
            <w:r>
              <w:t>195175</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15.</w:t>
            </w:r>
          </w:p>
        </w:tc>
        <w:tc>
          <w:tcPr>
            <w:tcW w:w="2861" w:type="dxa"/>
            <w:tcBorders>
              <w:top w:val="nil"/>
              <w:left w:val="nil"/>
              <w:bottom w:val="nil"/>
              <w:right w:val="nil"/>
            </w:tcBorders>
          </w:tcPr>
          <w:p w:rsidR="006964F9" w:rsidRDefault="006964F9">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25" w:type="dxa"/>
            <w:tcBorders>
              <w:top w:val="nil"/>
              <w:left w:val="nil"/>
              <w:bottom w:val="nil"/>
              <w:right w:val="nil"/>
            </w:tcBorders>
          </w:tcPr>
          <w:p w:rsidR="006964F9" w:rsidRDefault="006964F9">
            <w:pPr>
              <w:pStyle w:val="ConsPlusNormal"/>
            </w:pPr>
            <w:r>
              <w:t>G91, G93.0, Q03</w:t>
            </w:r>
          </w:p>
        </w:tc>
        <w:tc>
          <w:tcPr>
            <w:tcW w:w="2894" w:type="dxa"/>
            <w:tcBorders>
              <w:top w:val="nil"/>
              <w:left w:val="nil"/>
              <w:bottom w:val="nil"/>
              <w:right w:val="nil"/>
            </w:tcBorders>
          </w:tcPr>
          <w:p w:rsidR="006964F9" w:rsidRDefault="006964F9">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6964F9" w:rsidRDefault="006964F9">
            <w:pPr>
              <w:pStyle w:val="ConsPlusNormal"/>
              <w:jc w:val="center"/>
            </w:pPr>
            <w:r>
              <w:t>280339</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16.</w:t>
            </w:r>
          </w:p>
        </w:tc>
        <w:tc>
          <w:tcPr>
            <w:tcW w:w="2861" w:type="dxa"/>
            <w:tcBorders>
              <w:top w:val="nil"/>
              <w:left w:val="nil"/>
              <w:bottom w:val="nil"/>
              <w:right w:val="nil"/>
            </w:tcBorders>
          </w:tcPr>
          <w:p w:rsidR="006964F9" w:rsidRDefault="006964F9">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w:t>
            </w:r>
            <w:r>
              <w:lastRenderedPageBreak/>
              <w:t>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G95.1, G95.2, G95.8, G95.9, M42, M43, M45, M46, M48, M50, M51, M53, M92, M93, M95, G95.1, G95.2, G95.8, G95.9, Q76.2</w:t>
            </w:r>
          </w:p>
        </w:tc>
        <w:tc>
          <w:tcPr>
            <w:tcW w:w="2894" w:type="dxa"/>
            <w:tcBorders>
              <w:top w:val="nil"/>
              <w:left w:val="nil"/>
              <w:bottom w:val="nil"/>
              <w:right w:val="nil"/>
            </w:tcBorders>
          </w:tcPr>
          <w:p w:rsidR="006964F9" w:rsidRDefault="006964F9">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Borders>
              <w:top w:val="nil"/>
              <w:left w:val="nil"/>
              <w:bottom w:val="nil"/>
              <w:right w:val="nil"/>
            </w:tcBorders>
          </w:tcPr>
          <w:p w:rsidR="006964F9" w:rsidRDefault="006964F9">
            <w:pPr>
              <w:pStyle w:val="ConsPlusNormal"/>
              <w:jc w:val="center"/>
            </w:pPr>
            <w:r>
              <w:t>364805</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17.</w:t>
            </w:r>
          </w:p>
        </w:tc>
        <w:tc>
          <w:tcPr>
            <w:tcW w:w="2861" w:type="dxa"/>
            <w:tcBorders>
              <w:top w:val="nil"/>
              <w:left w:val="nil"/>
              <w:bottom w:val="nil"/>
              <w:right w:val="nil"/>
            </w:tcBorders>
          </w:tcPr>
          <w:p w:rsidR="006964F9" w:rsidRDefault="006964F9">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tcBorders>
              <w:top w:val="nil"/>
              <w:left w:val="nil"/>
              <w:bottom w:val="nil"/>
              <w:right w:val="nil"/>
            </w:tcBorders>
          </w:tcPr>
          <w:p w:rsidR="006964F9" w:rsidRDefault="006964F9">
            <w:pPr>
              <w:pStyle w:val="ConsPlusNormal"/>
            </w:pPr>
            <w:r>
              <w:t>I60, I61, I62</w:t>
            </w:r>
          </w:p>
        </w:tc>
        <w:tc>
          <w:tcPr>
            <w:tcW w:w="2894" w:type="dxa"/>
            <w:tcBorders>
              <w:top w:val="nil"/>
              <w:left w:val="nil"/>
              <w:bottom w:val="nil"/>
              <w:right w:val="nil"/>
            </w:tcBorders>
          </w:tcPr>
          <w:p w:rsidR="006964F9" w:rsidRDefault="006964F9">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tcBorders>
              <w:top w:val="nil"/>
              <w:left w:val="nil"/>
              <w:bottom w:val="nil"/>
              <w:right w:val="nil"/>
            </w:tcBorders>
          </w:tcPr>
          <w:p w:rsidR="006964F9" w:rsidRDefault="006964F9">
            <w:pPr>
              <w:pStyle w:val="ConsPlusNormal"/>
              <w:jc w:val="center"/>
            </w:pPr>
            <w:r>
              <w:t>489319</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Неонатология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18.</w:t>
            </w:r>
          </w:p>
        </w:tc>
        <w:tc>
          <w:tcPr>
            <w:tcW w:w="2861" w:type="dxa"/>
            <w:vMerge w:val="restart"/>
            <w:tcBorders>
              <w:top w:val="nil"/>
              <w:left w:val="nil"/>
              <w:bottom w:val="nil"/>
              <w:right w:val="nil"/>
            </w:tcBorders>
          </w:tcPr>
          <w:p w:rsidR="006964F9" w:rsidRDefault="006964F9">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w:t>
            </w:r>
            <w:r>
              <w:lastRenderedPageBreak/>
              <w:t>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Borders>
              <w:top w:val="nil"/>
              <w:left w:val="nil"/>
              <w:bottom w:val="nil"/>
              <w:right w:val="nil"/>
            </w:tcBorders>
          </w:tcPr>
          <w:p w:rsidR="006964F9" w:rsidRDefault="006964F9">
            <w:pPr>
              <w:pStyle w:val="ConsPlusNormal"/>
            </w:pPr>
            <w:r>
              <w:lastRenderedPageBreak/>
              <w:t xml:space="preserve">P22, P23, P36, P10.0, P10.1, P10.2, P10.3, P10.4, P10.8, P11.1, P11.5, P52.1, P52.2, P52.4, P52.6, P90, P91.0, P91.2, </w:t>
            </w:r>
            <w:r>
              <w:lastRenderedPageBreak/>
              <w:t>P91.4, P91.5</w:t>
            </w:r>
          </w:p>
        </w:tc>
        <w:tc>
          <w:tcPr>
            <w:tcW w:w="2894" w:type="dxa"/>
            <w:vMerge w:val="restart"/>
            <w:tcBorders>
              <w:top w:val="nil"/>
              <w:left w:val="nil"/>
              <w:bottom w:val="nil"/>
              <w:right w:val="nil"/>
            </w:tcBorders>
          </w:tcPr>
          <w:p w:rsidR="006964F9" w:rsidRDefault="006964F9">
            <w:pPr>
              <w:pStyle w:val="ConsPlusNormal"/>
            </w:pPr>
            <w:r>
              <w:lastRenderedPageBreak/>
              <w:t xml:space="preserve">внутрижелудочковое кровоизлияние. Церебральная ишемия 2 - 3 степени. Родовая травма. Сепсис новорожденных. Врожденная пневмония. </w:t>
            </w:r>
            <w:r>
              <w:lastRenderedPageBreak/>
              <w:t>Синдром дыхательных расстройств</w:t>
            </w:r>
          </w:p>
        </w:tc>
        <w:tc>
          <w:tcPr>
            <w:tcW w:w="1699" w:type="dxa"/>
            <w:vMerge w:val="restart"/>
            <w:tcBorders>
              <w:top w:val="nil"/>
              <w:left w:val="nil"/>
              <w:bottom w:val="nil"/>
              <w:right w:val="nil"/>
            </w:tcBorders>
          </w:tcPr>
          <w:p w:rsidR="006964F9" w:rsidRDefault="006964F9">
            <w:pPr>
              <w:pStyle w:val="ConsPlusNormal"/>
            </w:pPr>
            <w:r>
              <w:lastRenderedPageBreak/>
              <w:t>комбинированное лечение</w:t>
            </w:r>
          </w:p>
        </w:tc>
        <w:tc>
          <w:tcPr>
            <w:tcW w:w="3442" w:type="dxa"/>
            <w:tcBorders>
              <w:top w:val="nil"/>
              <w:left w:val="nil"/>
              <w:bottom w:val="nil"/>
              <w:right w:val="nil"/>
            </w:tcBorders>
          </w:tcPr>
          <w:p w:rsidR="006964F9" w:rsidRDefault="006964F9">
            <w:pPr>
              <w:pStyle w:val="ConsPlusNormal"/>
            </w:pPr>
            <w:r>
              <w:t>противосудорожная терапия с учетом характера электроэнцефалограммы и анализа записи видеомониторинга</w:t>
            </w:r>
          </w:p>
        </w:tc>
        <w:tc>
          <w:tcPr>
            <w:tcW w:w="1858" w:type="dxa"/>
            <w:vMerge w:val="restart"/>
            <w:tcBorders>
              <w:top w:val="nil"/>
              <w:left w:val="nil"/>
              <w:bottom w:val="nil"/>
              <w:right w:val="nil"/>
            </w:tcBorders>
          </w:tcPr>
          <w:p w:rsidR="006964F9" w:rsidRDefault="006964F9">
            <w:pPr>
              <w:pStyle w:val="ConsPlusNormal"/>
              <w:jc w:val="center"/>
            </w:pPr>
            <w:r>
              <w:t>307267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традиционная пациент-триггерная искусственная вентиляция легких с </w:t>
            </w:r>
            <w:r>
              <w:lastRenderedPageBreak/>
              <w:t>контролем дыхательного объема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высокочастотная осцилляторная искусственная вентиляция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постановка наружного вентрикулярного дренажа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19.</w:t>
            </w:r>
          </w:p>
        </w:tc>
        <w:tc>
          <w:tcPr>
            <w:tcW w:w="2861" w:type="dxa"/>
            <w:vMerge w:val="restart"/>
            <w:tcBorders>
              <w:top w:val="nil"/>
              <w:left w:val="nil"/>
              <w:bottom w:val="nil"/>
              <w:right w:val="nil"/>
            </w:tcBorders>
          </w:tcPr>
          <w:p w:rsidR="006964F9" w:rsidRDefault="006964F9">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w:t>
            </w:r>
            <w:r>
              <w:lastRenderedPageBreak/>
              <w:t>иммунологических и молекулярно-генетических исследований</w:t>
            </w:r>
          </w:p>
        </w:tc>
        <w:tc>
          <w:tcPr>
            <w:tcW w:w="1925" w:type="dxa"/>
            <w:vMerge w:val="restart"/>
            <w:tcBorders>
              <w:top w:val="nil"/>
              <w:left w:val="nil"/>
              <w:bottom w:val="nil"/>
              <w:right w:val="nil"/>
            </w:tcBorders>
          </w:tcPr>
          <w:p w:rsidR="006964F9" w:rsidRDefault="006964F9">
            <w:pPr>
              <w:pStyle w:val="ConsPlusNormal"/>
            </w:pPr>
            <w:r>
              <w:lastRenderedPageBreak/>
              <w:t>P07.0; P07.1; P07.2</w:t>
            </w:r>
          </w:p>
        </w:tc>
        <w:tc>
          <w:tcPr>
            <w:tcW w:w="2894" w:type="dxa"/>
            <w:vMerge w:val="restart"/>
            <w:tcBorders>
              <w:top w:val="nil"/>
              <w:left w:val="nil"/>
              <w:bottom w:val="nil"/>
              <w:right w:val="nil"/>
            </w:tcBorders>
          </w:tcPr>
          <w:p w:rsidR="006964F9" w:rsidRDefault="006964F9">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699" w:type="dxa"/>
            <w:vMerge w:val="restart"/>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858" w:type="dxa"/>
            <w:vMerge w:val="restart"/>
            <w:tcBorders>
              <w:top w:val="nil"/>
              <w:left w:val="nil"/>
              <w:bottom w:val="nil"/>
              <w:right w:val="nil"/>
            </w:tcBorders>
          </w:tcPr>
          <w:p w:rsidR="006964F9" w:rsidRDefault="006964F9">
            <w:pPr>
              <w:pStyle w:val="ConsPlusNormal"/>
              <w:jc w:val="center"/>
            </w:pPr>
            <w:r>
              <w:t>626899</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терапия открытого артериального протока ингибиторами </w:t>
            </w:r>
            <w:r>
              <w:lastRenderedPageBreak/>
              <w:t>циклооксигеназы под контролем динамической доплерометрической оценки центрального и регионального кровотока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неинвазивная принудительная вентиляция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хирургическая коррекция (лигирование, клипирование) открытого артериального протока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крио- или лазерокоагуляция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лечение с использованием метода сухой иммерсии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Онкология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20.</w:t>
            </w:r>
          </w:p>
        </w:tc>
        <w:tc>
          <w:tcPr>
            <w:tcW w:w="2861" w:type="dxa"/>
            <w:vMerge w:val="restart"/>
            <w:tcBorders>
              <w:top w:val="nil"/>
              <w:left w:val="nil"/>
              <w:bottom w:val="nil"/>
              <w:right w:val="nil"/>
            </w:tcBorders>
          </w:tcPr>
          <w:p w:rsidR="006964F9" w:rsidRDefault="006964F9">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925" w:type="dxa"/>
            <w:vMerge w:val="restart"/>
            <w:tcBorders>
              <w:top w:val="nil"/>
              <w:left w:val="nil"/>
              <w:bottom w:val="nil"/>
              <w:right w:val="nil"/>
            </w:tcBorders>
          </w:tcPr>
          <w:p w:rsidR="006964F9" w:rsidRDefault="006964F9">
            <w:pPr>
              <w:pStyle w:val="ConsPlusNormal"/>
            </w:pPr>
            <w:r>
              <w:t>C00, C01, C02, C04 - C06, C09.0, C09.1, C09.8, C09.9, C10.0, C10.1, C10.2, C10.3, C10.4, C11.0, C11.1, C11.2, C11.3, C11.8, C11.9, C12, C13.0, C13.1, C13.2, C13.8, C13.9, C14.0, C14.2, C15.0, C30.0, C31.0, C31.1, C31.2, C31.3, C31.8, C31.9, C32, C43, C44, C69, C73, C15, C16, C17, C18, C19, C20, C21</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головы и шеи (I - III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гемитиреоидэктомия видеоассистированная</w:t>
            </w:r>
          </w:p>
        </w:tc>
        <w:tc>
          <w:tcPr>
            <w:tcW w:w="1858" w:type="dxa"/>
            <w:vMerge w:val="restart"/>
            <w:tcBorders>
              <w:top w:val="nil"/>
              <w:left w:val="nil"/>
              <w:bottom w:val="nil"/>
              <w:right w:val="nil"/>
            </w:tcBorders>
          </w:tcPr>
          <w:p w:rsidR="006964F9" w:rsidRDefault="006964F9">
            <w:pPr>
              <w:pStyle w:val="ConsPlusNormal"/>
              <w:jc w:val="center"/>
            </w:pPr>
            <w:r>
              <w:t>234037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гемитиреоидэктомия видеоэндоскопическая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щитовидной железы субтотальная видеоэндоскопическая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щитовидной железы (доли, субтотальная) видеоассистированная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гемитиреоидэктомия с истмусэктомией видеоассистированная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щитовидной железы с флюоресцентной навигацией паращитовидных желез видеоассистированная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биопсия сторожевого лимфатического узла шеи видеоассистированная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эндоларингеальная резекция видеоэндоскопическая с радиочастотной термоаблацией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видеоассистированные операции при опухолях головы и шеи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радиочастотная абляция, криодеструкция, лазерная </w:t>
            </w:r>
            <w:r>
              <w:lastRenderedPageBreak/>
              <w:t>абляция, фотодинамическая терапия опухолей головы и шеи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тиреоидэктомия видеоэндоскопическая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тиреоидэктомия видеоассистированная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новообразования полости носа с использованием видеоэндоскопических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верхней челюсти видеоассистированная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C09, C10, C11, C12, C13, C14, C15, C30, C32</w:t>
            </w:r>
          </w:p>
        </w:tc>
        <w:tc>
          <w:tcPr>
            <w:tcW w:w="2894" w:type="dxa"/>
            <w:tcBorders>
              <w:top w:val="nil"/>
              <w:left w:val="nil"/>
              <w:bottom w:val="nil"/>
              <w:right w:val="nil"/>
            </w:tcBorders>
          </w:tcPr>
          <w:p w:rsidR="006964F9" w:rsidRDefault="006964F9">
            <w:pPr>
              <w:pStyle w:val="ConsPlusNormal"/>
            </w:pPr>
            <w:r>
              <w:t>злокачественные новообразования полости носа, глотки, гортани у функционально неоперабельных больных</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C22, C78.7, C24.0</w:t>
            </w:r>
          </w:p>
        </w:tc>
        <w:tc>
          <w:tcPr>
            <w:tcW w:w="2894" w:type="dxa"/>
            <w:vMerge w:val="restart"/>
            <w:tcBorders>
              <w:top w:val="nil"/>
              <w:left w:val="nil"/>
              <w:bottom w:val="nil"/>
              <w:right w:val="nil"/>
            </w:tcBorders>
          </w:tcPr>
          <w:p w:rsidR="006964F9" w:rsidRDefault="006964F9">
            <w:pPr>
              <w:pStyle w:val="ConsPlusNormal"/>
            </w:pPr>
            <w:r>
              <w:t>первичные и метастатические злокачественные новообразования печени</w:t>
            </w:r>
          </w:p>
        </w:tc>
        <w:tc>
          <w:tcPr>
            <w:tcW w:w="1699" w:type="dxa"/>
            <w:vMerge w:val="restart"/>
            <w:tcBorders>
              <w:top w:val="nil"/>
              <w:left w:val="nil"/>
              <w:bottom w:val="nil"/>
              <w:right w:val="nil"/>
            </w:tcBorders>
          </w:tcPr>
          <w:p w:rsidR="006964F9" w:rsidRDefault="006964F9">
            <w:pPr>
              <w:pStyle w:val="ConsPlusNormal"/>
            </w:pPr>
            <w:r>
              <w:t>хирургическое или терапевтическое лечение</w:t>
            </w:r>
          </w:p>
        </w:tc>
        <w:tc>
          <w:tcPr>
            <w:tcW w:w="3442" w:type="dxa"/>
            <w:tcBorders>
              <w:top w:val="nil"/>
              <w:left w:val="nil"/>
              <w:bottom w:val="nil"/>
              <w:right w:val="nil"/>
            </w:tcBorders>
          </w:tcPr>
          <w:p w:rsidR="006964F9" w:rsidRDefault="006964F9">
            <w:pPr>
              <w:pStyle w:val="ConsPlusNormal"/>
            </w:pPr>
            <w:r>
              <w:t>лапароскопическая радиочастотная термоаблация при злокачественных новообразованиях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внутриартериальная эмболизация (химиоэмболизация) опухолей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чрескожная радиочастотная термоаблация опухолей печени </w:t>
            </w:r>
            <w:r>
              <w:lastRenderedPageBreak/>
              <w:t>под ультразвуковой навигацией и (или) под контролем компьютерной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видеоэндоскопическая сегментэктомия, атипичная резекция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общего желчного протока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C23</w:t>
            </w:r>
          </w:p>
        </w:tc>
        <w:tc>
          <w:tcPr>
            <w:tcW w:w="2894" w:type="dxa"/>
            <w:vMerge w:val="restart"/>
            <w:tcBorders>
              <w:top w:val="nil"/>
              <w:left w:val="nil"/>
              <w:bottom w:val="nil"/>
              <w:right w:val="nil"/>
            </w:tcBorders>
          </w:tcPr>
          <w:p w:rsidR="006964F9" w:rsidRDefault="006964F9">
            <w:pPr>
              <w:pStyle w:val="ConsPlusNormal"/>
            </w:pPr>
            <w:r>
              <w:t>локализованные и местнораспространенные формы злокачественных новообразований желчного пузыря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холецистэктомия с резекцией IV сегмента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C24</w:t>
            </w:r>
          </w:p>
        </w:tc>
        <w:tc>
          <w:tcPr>
            <w:tcW w:w="2894" w:type="dxa"/>
            <w:tcBorders>
              <w:top w:val="nil"/>
              <w:left w:val="nil"/>
              <w:bottom w:val="nil"/>
              <w:right w:val="nil"/>
            </w:tcBorders>
          </w:tcPr>
          <w:p w:rsidR="006964F9" w:rsidRDefault="006964F9">
            <w:pPr>
              <w:pStyle w:val="ConsPlusNormal"/>
            </w:pPr>
            <w:r>
              <w:t>нерезектабельные опухоли внепеченочных желчных протоков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C25</w:t>
            </w:r>
          </w:p>
        </w:tc>
        <w:tc>
          <w:tcPr>
            <w:tcW w:w="2894" w:type="dxa"/>
            <w:vMerge w:val="restart"/>
            <w:tcBorders>
              <w:top w:val="nil"/>
              <w:left w:val="nil"/>
              <w:bottom w:val="nil"/>
              <w:right w:val="nil"/>
            </w:tcBorders>
          </w:tcPr>
          <w:p w:rsidR="006964F9" w:rsidRDefault="006964F9">
            <w:pPr>
              <w:pStyle w:val="ConsPlusNormal"/>
            </w:pPr>
            <w:r>
              <w:t xml:space="preserve">нерезектабельные опухоли поджелудочной железы. </w:t>
            </w:r>
            <w:r>
              <w:lastRenderedPageBreak/>
              <w:t>Злокачественные новообразования поджелудочной железы с обтурацией вирсунгова протока</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эндоскопическая фотодинамическая терапия </w:t>
            </w:r>
            <w:r>
              <w:lastRenderedPageBreak/>
              <w:t>опухоли вирсунгова протока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стентирование вирсунгова протока при опухолевом стенозе под видеоэндоскопическим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химиоэмболизация головки поджелудочной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радиочастотная абляция опухолей поджелудочной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радиочастотная абляция опухолей поджелудочной железы видеоэндоскопическая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C34, C33</w:t>
            </w:r>
          </w:p>
        </w:tc>
        <w:tc>
          <w:tcPr>
            <w:tcW w:w="2894" w:type="dxa"/>
            <w:tcBorders>
              <w:top w:val="nil"/>
              <w:left w:val="nil"/>
              <w:bottom w:val="nil"/>
              <w:right w:val="nil"/>
            </w:tcBorders>
          </w:tcPr>
          <w:p w:rsidR="006964F9" w:rsidRDefault="006964F9">
            <w:pPr>
              <w:pStyle w:val="ConsPlusNormal"/>
            </w:pPr>
            <w:r>
              <w:t>немелкоклеточный ранний центральный рак легкого (Tis-T1NoMo)</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эндопротезирование бронхов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C34, C33</w:t>
            </w:r>
          </w:p>
        </w:tc>
        <w:tc>
          <w:tcPr>
            <w:tcW w:w="2894" w:type="dxa"/>
            <w:tcBorders>
              <w:top w:val="nil"/>
              <w:left w:val="nil"/>
              <w:bottom w:val="nil"/>
              <w:right w:val="nil"/>
            </w:tcBorders>
          </w:tcPr>
          <w:p w:rsidR="006964F9" w:rsidRDefault="006964F9">
            <w:pPr>
              <w:pStyle w:val="ConsPlusNormal"/>
            </w:pPr>
            <w:r>
              <w:t>стенозирующий рак трахеи. Стенозирующий центральный рак легкого (T3-4NxMx)</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эндопротезирование трахеи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легкого (периферический рак)</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C37, C38.3, C38.2, C38.1</w:t>
            </w:r>
          </w:p>
        </w:tc>
        <w:tc>
          <w:tcPr>
            <w:tcW w:w="2894" w:type="dxa"/>
            <w:vMerge w:val="restart"/>
            <w:tcBorders>
              <w:top w:val="nil"/>
              <w:left w:val="nil"/>
              <w:bottom w:val="nil"/>
              <w:right w:val="nil"/>
            </w:tcBorders>
          </w:tcPr>
          <w:p w:rsidR="006964F9" w:rsidRDefault="006964F9">
            <w:pPr>
              <w:pStyle w:val="ConsPlusNormal"/>
            </w:pPr>
            <w:r>
              <w:t xml:space="preserve">опухоль вилочковой железы (I - II стадия). Опухоль переднего, заднего </w:t>
            </w:r>
            <w:r>
              <w:lastRenderedPageBreak/>
              <w:t>средостения (начальные формы). Метастатическое поражение средостения</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радиочастотная термоаблация опухоли под ультразвуковой навигацией и (или) контролем </w:t>
            </w:r>
            <w:r>
              <w:lastRenderedPageBreak/>
              <w:t>компьютерной томографии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видеоассистированное удаление опухоли средостения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C49.3</w:t>
            </w:r>
          </w:p>
        </w:tc>
        <w:tc>
          <w:tcPr>
            <w:tcW w:w="2894" w:type="dxa"/>
            <w:tcBorders>
              <w:top w:val="nil"/>
              <w:left w:val="nil"/>
              <w:bottom w:val="nil"/>
              <w:right w:val="nil"/>
            </w:tcBorders>
          </w:tcPr>
          <w:p w:rsidR="006964F9" w:rsidRDefault="006964F9">
            <w:pPr>
              <w:pStyle w:val="ConsPlusNormal"/>
            </w:pPr>
            <w:r>
              <w:t>опухоли мягких тканей грудной стенки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C50.2, C50.9, C50.3</w:t>
            </w:r>
          </w:p>
        </w:tc>
        <w:tc>
          <w:tcPr>
            <w:tcW w:w="2894" w:type="dxa"/>
            <w:tcBorders>
              <w:top w:val="nil"/>
              <w:left w:val="nil"/>
              <w:bottom w:val="nil"/>
              <w:right w:val="nil"/>
            </w:tcBorders>
          </w:tcPr>
          <w:p w:rsidR="006964F9" w:rsidRDefault="006964F9">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видеоассистированная парастернальная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C54</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эндометрия in situ - III стадии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экстирпация матки с маточными трубами видеоэндоскопическая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видеоэндоскопическая экстирпация матки с придатками и тазовой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C56</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лапароскопическая экстирпация матки с придатками, субтотальная резекция большого сальника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C61</w:t>
            </w:r>
          </w:p>
        </w:tc>
        <w:tc>
          <w:tcPr>
            <w:tcW w:w="2894" w:type="dxa"/>
            <w:tcBorders>
              <w:top w:val="nil"/>
              <w:left w:val="nil"/>
              <w:bottom w:val="nil"/>
              <w:right w:val="nil"/>
            </w:tcBorders>
          </w:tcPr>
          <w:p w:rsidR="006964F9" w:rsidRDefault="006964F9">
            <w:pPr>
              <w:pStyle w:val="ConsPlusNormal"/>
            </w:pPr>
            <w:r>
              <w:t>локализованные злокачественные новообразования предстательной железы I стадии (T1a-T2cNxMo)</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простатэктомия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локализованные и местнораспространенные злокачественные новообразования предстательной железы (II - III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C62</w:t>
            </w:r>
          </w:p>
        </w:tc>
        <w:tc>
          <w:tcPr>
            <w:tcW w:w="2894" w:type="dxa"/>
            <w:tcBorders>
              <w:top w:val="nil"/>
              <w:left w:val="nil"/>
              <w:bottom w:val="nil"/>
              <w:right w:val="nil"/>
            </w:tcBorders>
          </w:tcPr>
          <w:p w:rsidR="006964F9" w:rsidRDefault="006964F9">
            <w:pPr>
              <w:pStyle w:val="ConsPlusNormal"/>
            </w:pPr>
            <w:r>
              <w:t>злокачественные новообразования яичка (TxN1-2MoS1-3)</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забрюшинная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C64</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почки (I - III стадия), нефробластома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селективная и суперселективная эмболизация (химиоэмболизация) почечных сосудов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C67</w:t>
            </w:r>
          </w:p>
        </w:tc>
        <w:tc>
          <w:tcPr>
            <w:tcW w:w="2894" w:type="dxa"/>
            <w:tcBorders>
              <w:top w:val="nil"/>
              <w:left w:val="nil"/>
              <w:bottom w:val="nil"/>
              <w:right w:val="nil"/>
            </w:tcBorders>
          </w:tcPr>
          <w:p w:rsidR="006964F9" w:rsidRDefault="006964F9">
            <w:pPr>
              <w:pStyle w:val="ConsPlusNormal"/>
            </w:pPr>
            <w:r>
              <w:t>злокачественные новообразования мочевого пузыря I - IV стадия (T1-T2bNxMo) при массивном кровотечении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both"/>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925" w:type="dxa"/>
            <w:vMerge w:val="restart"/>
            <w:tcBorders>
              <w:top w:val="nil"/>
              <w:left w:val="nil"/>
              <w:bottom w:val="nil"/>
              <w:right w:val="nil"/>
            </w:tcBorders>
          </w:tcPr>
          <w:p w:rsidR="006964F9" w:rsidRDefault="006964F9">
            <w:pPr>
              <w:pStyle w:val="ConsPlusNormal"/>
            </w:pPr>
            <w:r>
              <w:t>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894" w:type="dxa"/>
            <w:vMerge w:val="restart"/>
            <w:tcBorders>
              <w:top w:val="nil"/>
              <w:left w:val="nil"/>
              <w:bottom w:val="nil"/>
              <w:right w:val="nil"/>
            </w:tcBorders>
          </w:tcPr>
          <w:p w:rsidR="006964F9" w:rsidRDefault="006964F9">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энуклеация глазного яблока с одномоментной пластикой опорно-двигательной культи</w:t>
            </w:r>
          </w:p>
        </w:tc>
        <w:tc>
          <w:tcPr>
            <w:tcW w:w="1858" w:type="dxa"/>
            <w:vMerge w:val="restart"/>
            <w:tcBorders>
              <w:top w:val="nil"/>
              <w:left w:val="nil"/>
              <w:bottom w:val="nil"/>
              <w:right w:val="nil"/>
            </w:tcBorders>
          </w:tcPr>
          <w:p w:rsidR="006964F9" w:rsidRDefault="006964F9">
            <w:pPr>
              <w:pStyle w:val="ConsPlusNormal"/>
              <w:jc w:val="both"/>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энуклеация глазного яблока с формированием опорно-двигательной культи имплантатом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лимфаденэктомия шейная расширенная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гемиглоссэктомия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околоушной слюнной железы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верхней челюсти комбинированная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губы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гемиглоссэктомия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глоссэктомия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околоушной слюнной железы в плоскости ветвей лицевого нерва с микрохирургическим невролизом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гемитиреоидэктомия с микрохирургической пластикой периферического нерва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паротидэктомия радикальная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широкое иссечение меланомы кожи с реконструктивно-</w:t>
            </w:r>
            <w:r>
              <w:lastRenderedPageBreak/>
              <w:t>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тиреоидэктомия расширенная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тиреоидэктомия расширенная комбинированная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щитовидной железы с микрохирургическим невролизом возвратного гортанного нерва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тиреоидэктомия с микрохирургическим невролизом возвратного гортанного нерва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C15</w:t>
            </w:r>
          </w:p>
        </w:tc>
        <w:tc>
          <w:tcPr>
            <w:tcW w:w="2894" w:type="dxa"/>
            <w:vMerge w:val="restart"/>
            <w:tcBorders>
              <w:top w:val="nil"/>
              <w:left w:val="nil"/>
              <w:bottom w:val="nil"/>
              <w:right w:val="nil"/>
            </w:tcBorders>
          </w:tcPr>
          <w:p w:rsidR="006964F9" w:rsidRDefault="006964F9">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пищеводно-желудочного (пищеводно-кишечного) анастомоза трансторакальная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одномоментная эзофагэктомия (субтотальная резекция пищевода) с лимфаденэктомией 2S, 2F, 3F и пластикой пищевода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экстраорганного рецидива злокачественного новообразования пищевода комбинированное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C16</w:t>
            </w:r>
          </w:p>
        </w:tc>
        <w:tc>
          <w:tcPr>
            <w:tcW w:w="2894" w:type="dxa"/>
            <w:vMerge w:val="restart"/>
            <w:tcBorders>
              <w:top w:val="nil"/>
              <w:left w:val="nil"/>
              <w:bottom w:val="nil"/>
              <w:right w:val="nil"/>
            </w:tcBorders>
          </w:tcPr>
          <w:p w:rsidR="006964F9" w:rsidRDefault="006964F9">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реконструкция пищеводно-кишечного анастомоза при рубцовых деформациях, не подлежащих эндоскопическому лечению</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пищеводно-желудочного анастомоза при тяжелых рефлюкс-эзофагитах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расширенно-комбинированная экстирпация оперированного желудка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расширенно-комбинированная ререзекция оперированного желудка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пищеводно-кишечного или пищеводно-желудочного анастомоза комбинированная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экстраорганного рецидива злокачественных новообразований желудка комбинированное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C17</w:t>
            </w:r>
          </w:p>
        </w:tc>
        <w:tc>
          <w:tcPr>
            <w:tcW w:w="2894" w:type="dxa"/>
            <w:tcBorders>
              <w:top w:val="nil"/>
              <w:left w:val="nil"/>
              <w:bottom w:val="nil"/>
              <w:right w:val="nil"/>
            </w:tcBorders>
          </w:tcPr>
          <w:p w:rsidR="006964F9" w:rsidRDefault="006964F9">
            <w:pPr>
              <w:pStyle w:val="ConsPlusNormal"/>
            </w:pPr>
            <w:r>
              <w:t xml:space="preserve">местнораспространенные и диссеминированные формы </w:t>
            </w:r>
            <w:r>
              <w:lastRenderedPageBreak/>
              <w:t>злокачественных новообразований двенадцатиперстной и тонкой кишки</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панкреатодуоденальная резекция, в том числе расширенная или </w:t>
            </w:r>
            <w:r>
              <w:lastRenderedPageBreak/>
              <w:t>комбинированная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C18, C19, C20, C08, C48.1</w:t>
            </w:r>
          </w:p>
        </w:tc>
        <w:tc>
          <w:tcPr>
            <w:tcW w:w="2894" w:type="dxa"/>
            <w:vMerge w:val="restart"/>
            <w:tcBorders>
              <w:top w:val="nil"/>
              <w:left w:val="nil"/>
              <w:bottom w:val="nil"/>
              <w:right w:val="nil"/>
            </w:tcBorders>
          </w:tcPr>
          <w:p w:rsidR="006964F9" w:rsidRDefault="006964F9">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реконструкция толстой кишки с формированием межкишечных анастомозов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резекция прямой кишки с расширенной лимфаденэктомией, </w:t>
            </w:r>
            <w:r>
              <w:lastRenderedPageBreak/>
              <w:t>субтотальной перитонэктомией, экстирпацией большого сальника и гипертермической внутрибрюшной химиотерапией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правосторонняя гемиколэктомия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сигмовидной кишки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правосторонняя гемиколэктомия с резекцией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левосторонняя гемиколэктомия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прямой кишки с резекцией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прямой кишки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комбинированная резекция прямой кишки с резекцией соседних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расширенно-комбинированная брюшно-промежностная экстирпация прямой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комбинированная брюшно-анальная резекция прямой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C22, C23, C24</w:t>
            </w:r>
          </w:p>
        </w:tc>
        <w:tc>
          <w:tcPr>
            <w:tcW w:w="2894" w:type="dxa"/>
            <w:vMerge w:val="restart"/>
            <w:tcBorders>
              <w:top w:val="nil"/>
              <w:left w:val="nil"/>
              <w:bottom w:val="nil"/>
              <w:right w:val="nil"/>
            </w:tcBorders>
          </w:tcPr>
          <w:p w:rsidR="006964F9" w:rsidRDefault="006964F9">
            <w:pPr>
              <w:pStyle w:val="ConsPlusNormal"/>
            </w:pPr>
            <w:r>
              <w:t xml:space="preserve">местнораспространенные </w:t>
            </w:r>
            <w:r>
              <w:lastRenderedPageBreak/>
              <w:t>первичные и метастатические опухоли печени</w:t>
            </w:r>
          </w:p>
        </w:tc>
        <w:tc>
          <w:tcPr>
            <w:tcW w:w="1699" w:type="dxa"/>
            <w:vMerge w:val="restart"/>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гемигепатэктомия </w:t>
            </w:r>
            <w:r>
              <w:lastRenderedPageBreak/>
              <w:t>комбинированная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печени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печени комбинированная с ангиопластикой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анатомические и атипичные резекции печени с применением радиочастотной термоаблации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изолированная гипертермическая хемиоперфузия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медианная резекция печени с применением радиочастотной термоаблации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правосторонняя 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левосторонняя 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анатомическая резекция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правосторонняя 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левосторонняя 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C25</w:t>
            </w:r>
          </w:p>
        </w:tc>
        <w:tc>
          <w:tcPr>
            <w:tcW w:w="2894" w:type="dxa"/>
            <w:tcBorders>
              <w:top w:val="nil"/>
              <w:left w:val="nil"/>
              <w:bottom w:val="nil"/>
              <w:right w:val="nil"/>
            </w:tcBorders>
          </w:tcPr>
          <w:p w:rsidR="006964F9" w:rsidRDefault="006964F9">
            <w:pPr>
              <w:pStyle w:val="ConsPlusNormal"/>
            </w:pPr>
            <w:r>
              <w:t>резектабельные опухоли поджелудочной железы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расширенно-комбинированная дистальная гемипанкреатэктомия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C34</w:t>
            </w:r>
          </w:p>
        </w:tc>
        <w:tc>
          <w:tcPr>
            <w:tcW w:w="2894" w:type="dxa"/>
            <w:vMerge w:val="restart"/>
            <w:tcBorders>
              <w:top w:val="nil"/>
              <w:left w:val="nil"/>
              <w:bottom w:val="nil"/>
              <w:right w:val="nil"/>
            </w:tcBorders>
          </w:tcPr>
          <w:p w:rsidR="006964F9" w:rsidRDefault="006964F9">
            <w:pPr>
              <w:pStyle w:val="ConsPlusNormal"/>
            </w:pPr>
            <w:r>
              <w:t>опухоли легкого (I - III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комбинированная лобэктомия, билобэктомия, пневмонэктомия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both"/>
            </w:pPr>
          </w:p>
        </w:tc>
        <w:tc>
          <w:tcPr>
            <w:tcW w:w="2861" w:type="dxa"/>
            <w:vMerge w:val="restart"/>
            <w:tcBorders>
              <w:top w:val="nil"/>
              <w:left w:val="nil"/>
              <w:bottom w:val="nil"/>
              <w:right w:val="nil"/>
            </w:tcBorders>
          </w:tcPr>
          <w:p w:rsidR="006964F9" w:rsidRDefault="006964F9">
            <w:pPr>
              <w:pStyle w:val="ConsPlusNormal"/>
              <w:jc w:val="both"/>
            </w:pPr>
          </w:p>
        </w:tc>
        <w:tc>
          <w:tcPr>
            <w:tcW w:w="1925" w:type="dxa"/>
            <w:tcBorders>
              <w:top w:val="nil"/>
              <w:left w:val="nil"/>
              <w:bottom w:val="nil"/>
              <w:right w:val="nil"/>
            </w:tcBorders>
          </w:tcPr>
          <w:p w:rsidR="006964F9" w:rsidRDefault="006964F9">
            <w:pPr>
              <w:pStyle w:val="ConsPlusNormal"/>
            </w:pPr>
            <w:r>
              <w:t>C37, C08.1, C38.2, C38.3, C78.1</w:t>
            </w:r>
          </w:p>
        </w:tc>
        <w:tc>
          <w:tcPr>
            <w:tcW w:w="2894" w:type="dxa"/>
            <w:tcBorders>
              <w:top w:val="nil"/>
              <w:left w:val="nil"/>
              <w:bottom w:val="nil"/>
              <w:right w:val="nil"/>
            </w:tcBorders>
          </w:tcPr>
          <w:p w:rsidR="006964F9" w:rsidRDefault="006964F9">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858" w:type="dxa"/>
            <w:vMerge w:val="restart"/>
            <w:tcBorders>
              <w:top w:val="nil"/>
              <w:left w:val="nil"/>
              <w:bottom w:val="nil"/>
              <w:right w:val="nil"/>
            </w:tcBorders>
          </w:tcPr>
          <w:p w:rsidR="006964F9" w:rsidRDefault="006964F9">
            <w:pPr>
              <w:pStyle w:val="ConsPlusNormal"/>
              <w:jc w:val="both"/>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 xml:space="preserve">C40.0, C40.1, C40.2, C40.3, C40.8, C40.9, C41.2, C41.3, C41.4, </w:t>
            </w:r>
            <w:r>
              <w:lastRenderedPageBreak/>
              <w:t>C41.8, C41.9, C79.5, C43.5</w:t>
            </w:r>
          </w:p>
        </w:tc>
        <w:tc>
          <w:tcPr>
            <w:tcW w:w="2894" w:type="dxa"/>
            <w:vMerge w:val="restart"/>
            <w:tcBorders>
              <w:top w:val="nil"/>
              <w:left w:val="nil"/>
              <w:bottom w:val="nil"/>
              <w:right w:val="nil"/>
            </w:tcBorders>
          </w:tcPr>
          <w:p w:rsidR="006964F9" w:rsidRDefault="006964F9">
            <w:pPr>
              <w:pStyle w:val="ConsPlusNormal"/>
            </w:pPr>
            <w:r>
              <w:lastRenderedPageBreak/>
              <w:t xml:space="preserve">первичные злокачественные новообразования костей и суставных хрящей туловища </w:t>
            </w:r>
            <w:r>
              <w:lastRenderedPageBreak/>
              <w:t>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удаление тела позвонка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декомпрессивная ламинэктомия позвонков с фиксацией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C43, C44</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кожи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C48</w:t>
            </w:r>
          </w:p>
        </w:tc>
        <w:tc>
          <w:tcPr>
            <w:tcW w:w="2894" w:type="dxa"/>
            <w:tcBorders>
              <w:top w:val="nil"/>
              <w:left w:val="nil"/>
              <w:bottom w:val="nil"/>
              <w:right w:val="nil"/>
            </w:tcBorders>
          </w:tcPr>
          <w:p w:rsidR="006964F9" w:rsidRDefault="006964F9">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первичных и рецидивных неорганных забрюшинных опухолей комбинированное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 xml:space="preserve">C49.1, C49.2, C49.3, C49.5, C49.6, C47.1, </w:t>
            </w:r>
            <w:r>
              <w:lastRenderedPageBreak/>
              <w:t>C47.2, C47.3, C47.5, C43.5</w:t>
            </w:r>
          </w:p>
        </w:tc>
        <w:tc>
          <w:tcPr>
            <w:tcW w:w="2894" w:type="dxa"/>
            <w:tcBorders>
              <w:top w:val="nil"/>
              <w:left w:val="nil"/>
              <w:bottom w:val="nil"/>
              <w:right w:val="nil"/>
            </w:tcBorders>
          </w:tcPr>
          <w:p w:rsidR="006964F9" w:rsidRDefault="006964F9">
            <w:pPr>
              <w:pStyle w:val="ConsPlusNormal"/>
            </w:pPr>
            <w:r>
              <w:lastRenderedPageBreak/>
              <w:t xml:space="preserve">первичные злокачественные новообразования мягких </w:t>
            </w:r>
            <w:r>
              <w:lastRenderedPageBreak/>
              <w:t>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изолированная гипертермическая регионарная химиоперфузия </w:t>
            </w:r>
            <w:r>
              <w:lastRenderedPageBreak/>
              <w:t>конечностей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C50</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молочной железы с определением "сторожевого" лимфоузла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C53</w:t>
            </w:r>
          </w:p>
        </w:tc>
        <w:tc>
          <w:tcPr>
            <w:tcW w:w="2894" w:type="dxa"/>
            <w:tcBorders>
              <w:top w:val="nil"/>
              <w:left w:val="nil"/>
              <w:bottom w:val="nil"/>
              <w:right w:val="nil"/>
            </w:tcBorders>
          </w:tcPr>
          <w:p w:rsidR="006964F9" w:rsidRDefault="006964F9">
            <w:pPr>
              <w:pStyle w:val="ConsPlusNormal"/>
            </w:pPr>
            <w:r>
              <w:t>злокачественные новообразования шейки матки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расширенная экстирпация культи шейки матки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C54</w:t>
            </w:r>
          </w:p>
        </w:tc>
        <w:tc>
          <w:tcPr>
            <w:tcW w:w="2894" w:type="dxa"/>
            <w:vMerge w:val="restart"/>
            <w:tcBorders>
              <w:top w:val="nil"/>
              <w:left w:val="nil"/>
              <w:bottom w:val="nil"/>
              <w:right w:val="nil"/>
            </w:tcBorders>
          </w:tcPr>
          <w:p w:rsidR="006964F9" w:rsidRDefault="006964F9">
            <w:pPr>
              <w:pStyle w:val="ConsPlusNormal"/>
            </w:pPr>
            <w:r>
              <w:t xml:space="preserve">злокачественные новообразования тела матки </w:t>
            </w:r>
            <w:r>
              <w:lastRenderedPageBreak/>
              <w:t>(местнораспространенные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экстирпация матки с тазовой и парааортальной </w:t>
            </w:r>
            <w:r>
              <w:lastRenderedPageBreak/>
              <w:t>лимфаденэктомией, субтотальной резекцией большого сальника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матки с тазовой лимфаденэктомией и интраоперационной лучевой терапией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C56</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яичников (I - IV стадия). Рецидивы злокачественных новообразований яичников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комбинированные циторедуктивные операции при злокачественных новообразованиях яичников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циторедуктивные операции с внутрибрюшной гипертермической химиотерапией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C53, C54, C56, C57.8</w:t>
            </w:r>
          </w:p>
        </w:tc>
        <w:tc>
          <w:tcPr>
            <w:tcW w:w="2894" w:type="dxa"/>
            <w:tcBorders>
              <w:top w:val="nil"/>
              <w:left w:val="nil"/>
              <w:bottom w:val="nil"/>
              <w:right w:val="nil"/>
            </w:tcBorders>
          </w:tcPr>
          <w:p w:rsidR="006964F9" w:rsidRDefault="006964F9">
            <w:pPr>
              <w:pStyle w:val="ConsPlusNormal"/>
            </w:pPr>
            <w:r>
              <w:t>рецидивы злокачественного новообразования тела матки, шейки матки и яичников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рецидивных опухолей малого таза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C60</w:t>
            </w:r>
          </w:p>
        </w:tc>
        <w:tc>
          <w:tcPr>
            <w:tcW w:w="2894" w:type="dxa"/>
            <w:tcBorders>
              <w:top w:val="nil"/>
              <w:left w:val="nil"/>
              <w:bottom w:val="nil"/>
              <w:right w:val="nil"/>
            </w:tcBorders>
          </w:tcPr>
          <w:p w:rsidR="006964F9" w:rsidRDefault="006964F9">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ампутация полового члена, двусторонняя подвздошно-пахово-бедренная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C61</w:t>
            </w:r>
          </w:p>
        </w:tc>
        <w:tc>
          <w:tcPr>
            <w:tcW w:w="2894" w:type="dxa"/>
            <w:tcBorders>
              <w:top w:val="nil"/>
              <w:left w:val="nil"/>
              <w:bottom w:val="nil"/>
              <w:right w:val="nil"/>
            </w:tcBorders>
          </w:tcPr>
          <w:p w:rsidR="006964F9" w:rsidRDefault="006964F9">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криодеструкция опухоли предстательной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C62</w:t>
            </w:r>
          </w:p>
        </w:tc>
        <w:tc>
          <w:tcPr>
            <w:tcW w:w="2894" w:type="dxa"/>
            <w:tcBorders>
              <w:top w:val="nil"/>
              <w:left w:val="nil"/>
              <w:bottom w:val="nil"/>
              <w:right w:val="nil"/>
            </w:tcBorders>
          </w:tcPr>
          <w:p w:rsidR="006964F9" w:rsidRDefault="006964F9">
            <w:pPr>
              <w:pStyle w:val="ConsPlusNormal"/>
            </w:pPr>
            <w:r>
              <w:t xml:space="preserve">злокачественные </w:t>
            </w:r>
            <w:r>
              <w:lastRenderedPageBreak/>
              <w:t>новообразования яичка</w:t>
            </w:r>
          </w:p>
        </w:tc>
        <w:tc>
          <w:tcPr>
            <w:tcW w:w="1699" w:type="dxa"/>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забрюшинная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C64</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почки (III - IV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нефрэктомия с тромбэктомией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радикальная нефрэктомия с расширенной забрюшинной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радикальная нефрэктомия с резекцией соседних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почки (I - II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криодеструкция злокачественных новообразований почки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C67</w:t>
            </w:r>
          </w:p>
        </w:tc>
        <w:tc>
          <w:tcPr>
            <w:tcW w:w="2894" w:type="dxa"/>
            <w:tcBorders>
              <w:top w:val="nil"/>
              <w:left w:val="nil"/>
              <w:bottom w:val="nil"/>
              <w:right w:val="nil"/>
            </w:tcBorders>
          </w:tcPr>
          <w:p w:rsidR="006964F9" w:rsidRDefault="006964F9">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цистпростатвезикулэктомия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C74</w:t>
            </w:r>
          </w:p>
        </w:tc>
        <w:tc>
          <w:tcPr>
            <w:tcW w:w="2894" w:type="dxa"/>
            <w:tcBorders>
              <w:top w:val="nil"/>
              <w:left w:val="nil"/>
              <w:bottom w:val="nil"/>
              <w:right w:val="nil"/>
            </w:tcBorders>
          </w:tcPr>
          <w:p w:rsidR="006964F9" w:rsidRDefault="006964F9">
            <w:pPr>
              <w:pStyle w:val="ConsPlusNormal"/>
            </w:pPr>
            <w:r>
              <w:t>злокачественные новообразования надпочечника I - III стадия (T1a-T3aNxMo)</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рецидивной опухоли надпочечника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C78</w:t>
            </w:r>
          </w:p>
        </w:tc>
        <w:tc>
          <w:tcPr>
            <w:tcW w:w="2894" w:type="dxa"/>
            <w:vMerge w:val="restart"/>
            <w:tcBorders>
              <w:top w:val="nil"/>
              <w:left w:val="nil"/>
              <w:bottom w:val="nil"/>
              <w:right w:val="nil"/>
            </w:tcBorders>
          </w:tcPr>
          <w:p w:rsidR="006964F9" w:rsidRDefault="006964F9">
            <w:pPr>
              <w:pStyle w:val="ConsPlusNormal"/>
            </w:pPr>
            <w:r>
              <w:t>метастатическое поражение легкого</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удаление (прецизионное, резекция легкого) множественных метастазов в легких с </w:t>
            </w:r>
            <w:r>
              <w:lastRenderedPageBreak/>
              <w:t>применением физических факторов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изолированная регионарная гипертермическая химиоперфузия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21.</w:t>
            </w:r>
          </w:p>
        </w:tc>
        <w:tc>
          <w:tcPr>
            <w:tcW w:w="2861" w:type="dxa"/>
            <w:vMerge w:val="restart"/>
            <w:tcBorders>
              <w:top w:val="nil"/>
              <w:left w:val="nil"/>
              <w:bottom w:val="nil"/>
              <w:right w:val="nil"/>
            </w:tcBorders>
          </w:tcPr>
          <w:p w:rsidR="006964F9" w:rsidRDefault="006964F9">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925" w:type="dxa"/>
            <w:tcBorders>
              <w:top w:val="nil"/>
              <w:left w:val="nil"/>
              <w:bottom w:val="nil"/>
              <w:right w:val="nil"/>
            </w:tcBorders>
          </w:tcPr>
          <w:p w:rsidR="006964F9" w:rsidRDefault="006964F9">
            <w:pPr>
              <w:pStyle w:val="ConsPlusNormal"/>
            </w:pPr>
            <w:r>
              <w:t>C22</w:t>
            </w:r>
          </w:p>
        </w:tc>
        <w:tc>
          <w:tcPr>
            <w:tcW w:w="2894" w:type="dxa"/>
            <w:tcBorders>
              <w:top w:val="nil"/>
              <w:left w:val="nil"/>
              <w:bottom w:val="nil"/>
              <w:right w:val="nil"/>
            </w:tcBorders>
          </w:tcPr>
          <w:p w:rsidR="006964F9" w:rsidRDefault="006964F9">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высокоинтенсивная фокусированная ультразвуковая терапия (HIFU)</w:t>
            </w:r>
          </w:p>
        </w:tc>
        <w:tc>
          <w:tcPr>
            <w:tcW w:w="1858" w:type="dxa"/>
            <w:vMerge w:val="restart"/>
            <w:tcBorders>
              <w:top w:val="nil"/>
              <w:left w:val="nil"/>
              <w:bottom w:val="nil"/>
              <w:right w:val="nil"/>
            </w:tcBorders>
          </w:tcPr>
          <w:p w:rsidR="006964F9" w:rsidRDefault="006964F9">
            <w:pPr>
              <w:pStyle w:val="ConsPlusNormal"/>
              <w:jc w:val="center"/>
            </w:pPr>
            <w:r>
              <w:t>125186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C25</w:t>
            </w:r>
          </w:p>
        </w:tc>
        <w:tc>
          <w:tcPr>
            <w:tcW w:w="2894" w:type="dxa"/>
            <w:tcBorders>
              <w:top w:val="nil"/>
              <w:left w:val="nil"/>
              <w:bottom w:val="nil"/>
              <w:right w:val="nil"/>
            </w:tcBorders>
          </w:tcPr>
          <w:p w:rsidR="006964F9" w:rsidRDefault="006964F9">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C40, C41</w:t>
            </w:r>
          </w:p>
        </w:tc>
        <w:tc>
          <w:tcPr>
            <w:tcW w:w="2894" w:type="dxa"/>
            <w:tcBorders>
              <w:top w:val="nil"/>
              <w:left w:val="nil"/>
              <w:bottom w:val="nil"/>
              <w:right w:val="nil"/>
            </w:tcBorders>
          </w:tcPr>
          <w:p w:rsidR="006964F9" w:rsidRDefault="006964F9">
            <w:pPr>
              <w:pStyle w:val="ConsPlusNormal"/>
            </w:pPr>
            <w:r>
              <w:t>метастатическое поражение костей</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высокоинтенсивная фокусированная ультразвуковая терапия (HIFU) при злокачественных </w:t>
            </w:r>
            <w:r>
              <w:lastRenderedPageBreak/>
              <w:t>новообразованиях костей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C48, C49</w:t>
            </w:r>
          </w:p>
        </w:tc>
        <w:tc>
          <w:tcPr>
            <w:tcW w:w="2894" w:type="dxa"/>
            <w:tcBorders>
              <w:top w:val="nil"/>
              <w:left w:val="nil"/>
              <w:bottom w:val="nil"/>
              <w:right w:val="nil"/>
            </w:tcBorders>
          </w:tcPr>
          <w:p w:rsidR="006964F9" w:rsidRDefault="006964F9">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C50, C67, C74, C73</w:t>
            </w:r>
          </w:p>
        </w:tc>
        <w:tc>
          <w:tcPr>
            <w:tcW w:w="2894" w:type="dxa"/>
            <w:tcBorders>
              <w:top w:val="nil"/>
              <w:left w:val="nil"/>
              <w:bottom w:val="nil"/>
              <w:right w:val="nil"/>
            </w:tcBorders>
          </w:tcPr>
          <w:p w:rsidR="006964F9" w:rsidRDefault="006964F9">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C61</w:t>
            </w:r>
          </w:p>
        </w:tc>
        <w:tc>
          <w:tcPr>
            <w:tcW w:w="2894" w:type="dxa"/>
            <w:tcBorders>
              <w:top w:val="nil"/>
              <w:left w:val="nil"/>
              <w:bottom w:val="nil"/>
              <w:right w:val="nil"/>
            </w:tcBorders>
          </w:tcPr>
          <w:p w:rsidR="006964F9" w:rsidRDefault="006964F9">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высокоинтенсивная фокусированная ультразвуковая терапия (HIFU) при злокачественных новообразованиях простаты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22.</w:t>
            </w:r>
          </w:p>
        </w:tc>
        <w:tc>
          <w:tcPr>
            <w:tcW w:w="2861" w:type="dxa"/>
            <w:tcBorders>
              <w:top w:val="nil"/>
              <w:left w:val="nil"/>
              <w:bottom w:val="nil"/>
              <w:right w:val="nil"/>
            </w:tcBorders>
          </w:tcPr>
          <w:p w:rsidR="006964F9" w:rsidRDefault="006964F9">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w:t>
            </w:r>
            <w:r>
              <w:lastRenderedPageBreak/>
              <w:t>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25" w:type="dxa"/>
            <w:tcBorders>
              <w:top w:val="nil"/>
              <w:left w:val="nil"/>
              <w:bottom w:val="nil"/>
              <w:right w:val="nil"/>
            </w:tcBorders>
          </w:tcPr>
          <w:p w:rsidR="006964F9" w:rsidRDefault="006964F9">
            <w:pPr>
              <w:pStyle w:val="ConsPlusNormal"/>
            </w:pPr>
            <w:r>
              <w:lastRenderedPageBreak/>
              <w:t xml:space="preserve">C81 - C90, C91.0, C91.5 - C91.9, C92, C93, C94.0, C94.2 - C94.7, C95, C96.9, C00 - C14, C15 - C21, C22, C23 - C26, C30 - C32, C34, C37, </w:t>
            </w:r>
            <w:r>
              <w:lastRenderedPageBreak/>
              <w:t>C38, C39, C40, C41, C45, C46, C47, C48, C49, C51 - C58, C60, C61, C62, C63, C64, C65, C66, C67, C68, C69, C71, C72, C73, C74, C75, C76, C77, C78, C79</w:t>
            </w:r>
          </w:p>
        </w:tc>
        <w:tc>
          <w:tcPr>
            <w:tcW w:w="2894" w:type="dxa"/>
            <w:tcBorders>
              <w:top w:val="nil"/>
              <w:left w:val="nil"/>
              <w:bottom w:val="nil"/>
              <w:right w:val="nil"/>
            </w:tcBorders>
          </w:tcPr>
          <w:p w:rsidR="006964F9" w:rsidRDefault="006964F9">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w:t>
            </w:r>
            <w:r>
              <w:lastRenderedPageBreak/>
              <w:t>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w:t>
            </w:r>
            <w:r>
              <w:lastRenderedPageBreak/>
              <w:t>противовирусной терапии</w:t>
            </w:r>
          </w:p>
        </w:tc>
        <w:tc>
          <w:tcPr>
            <w:tcW w:w="1858" w:type="dxa"/>
            <w:tcBorders>
              <w:top w:val="nil"/>
              <w:left w:val="nil"/>
              <w:bottom w:val="nil"/>
              <w:right w:val="nil"/>
            </w:tcBorders>
          </w:tcPr>
          <w:p w:rsidR="006964F9" w:rsidRDefault="006964F9">
            <w:pPr>
              <w:pStyle w:val="ConsPlusNormal"/>
              <w:jc w:val="center"/>
            </w:pPr>
            <w:r>
              <w:lastRenderedPageBreak/>
              <w:t>168010</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23.</w:t>
            </w:r>
          </w:p>
        </w:tc>
        <w:tc>
          <w:tcPr>
            <w:tcW w:w="2861" w:type="dxa"/>
            <w:vMerge w:val="restart"/>
            <w:tcBorders>
              <w:top w:val="nil"/>
              <w:left w:val="nil"/>
              <w:bottom w:val="nil"/>
              <w:right w:val="nil"/>
            </w:tcBorders>
          </w:tcPr>
          <w:p w:rsidR="006964F9" w:rsidRDefault="006964F9">
            <w:pPr>
              <w:pStyle w:val="ConsPlusNormal"/>
            </w:pPr>
            <w:r>
              <w:t xml:space="preserve">Комплексная и высокодозная химиотерапия острых лейкозов, лимфопролиферативных и миелопролиферативных заболеваний у взрослых </w:t>
            </w:r>
            <w:r>
              <w:lastRenderedPageBreak/>
              <w:t>миелодиспластического синдрома, AL-амилоидоза у взрослых</w:t>
            </w:r>
          </w:p>
        </w:tc>
        <w:tc>
          <w:tcPr>
            <w:tcW w:w="1925" w:type="dxa"/>
            <w:vMerge w:val="restart"/>
            <w:tcBorders>
              <w:top w:val="nil"/>
              <w:left w:val="nil"/>
              <w:bottom w:val="nil"/>
              <w:right w:val="nil"/>
            </w:tcBorders>
          </w:tcPr>
          <w:p w:rsidR="006964F9" w:rsidRDefault="006964F9">
            <w:pPr>
              <w:pStyle w:val="ConsPlusNormal"/>
            </w:pPr>
            <w:r>
              <w:lastRenderedPageBreak/>
              <w:t>C81 - C96, D45 - D47, E85.8</w:t>
            </w:r>
          </w:p>
        </w:tc>
        <w:tc>
          <w:tcPr>
            <w:tcW w:w="2894" w:type="dxa"/>
            <w:vMerge w:val="restart"/>
            <w:tcBorders>
              <w:top w:val="nil"/>
              <w:left w:val="nil"/>
              <w:bottom w:val="nil"/>
              <w:right w:val="nil"/>
            </w:tcBorders>
          </w:tcPr>
          <w:p w:rsidR="006964F9" w:rsidRDefault="006964F9">
            <w:pPr>
              <w:pStyle w:val="ConsPlusNormal"/>
            </w:pPr>
            <w: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w:t>
            </w:r>
            <w:r>
              <w:lastRenderedPageBreak/>
              <w:t>миелодиспластический синдром, хронические миелопролиферативные заболевания, множественная миелома, AL-амилоидоз</w:t>
            </w:r>
          </w:p>
        </w:tc>
        <w:tc>
          <w:tcPr>
            <w:tcW w:w="1699" w:type="dxa"/>
            <w:vMerge w:val="restart"/>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w:t>
            </w:r>
            <w:r>
              <w:lastRenderedPageBreak/>
              <w:t>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6964F9" w:rsidRDefault="006964F9">
            <w:pPr>
              <w:pStyle w:val="ConsPlusNormal"/>
              <w:jc w:val="center"/>
            </w:pPr>
            <w:r>
              <w:lastRenderedPageBreak/>
              <w:t>475359</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24.</w:t>
            </w:r>
          </w:p>
        </w:tc>
        <w:tc>
          <w:tcPr>
            <w:tcW w:w="2861" w:type="dxa"/>
            <w:vMerge w:val="restart"/>
            <w:tcBorders>
              <w:top w:val="nil"/>
              <w:left w:val="nil"/>
              <w:bottom w:val="nil"/>
              <w:right w:val="nil"/>
            </w:tcBorders>
          </w:tcPr>
          <w:p w:rsidR="006964F9" w:rsidRDefault="006964F9">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6964F9" w:rsidRDefault="006964F9">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6964F9" w:rsidRDefault="006964F9">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w:t>
            </w:r>
            <w:r>
              <w:lastRenderedPageBreak/>
              <w:t>поражение лимфоузлов</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6964F9" w:rsidRDefault="006964F9">
            <w:pPr>
              <w:pStyle w:val="ConsPlusNormal"/>
              <w:jc w:val="center"/>
            </w:pPr>
            <w:r>
              <w:t>89311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C51, C52, C53, C54, C55</w:t>
            </w:r>
          </w:p>
        </w:tc>
        <w:tc>
          <w:tcPr>
            <w:tcW w:w="2894" w:type="dxa"/>
            <w:tcBorders>
              <w:top w:val="nil"/>
              <w:left w:val="nil"/>
              <w:bottom w:val="nil"/>
              <w:right w:val="nil"/>
            </w:tcBorders>
          </w:tcPr>
          <w:p w:rsidR="006964F9" w:rsidRDefault="006964F9">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C56</w:t>
            </w:r>
          </w:p>
        </w:tc>
        <w:tc>
          <w:tcPr>
            <w:tcW w:w="2894" w:type="dxa"/>
            <w:tcBorders>
              <w:top w:val="nil"/>
              <w:left w:val="nil"/>
              <w:bottom w:val="nil"/>
              <w:right w:val="nil"/>
            </w:tcBorders>
          </w:tcPr>
          <w:p w:rsidR="006964F9" w:rsidRDefault="006964F9">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C57</w:t>
            </w:r>
          </w:p>
        </w:tc>
        <w:tc>
          <w:tcPr>
            <w:tcW w:w="2894" w:type="dxa"/>
            <w:tcBorders>
              <w:top w:val="nil"/>
              <w:left w:val="nil"/>
              <w:bottom w:val="nil"/>
              <w:right w:val="nil"/>
            </w:tcBorders>
          </w:tcPr>
          <w:p w:rsidR="006964F9" w:rsidRDefault="006964F9">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C70, C71, C72, C75.1, C75.3, C79.3, C79.4</w:t>
            </w:r>
          </w:p>
        </w:tc>
        <w:tc>
          <w:tcPr>
            <w:tcW w:w="2894" w:type="dxa"/>
            <w:tcBorders>
              <w:top w:val="nil"/>
              <w:left w:val="nil"/>
              <w:bottom w:val="nil"/>
              <w:right w:val="nil"/>
            </w:tcBorders>
          </w:tcPr>
          <w:p w:rsidR="006964F9" w:rsidRDefault="006964F9">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C81, C82, C83, C84, C85</w:t>
            </w:r>
          </w:p>
        </w:tc>
        <w:tc>
          <w:tcPr>
            <w:tcW w:w="2894" w:type="dxa"/>
            <w:tcBorders>
              <w:top w:val="nil"/>
              <w:left w:val="nil"/>
              <w:bottom w:val="nil"/>
              <w:right w:val="nil"/>
            </w:tcBorders>
          </w:tcPr>
          <w:p w:rsidR="006964F9" w:rsidRDefault="006964F9">
            <w:pPr>
              <w:pStyle w:val="ConsPlusNormal"/>
            </w:pPr>
            <w:r>
              <w:t>злокачественные новообразования лимфоидной ткани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25.</w:t>
            </w:r>
          </w:p>
        </w:tc>
        <w:tc>
          <w:tcPr>
            <w:tcW w:w="2861" w:type="dxa"/>
            <w:vMerge w:val="restart"/>
            <w:tcBorders>
              <w:top w:val="nil"/>
              <w:left w:val="nil"/>
              <w:bottom w:val="nil"/>
              <w:right w:val="nil"/>
            </w:tcBorders>
          </w:tcPr>
          <w:p w:rsidR="006964F9" w:rsidRDefault="006964F9">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6964F9" w:rsidRDefault="006964F9">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6964F9" w:rsidRDefault="006964F9">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6964F9" w:rsidRDefault="006964F9">
            <w:pPr>
              <w:pStyle w:val="ConsPlusNormal"/>
              <w:jc w:val="center"/>
            </w:pPr>
            <w:r>
              <w:t>201977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C51, C52, C53, C54, C55</w:t>
            </w:r>
          </w:p>
        </w:tc>
        <w:tc>
          <w:tcPr>
            <w:tcW w:w="2894" w:type="dxa"/>
            <w:tcBorders>
              <w:top w:val="nil"/>
              <w:left w:val="nil"/>
              <w:bottom w:val="nil"/>
              <w:right w:val="nil"/>
            </w:tcBorders>
          </w:tcPr>
          <w:p w:rsidR="006964F9" w:rsidRDefault="006964F9">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C56</w:t>
            </w:r>
          </w:p>
        </w:tc>
        <w:tc>
          <w:tcPr>
            <w:tcW w:w="2894" w:type="dxa"/>
            <w:tcBorders>
              <w:top w:val="nil"/>
              <w:left w:val="nil"/>
              <w:bottom w:val="nil"/>
              <w:right w:val="nil"/>
            </w:tcBorders>
          </w:tcPr>
          <w:p w:rsidR="006964F9" w:rsidRDefault="006964F9">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C57</w:t>
            </w:r>
          </w:p>
        </w:tc>
        <w:tc>
          <w:tcPr>
            <w:tcW w:w="2894" w:type="dxa"/>
            <w:tcBorders>
              <w:top w:val="nil"/>
              <w:left w:val="nil"/>
              <w:bottom w:val="nil"/>
              <w:right w:val="nil"/>
            </w:tcBorders>
          </w:tcPr>
          <w:p w:rsidR="006964F9" w:rsidRDefault="006964F9">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C70, C71, C72, C75.1, C75.3, C79.3, C79.4</w:t>
            </w:r>
          </w:p>
        </w:tc>
        <w:tc>
          <w:tcPr>
            <w:tcW w:w="2894" w:type="dxa"/>
            <w:tcBorders>
              <w:top w:val="nil"/>
              <w:left w:val="nil"/>
              <w:bottom w:val="nil"/>
              <w:right w:val="nil"/>
            </w:tcBorders>
          </w:tcPr>
          <w:p w:rsidR="006964F9" w:rsidRDefault="006964F9">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C81, C82, C83, C84, C85</w:t>
            </w:r>
          </w:p>
        </w:tc>
        <w:tc>
          <w:tcPr>
            <w:tcW w:w="2894" w:type="dxa"/>
            <w:tcBorders>
              <w:top w:val="nil"/>
              <w:left w:val="nil"/>
              <w:bottom w:val="nil"/>
              <w:right w:val="nil"/>
            </w:tcBorders>
          </w:tcPr>
          <w:p w:rsidR="006964F9" w:rsidRDefault="006964F9">
            <w:pPr>
              <w:pStyle w:val="ConsPlusNormal"/>
            </w:pPr>
            <w:r>
              <w:t>злокачественные новообразования лимфоидной ткани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26.</w:t>
            </w:r>
          </w:p>
        </w:tc>
        <w:tc>
          <w:tcPr>
            <w:tcW w:w="2861" w:type="dxa"/>
            <w:vMerge w:val="restart"/>
            <w:tcBorders>
              <w:top w:val="nil"/>
              <w:left w:val="nil"/>
              <w:bottom w:val="nil"/>
              <w:right w:val="nil"/>
            </w:tcBorders>
          </w:tcPr>
          <w:p w:rsidR="006964F9" w:rsidRDefault="006964F9">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6964F9" w:rsidRDefault="006964F9">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6964F9" w:rsidRDefault="006964F9">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w:t>
            </w:r>
          </w:p>
          <w:p w:rsidR="006964F9" w:rsidRDefault="006964F9">
            <w:pPr>
              <w:pStyle w:val="ConsPlusNormal"/>
            </w:pPr>
            <w:r>
              <w:t>Объемная визуализация мишени. Синхронизация дыхания</w:t>
            </w:r>
          </w:p>
        </w:tc>
        <w:tc>
          <w:tcPr>
            <w:tcW w:w="1858" w:type="dxa"/>
            <w:vMerge w:val="restart"/>
            <w:tcBorders>
              <w:top w:val="nil"/>
              <w:left w:val="nil"/>
              <w:bottom w:val="nil"/>
              <w:right w:val="nil"/>
            </w:tcBorders>
          </w:tcPr>
          <w:p w:rsidR="006964F9" w:rsidRDefault="006964F9">
            <w:pPr>
              <w:pStyle w:val="ConsPlusNormal"/>
              <w:jc w:val="center"/>
            </w:pPr>
            <w:r>
              <w:t>268821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C51, C52, C53, C54, C55</w:t>
            </w:r>
          </w:p>
        </w:tc>
        <w:tc>
          <w:tcPr>
            <w:tcW w:w="2894" w:type="dxa"/>
            <w:tcBorders>
              <w:top w:val="nil"/>
              <w:left w:val="nil"/>
              <w:bottom w:val="nil"/>
              <w:right w:val="nil"/>
            </w:tcBorders>
          </w:tcPr>
          <w:p w:rsidR="006964F9" w:rsidRDefault="006964F9">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C56</w:t>
            </w:r>
          </w:p>
        </w:tc>
        <w:tc>
          <w:tcPr>
            <w:tcW w:w="2894" w:type="dxa"/>
            <w:tcBorders>
              <w:top w:val="nil"/>
              <w:left w:val="nil"/>
              <w:bottom w:val="nil"/>
              <w:right w:val="nil"/>
            </w:tcBorders>
          </w:tcPr>
          <w:p w:rsidR="006964F9" w:rsidRDefault="006964F9">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C57</w:t>
            </w:r>
          </w:p>
        </w:tc>
        <w:tc>
          <w:tcPr>
            <w:tcW w:w="2894" w:type="dxa"/>
            <w:tcBorders>
              <w:top w:val="nil"/>
              <w:left w:val="nil"/>
              <w:bottom w:val="nil"/>
              <w:right w:val="nil"/>
            </w:tcBorders>
          </w:tcPr>
          <w:p w:rsidR="006964F9" w:rsidRDefault="006964F9">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C70, C71, C72, C75.1, C75.3, C79.3, C79.4</w:t>
            </w:r>
          </w:p>
        </w:tc>
        <w:tc>
          <w:tcPr>
            <w:tcW w:w="2894" w:type="dxa"/>
            <w:tcBorders>
              <w:top w:val="nil"/>
              <w:left w:val="nil"/>
              <w:bottom w:val="nil"/>
              <w:right w:val="nil"/>
            </w:tcBorders>
          </w:tcPr>
          <w:p w:rsidR="006964F9" w:rsidRDefault="006964F9">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 xml:space="preserve">C81, C82, C83, C84, </w:t>
            </w:r>
            <w:r>
              <w:lastRenderedPageBreak/>
              <w:t>C85</w:t>
            </w:r>
          </w:p>
        </w:tc>
        <w:tc>
          <w:tcPr>
            <w:tcW w:w="2894" w:type="dxa"/>
            <w:tcBorders>
              <w:top w:val="nil"/>
              <w:left w:val="nil"/>
              <w:bottom w:val="nil"/>
              <w:right w:val="nil"/>
            </w:tcBorders>
          </w:tcPr>
          <w:p w:rsidR="006964F9" w:rsidRDefault="006964F9">
            <w:pPr>
              <w:pStyle w:val="ConsPlusNormal"/>
            </w:pPr>
            <w:r>
              <w:lastRenderedPageBreak/>
              <w:t xml:space="preserve">злокачественные </w:t>
            </w:r>
            <w:r>
              <w:lastRenderedPageBreak/>
              <w:t>новообразования лимфоидной ткани</w:t>
            </w:r>
          </w:p>
        </w:tc>
        <w:tc>
          <w:tcPr>
            <w:tcW w:w="1699" w:type="dxa"/>
            <w:tcBorders>
              <w:top w:val="nil"/>
              <w:left w:val="nil"/>
              <w:bottom w:val="nil"/>
              <w:right w:val="nil"/>
            </w:tcBorders>
          </w:tcPr>
          <w:p w:rsidR="006964F9" w:rsidRDefault="006964F9">
            <w:pPr>
              <w:pStyle w:val="ConsPlusNormal"/>
            </w:pPr>
            <w:r>
              <w:lastRenderedPageBreak/>
              <w:t>терапевтическо</w:t>
            </w:r>
            <w:r>
              <w:lastRenderedPageBreak/>
              <w:t>е лечение</w:t>
            </w:r>
          </w:p>
        </w:tc>
        <w:tc>
          <w:tcPr>
            <w:tcW w:w="3442" w:type="dxa"/>
            <w:tcBorders>
              <w:top w:val="nil"/>
              <w:left w:val="nil"/>
              <w:bottom w:val="nil"/>
              <w:right w:val="nil"/>
            </w:tcBorders>
          </w:tcPr>
          <w:p w:rsidR="006964F9" w:rsidRDefault="006964F9">
            <w:pPr>
              <w:pStyle w:val="ConsPlusNormal"/>
            </w:pPr>
            <w:r>
              <w:lastRenderedPageBreak/>
              <w:t xml:space="preserve">конформная дистанционная </w:t>
            </w:r>
            <w:r>
              <w:lastRenderedPageBreak/>
              <w:t>лучевая терапия, в том числе IMRT, IGRT, VMAT (70 - 99 Гр). Радиомодификация. Компьютерно-томографическая и (или) магнитно-резонансная топометрия.</w:t>
            </w:r>
          </w:p>
          <w:p w:rsidR="006964F9" w:rsidRDefault="006964F9">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Оториноларингология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27.</w:t>
            </w:r>
          </w:p>
        </w:tc>
        <w:tc>
          <w:tcPr>
            <w:tcW w:w="2861" w:type="dxa"/>
            <w:vMerge w:val="restart"/>
            <w:tcBorders>
              <w:top w:val="nil"/>
              <w:left w:val="nil"/>
              <w:bottom w:val="nil"/>
              <w:right w:val="nil"/>
            </w:tcBorders>
          </w:tcPr>
          <w:p w:rsidR="006964F9" w:rsidRDefault="006964F9">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H66.1, H66.2, Q16, H80.0, H80.1, H80.9, H74.1, H74.2, H74.3, H90</w:t>
            </w:r>
          </w:p>
        </w:tc>
        <w:tc>
          <w:tcPr>
            <w:tcW w:w="2894" w:type="dxa"/>
            <w:vMerge w:val="restart"/>
            <w:tcBorders>
              <w:top w:val="nil"/>
              <w:left w:val="nil"/>
              <w:bottom w:val="nil"/>
              <w:right w:val="nil"/>
            </w:tcBorders>
          </w:tcPr>
          <w:p w:rsidR="006964F9" w:rsidRDefault="006964F9">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w:t>
            </w:r>
            <w:r>
              <w:lastRenderedPageBreak/>
              <w:t>слуха. Отосклероз, вовлекающий овальное окно, облитерирующий</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858" w:type="dxa"/>
            <w:vMerge w:val="restart"/>
            <w:tcBorders>
              <w:top w:val="nil"/>
              <w:left w:val="nil"/>
              <w:bottom w:val="nil"/>
              <w:right w:val="nil"/>
            </w:tcBorders>
          </w:tcPr>
          <w:p w:rsidR="006964F9" w:rsidRDefault="006964F9">
            <w:pPr>
              <w:pStyle w:val="ConsPlusNormal"/>
              <w:jc w:val="center"/>
            </w:pPr>
            <w:r>
              <w:t>140232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слухоулучшающие операции с применением частично имплантируемого устройства костной проводимости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28.</w:t>
            </w:r>
          </w:p>
        </w:tc>
        <w:tc>
          <w:tcPr>
            <w:tcW w:w="2861" w:type="dxa"/>
            <w:vMerge w:val="restart"/>
            <w:tcBorders>
              <w:top w:val="nil"/>
              <w:left w:val="nil"/>
              <w:bottom w:val="nil"/>
              <w:right w:val="nil"/>
            </w:tcBorders>
          </w:tcPr>
          <w:p w:rsidR="006964F9" w:rsidRDefault="006964F9">
            <w:pPr>
              <w:pStyle w:val="ConsPlusNormal"/>
            </w:pPr>
            <w:r>
              <w:t>Хирургическое лечение болезни Меньера и других нарушений вестибулярной функции</w:t>
            </w:r>
          </w:p>
        </w:tc>
        <w:tc>
          <w:tcPr>
            <w:tcW w:w="1925" w:type="dxa"/>
            <w:vMerge w:val="restart"/>
            <w:tcBorders>
              <w:top w:val="nil"/>
              <w:left w:val="nil"/>
              <w:bottom w:val="nil"/>
              <w:right w:val="nil"/>
            </w:tcBorders>
          </w:tcPr>
          <w:p w:rsidR="006964F9" w:rsidRDefault="006964F9">
            <w:pPr>
              <w:pStyle w:val="ConsPlusNormal"/>
            </w:pPr>
            <w:r>
              <w:t>H81.0, H81.1, H81.2</w:t>
            </w:r>
          </w:p>
        </w:tc>
        <w:tc>
          <w:tcPr>
            <w:tcW w:w="2894" w:type="dxa"/>
            <w:vMerge w:val="restart"/>
            <w:tcBorders>
              <w:top w:val="nil"/>
              <w:left w:val="nil"/>
              <w:bottom w:val="nil"/>
              <w:right w:val="nil"/>
            </w:tcBorders>
          </w:tcPr>
          <w:p w:rsidR="006964F9" w:rsidRDefault="006964F9">
            <w:pPr>
              <w:pStyle w:val="ConsPlusNormal"/>
            </w:pPr>
            <w:r>
              <w:t>болезнь Меньера. Доброкачественное пароксизмальное головокружение. Вестибулярный нейронит. Фистула лабиринта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селективная нейротомия</w:t>
            </w:r>
          </w:p>
        </w:tc>
        <w:tc>
          <w:tcPr>
            <w:tcW w:w="1858" w:type="dxa"/>
            <w:vMerge w:val="restart"/>
            <w:tcBorders>
              <w:top w:val="nil"/>
              <w:left w:val="nil"/>
              <w:bottom w:val="nil"/>
              <w:right w:val="nil"/>
            </w:tcBorders>
          </w:tcPr>
          <w:p w:rsidR="006964F9" w:rsidRDefault="006964F9">
            <w:pPr>
              <w:pStyle w:val="ConsPlusNormal"/>
              <w:jc w:val="center"/>
            </w:pPr>
            <w:r>
              <w:t>83035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деструктивные микрохирургические вмешательства на структурах внутреннего уха с применением лучевой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H81.1, H81.2</w:t>
            </w:r>
          </w:p>
        </w:tc>
        <w:tc>
          <w:tcPr>
            <w:tcW w:w="2894" w:type="dxa"/>
            <w:tcBorders>
              <w:top w:val="nil"/>
              <w:left w:val="nil"/>
              <w:bottom w:val="nil"/>
              <w:right w:val="nil"/>
            </w:tcBorders>
          </w:tcPr>
          <w:p w:rsidR="006964F9" w:rsidRDefault="006964F9">
            <w:pPr>
              <w:pStyle w:val="ConsPlusNormal"/>
            </w:pPr>
            <w:r>
              <w:t>доброкачественное пароксизмальное головокружение. Вестибулярный нейронит. Фистула лабиринта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925" w:type="dxa"/>
            <w:tcBorders>
              <w:top w:val="nil"/>
              <w:left w:val="nil"/>
              <w:bottom w:val="nil"/>
              <w:right w:val="nil"/>
            </w:tcBorders>
          </w:tcPr>
          <w:p w:rsidR="006964F9" w:rsidRDefault="006964F9">
            <w:pPr>
              <w:pStyle w:val="ConsPlusNormal"/>
            </w:pPr>
            <w:r>
              <w:t>J32.1, J32.3 J32.4</w:t>
            </w:r>
          </w:p>
        </w:tc>
        <w:tc>
          <w:tcPr>
            <w:tcW w:w="2894" w:type="dxa"/>
            <w:tcBorders>
              <w:top w:val="nil"/>
              <w:left w:val="nil"/>
              <w:bottom w:val="nil"/>
              <w:right w:val="nil"/>
            </w:tcBorders>
          </w:tcPr>
          <w:p w:rsidR="006964F9" w:rsidRDefault="006964F9">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6964F9" w:rsidRDefault="006964F9">
            <w:pPr>
              <w:pStyle w:val="ConsPlusNormal"/>
            </w:pPr>
            <w:r>
              <w:t>J38.6, D14.1, D14.2, J38.0, J38.3, R49.0, R49.1</w:t>
            </w:r>
          </w:p>
        </w:tc>
        <w:tc>
          <w:tcPr>
            <w:tcW w:w="2894" w:type="dxa"/>
            <w:vMerge w:val="restart"/>
            <w:tcBorders>
              <w:top w:val="nil"/>
              <w:left w:val="nil"/>
              <w:bottom w:val="nil"/>
              <w:right w:val="nil"/>
            </w:tcBorders>
          </w:tcPr>
          <w:p w:rsidR="006964F9" w:rsidRDefault="006964F9">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 или рубца гортани и трахеи с использованием микрохирургической и лучевой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J38.3, R49.0, R49.1</w:t>
            </w:r>
          </w:p>
        </w:tc>
        <w:tc>
          <w:tcPr>
            <w:tcW w:w="2894" w:type="dxa"/>
            <w:vMerge w:val="restart"/>
            <w:tcBorders>
              <w:top w:val="nil"/>
              <w:left w:val="nil"/>
              <w:bottom w:val="nil"/>
              <w:right w:val="nil"/>
            </w:tcBorders>
          </w:tcPr>
          <w:p w:rsidR="006964F9" w:rsidRDefault="006964F9">
            <w:pPr>
              <w:pStyle w:val="ConsPlusNormal"/>
            </w:pPr>
            <w:r>
              <w:t>другие болезни голосовых складок. Дисфония. Афония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операции по реиннервации и </w:t>
            </w:r>
            <w:r>
              <w:lastRenderedPageBreak/>
              <w:t>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Хирургические вмешательства на околоносовых пазухах, требующие реконструкции лицевого скелета</w:t>
            </w:r>
          </w:p>
        </w:tc>
        <w:tc>
          <w:tcPr>
            <w:tcW w:w="1925" w:type="dxa"/>
            <w:tcBorders>
              <w:top w:val="nil"/>
              <w:left w:val="nil"/>
              <w:bottom w:val="nil"/>
              <w:right w:val="nil"/>
            </w:tcBorders>
          </w:tcPr>
          <w:p w:rsidR="006964F9" w:rsidRDefault="006964F9">
            <w:pPr>
              <w:pStyle w:val="ConsPlusNormal"/>
            </w:pPr>
            <w:r>
              <w:t>T90.2, T90.4, D14.0</w:t>
            </w:r>
          </w:p>
        </w:tc>
        <w:tc>
          <w:tcPr>
            <w:tcW w:w="2894" w:type="dxa"/>
            <w:tcBorders>
              <w:top w:val="nil"/>
              <w:left w:val="nil"/>
              <w:bottom w:val="nil"/>
              <w:right w:val="nil"/>
            </w:tcBorders>
          </w:tcPr>
          <w:p w:rsidR="006964F9" w:rsidRDefault="006964F9">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29.</w:t>
            </w:r>
          </w:p>
        </w:tc>
        <w:tc>
          <w:tcPr>
            <w:tcW w:w="2861" w:type="dxa"/>
            <w:vMerge w:val="restart"/>
            <w:tcBorders>
              <w:top w:val="nil"/>
              <w:left w:val="nil"/>
              <w:bottom w:val="nil"/>
              <w:right w:val="nil"/>
            </w:tcBorders>
          </w:tcPr>
          <w:p w:rsidR="006964F9" w:rsidRDefault="006964F9">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925" w:type="dxa"/>
            <w:vMerge w:val="restart"/>
            <w:tcBorders>
              <w:top w:val="nil"/>
              <w:left w:val="nil"/>
              <w:bottom w:val="nil"/>
              <w:right w:val="nil"/>
            </w:tcBorders>
          </w:tcPr>
          <w:p w:rsidR="006964F9" w:rsidRDefault="006964F9">
            <w:pPr>
              <w:pStyle w:val="ConsPlusNormal"/>
            </w:pPr>
            <w:r>
              <w:t>D14.0, D14.1, D10.0 - D10.9</w:t>
            </w:r>
          </w:p>
        </w:tc>
        <w:tc>
          <w:tcPr>
            <w:tcW w:w="2894" w:type="dxa"/>
            <w:vMerge w:val="restart"/>
            <w:tcBorders>
              <w:top w:val="nil"/>
              <w:left w:val="nil"/>
              <w:bottom w:val="nil"/>
              <w:right w:val="nil"/>
            </w:tcBorders>
          </w:tcPr>
          <w:p w:rsidR="006964F9" w:rsidRDefault="006964F9">
            <w:pPr>
              <w:pStyle w:val="ConsPlusNormal"/>
            </w:pPr>
            <w:r>
              <w:t>доброкачественное новообразование среднего уха, полости носа и придаточных пазух, гортани и глотки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 с применением микрохирургической техники и эндоскопической техники</w:t>
            </w:r>
          </w:p>
        </w:tc>
        <w:tc>
          <w:tcPr>
            <w:tcW w:w="1858" w:type="dxa"/>
            <w:vMerge w:val="restart"/>
            <w:tcBorders>
              <w:top w:val="nil"/>
              <w:left w:val="nil"/>
              <w:bottom w:val="nil"/>
              <w:right w:val="nil"/>
            </w:tcBorders>
          </w:tcPr>
          <w:p w:rsidR="006964F9" w:rsidRDefault="006964F9">
            <w:pPr>
              <w:pStyle w:val="ConsPlusNormal"/>
              <w:jc w:val="center"/>
            </w:pPr>
            <w:r>
              <w:t>160863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фотодинамическая терапия новообразования с применением микроскопической и эндоскопической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Офтальмология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30.</w:t>
            </w:r>
          </w:p>
        </w:tc>
        <w:tc>
          <w:tcPr>
            <w:tcW w:w="2861" w:type="dxa"/>
            <w:vMerge w:val="restart"/>
            <w:tcBorders>
              <w:top w:val="nil"/>
              <w:left w:val="nil"/>
              <w:bottom w:val="nil"/>
              <w:right w:val="nil"/>
            </w:tcBorders>
          </w:tcPr>
          <w:p w:rsidR="006964F9" w:rsidRDefault="006964F9">
            <w:pPr>
              <w:pStyle w:val="ConsPlusNormal"/>
            </w:pPr>
            <w: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w:t>
            </w:r>
            <w:r>
              <w:lastRenderedPageBreak/>
              <w:t>видов дренажей</w:t>
            </w:r>
          </w:p>
        </w:tc>
        <w:tc>
          <w:tcPr>
            <w:tcW w:w="1925" w:type="dxa"/>
            <w:vMerge w:val="restart"/>
            <w:tcBorders>
              <w:top w:val="nil"/>
              <w:left w:val="nil"/>
              <w:bottom w:val="nil"/>
              <w:right w:val="nil"/>
            </w:tcBorders>
          </w:tcPr>
          <w:p w:rsidR="006964F9" w:rsidRDefault="006964F9">
            <w:pPr>
              <w:pStyle w:val="ConsPlusNormal"/>
            </w:pPr>
            <w:r>
              <w:lastRenderedPageBreak/>
              <w:t>H26.0 - H26.4, H40.1 - H40.8, Q15.0</w:t>
            </w:r>
          </w:p>
        </w:tc>
        <w:tc>
          <w:tcPr>
            <w:tcW w:w="2894" w:type="dxa"/>
            <w:vMerge w:val="restart"/>
            <w:tcBorders>
              <w:top w:val="nil"/>
              <w:left w:val="nil"/>
              <w:bottom w:val="nil"/>
              <w:right w:val="nil"/>
            </w:tcBorders>
          </w:tcPr>
          <w:p w:rsidR="006964F9" w:rsidRDefault="006964F9">
            <w:pPr>
              <w:pStyle w:val="ConsPlusNormal"/>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w:t>
            </w:r>
            <w:r>
              <w:lastRenderedPageBreak/>
              <w:t>вторичная вследствие воспалительных и других заболеваний глаза, в том числе с осложнениями, у детей</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858" w:type="dxa"/>
            <w:vMerge w:val="restart"/>
            <w:tcBorders>
              <w:top w:val="nil"/>
              <w:left w:val="nil"/>
              <w:bottom w:val="nil"/>
              <w:right w:val="nil"/>
            </w:tcBorders>
          </w:tcPr>
          <w:p w:rsidR="006964F9" w:rsidRDefault="006964F9">
            <w:pPr>
              <w:pStyle w:val="ConsPlusNormal"/>
              <w:jc w:val="center"/>
            </w:pPr>
            <w:r>
              <w:t>75312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подшивание цилиарного тела с задней трепанацией склеры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вторичной катаракты с реконструкцией задней камеры с имплантацией интраокулярной линзы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Транспупиллярная, микроинвазивная энергетическая оптико-</w:t>
            </w:r>
            <w:r>
              <w:lastRenderedPageBreak/>
              <w:t>реконструктивная, интравитреальная,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6964F9" w:rsidRDefault="006964F9">
            <w:pPr>
              <w:pStyle w:val="ConsPlusNormal"/>
            </w:pPr>
            <w:r>
              <w:lastRenderedPageBreak/>
              <w:t xml:space="preserve">E10.3, E11.3, H25.0 - H25.9, H26.0 - H26.4, H27.0, H28, </w:t>
            </w:r>
            <w:r>
              <w:lastRenderedPageBreak/>
              <w:t>H30.0 - H30.9, H31.3, H32.8, H33.0 - H33.5, H34.8, H35.2 - H35.4, H36.8, H43.1, H43.3, H44.0, H44.1</w:t>
            </w:r>
          </w:p>
        </w:tc>
        <w:tc>
          <w:tcPr>
            <w:tcW w:w="2894" w:type="dxa"/>
            <w:vMerge w:val="restart"/>
            <w:tcBorders>
              <w:top w:val="nil"/>
              <w:left w:val="nil"/>
              <w:bottom w:val="nil"/>
              <w:right w:val="nil"/>
            </w:tcBorders>
          </w:tcPr>
          <w:p w:rsidR="006964F9" w:rsidRDefault="006964F9">
            <w:pPr>
              <w:pStyle w:val="ConsPlusNormal"/>
            </w:pPr>
            <w:r>
              <w:lastRenderedPageBreak/>
              <w:t xml:space="preserve">сочетанная патология глаза у взрослых и детей (хориоретинальные </w:t>
            </w:r>
            <w:r>
              <w:lastRenderedPageBreak/>
              <w:t xml:space="preserve">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w:t>
            </w:r>
            <w:r>
              <w:lastRenderedPageBreak/>
              <w:t>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эписклеральное круговое и (или) локальное пломбирование в сочетании с транспупиллярной </w:t>
            </w:r>
            <w:r>
              <w:lastRenderedPageBreak/>
              <w:t>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H02.0 - H02.5, H04.0 - H04.6, H05.0 - H05.5, H11.2, H21.5, H27.0, H27.1, H26.0 - H26.9, H31.3, H40.3, S00.1, S00.2, S02.30, S02.31, S02.80, S02.81, S04.0 - S04.5, S05.0 - S05.9, T26.0 - T26.9, H44.0 - H44.8, T85.2, T85.3, T90.4, T95.0, T95.8</w:t>
            </w:r>
          </w:p>
        </w:tc>
        <w:tc>
          <w:tcPr>
            <w:tcW w:w="2894" w:type="dxa"/>
            <w:vMerge w:val="restart"/>
            <w:tcBorders>
              <w:top w:val="nil"/>
              <w:left w:val="nil"/>
              <w:bottom w:val="nil"/>
              <w:right w:val="nil"/>
            </w:tcBorders>
          </w:tcPr>
          <w:p w:rsidR="006964F9" w:rsidRDefault="006964F9">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w:t>
            </w:r>
            <w:r>
              <w:lastRenderedPageBreak/>
              <w:t>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дренажа при посттравматической глаукоме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исправление травматического косоглазия с пластикой экстраокулярных мышц</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факоаспирация травматической катаракты с имплантацией различных моделей интраокулярной линзы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трансплантация амниотической мембраны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Хирургическое и (или) лучевое лечение злокачественных новообразований глаза, его придаточного аппарата и орбиты, включая </w:t>
            </w:r>
            <w:r>
              <w:lastRenderedPageBreak/>
              <w:t>внутриорбитальные доброкачественные опухоли, реконструктивно-пластическая хирургия при их последствиях</w:t>
            </w:r>
          </w:p>
        </w:tc>
        <w:tc>
          <w:tcPr>
            <w:tcW w:w="1925" w:type="dxa"/>
            <w:vMerge w:val="restart"/>
            <w:tcBorders>
              <w:top w:val="nil"/>
              <w:left w:val="nil"/>
              <w:bottom w:val="nil"/>
              <w:right w:val="nil"/>
            </w:tcBorders>
          </w:tcPr>
          <w:p w:rsidR="006964F9" w:rsidRDefault="006964F9">
            <w:pPr>
              <w:pStyle w:val="ConsPlusNormal"/>
            </w:pPr>
            <w:r>
              <w:lastRenderedPageBreak/>
              <w:t>C43.1, C44.1, C69, C72.3, D31.5, D31.6, Q10.7, Q11.0 - Q11.2</w:t>
            </w:r>
          </w:p>
        </w:tc>
        <w:tc>
          <w:tcPr>
            <w:tcW w:w="2894" w:type="dxa"/>
            <w:vMerge w:val="restart"/>
            <w:tcBorders>
              <w:top w:val="nil"/>
              <w:left w:val="nil"/>
              <w:bottom w:val="nil"/>
              <w:right w:val="nil"/>
            </w:tcBorders>
          </w:tcPr>
          <w:p w:rsidR="006964F9" w:rsidRDefault="006964F9">
            <w:pPr>
              <w:pStyle w:val="ConsPlusNormal"/>
            </w:pPr>
            <w:r>
              <w:t xml:space="preserve">злокачественные новообразования глаза и его придаточного аппарата, орбиты у взрослых и детей (стадии T1 - T3 N0 M0). Доброкачественные и </w:t>
            </w:r>
            <w:r>
              <w:lastRenderedPageBreak/>
              <w:t>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6964F9" w:rsidRDefault="006964F9">
            <w:pPr>
              <w:pStyle w:val="ConsPlusNormal"/>
            </w:pPr>
            <w:r>
              <w:lastRenderedPageBreak/>
              <w:t>комбинированное лечение</w:t>
            </w:r>
          </w:p>
        </w:tc>
        <w:tc>
          <w:tcPr>
            <w:tcW w:w="3442" w:type="dxa"/>
            <w:tcBorders>
              <w:top w:val="nil"/>
              <w:left w:val="nil"/>
              <w:bottom w:val="nil"/>
              <w:right w:val="nil"/>
            </w:tcBorders>
          </w:tcPr>
          <w:p w:rsidR="006964F9" w:rsidRDefault="006964F9">
            <w:pPr>
              <w:pStyle w:val="ConsPlusNormal"/>
            </w:pPr>
            <w:r>
              <w:t>реконструктивные операции на экстраокулярных мышцах при новообразованиях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отсроченная реконструкция леватора при новообразованиях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отграничительная и разрушающая лазеркоагуляция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лазерэксцизия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радиоэксцизия с лазериспарением при новообразованиях придаточного аппарата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лазерэксцизия, в том числе с лазериспарением, при новообразованиях придаточного аппарата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транспупиллярная термотерапия, в том числе с ограничительной лазеркоагуляцией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криодеструкция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Хирургическое и (или) лазерное лечение </w:t>
            </w:r>
            <w:r>
              <w:lastRenderedPageBreak/>
              <w:t>ретролентальной фиброготазии у детей (ретинопатии 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6964F9" w:rsidRDefault="006964F9">
            <w:pPr>
              <w:pStyle w:val="ConsPlusNormal"/>
            </w:pPr>
            <w:r>
              <w:lastRenderedPageBreak/>
              <w:t>H35.2</w:t>
            </w:r>
          </w:p>
        </w:tc>
        <w:tc>
          <w:tcPr>
            <w:tcW w:w="2894" w:type="dxa"/>
            <w:vMerge w:val="restart"/>
            <w:tcBorders>
              <w:top w:val="nil"/>
              <w:left w:val="nil"/>
              <w:bottom w:val="nil"/>
              <w:right w:val="nil"/>
            </w:tcBorders>
          </w:tcPr>
          <w:p w:rsidR="006964F9" w:rsidRDefault="006964F9">
            <w:pPr>
              <w:pStyle w:val="ConsPlusNormal"/>
            </w:pPr>
            <w:r>
              <w:t xml:space="preserve">ретролентальная фиброплазия у детей </w:t>
            </w:r>
            <w:r>
              <w:lastRenderedPageBreak/>
              <w:t>(ретинопатия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6964F9" w:rsidRDefault="006964F9">
            <w:pPr>
              <w:pStyle w:val="ConsPlusNormal"/>
            </w:pPr>
            <w:r>
              <w:lastRenderedPageBreak/>
              <w:t xml:space="preserve">хирургическое и (или) лучевое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модифицированная синустрабекулэктомия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транспупиллярная лазеркоагуляция вторичных ретинальных дистрофий и ретиношизиса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иридокореопластика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витреошвартотомия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деструкция зрачковой мембраны с коагуляцией (без коагуляции) сосудов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31.</w:t>
            </w:r>
          </w:p>
        </w:tc>
        <w:tc>
          <w:tcPr>
            <w:tcW w:w="2861" w:type="dxa"/>
            <w:vMerge w:val="restart"/>
            <w:tcBorders>
              <w:top w:val="nil"/>
              <w:left w:val="nil"/>
              <w:bottom w:val="nil"/>
              <w:right w:val="nil"/>
            </w:tcBorders>
          </w:tcPr>
          <w:p w:rsidR="006964F9" w:rsidRDefault="006964F9">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w:t>
            </w:r>
            <w:r>
              <w:lastRenderedPageBreak/>
              <w:t>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6964F9" w:rsidRDefault="006964F9">
            <w:pPr>
              <w:pStyle w:val="ConsPlusNormal"/>
            </w:pPr>
            <w:r>
              <w:lastRenderedPageBreak/>
              <w:t xml:space="preserve">H26.0, H26.1, H26.2, H26.4, H27.0, H33.0, H33.2 - 33.5, H35.1, H40.3, H40.4, H40.5, H43.1, H43.3, H49.9, Q10.0, Q10.1, Q10.4 - Q10.7, Q11.1, Q12.0, </w:t>
            </w:r>
            <w:r>
              <w:lastRenderedPageBreak/>
              <w:t>Q12.1, Q12.3, Q12.4, Q12.8, Q13.0, Q13.3, Q13.4, Q13.8, Q14.0, Q14.1, Q14.3, Q15.0, H02.0 - H02.5, H04.5, H05.3, H11.2</w:t>
            </w:r>
          </w:p>
        </w:tc>
        <w:tc>
          <w:tcPr>
            <w:tcW w:w="2894" w:type="dxa"/>
            <w:vMerge w:val="restart"/>
            <w:tcBorders>
              <w:top w:val="nil"/>
              <w:left w:val="nil"/>
              <w:bottom w:val="nil"/>
              <w:right w:val="nil"/>
            </w:tcBorders>
          </w:tcPr>
          <w:p w:rsidR="006964F9" w:rsidRDefault="006964F9">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w:t>
            </w:r>
            <w:r>
              <w:lastRenderedPageBreak/>
              <w:t>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устранение врожденного птоза верхнего века подвешиванием или укорочением леватора</w:t>
            </w:r>
          </w:p>
        </w:tc>
        <w:tc>
          <w:tcPr>
            <w:tcW w:w="1858" w:type="dxa"/>
            <w:vMerge w:val="restart"/>
            <w:tcBorders>
              <w:top w:val="nil"/>
              <w:left w:val="nil"/>
              <w:bottom w:val="nil"/>
              <w:right w:val="nil"/>
            </w:tcBorders>
          </w:tcPr>
          <w:p w:rsidR="006964F9" w:rsidRDefault="006964F9">
            <w:pPr>
              <w:pStyle w:val="ConsPlusNormal"/>
              <w:jc w:val="center"/>
            </w:pPr>
            <w:r>
              <w:t>109406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панретинальная лазеркоагуляция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модифицированная синустрабекулэктомия, в том числе с задней трепанацией склеры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иридокореопластика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витреошвартотомия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деструкция зрачковой мембраны, в том числе с коагуляцией сосудов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32.</w:t>
            </w:r>
          </w:p>
        </w:tc>
        <w:tc>
          <w:tcPr>
            <w:tcW w:w="2861" w:type="dxa"/>
            <w:vMerge w:val="restart"/>
            <w:tcBorders>
              <w:top w:val="nil"/>
              <w:left w:val="nil"/>
              <w:bottom w:val="nil"/>
              <w:right w:val="nil"/>
            </w:tcBorders>
          </w:tcPr>
          <w:p w:rsidR="006964F9" w:rsidRDefault="006964F9">
            <w:pPr>
              <w:pStyle w:val="ConsPlusNormal"/>
            </w:pPr>
            <w:r>
              <w:t xml:space="preserve">Комплексное лечение </w:t>
            </w:r>
            <w:r>
              <w:lastRenderedPageBreak/>
              <w:t>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6964F9" w:rsidRDefault="006964F9">
            <w:pPr>
              <w:pStyle w:val="ConsPlusNormal"/>
            </w:pPr>
            <w:r>
              <w:lastRenderedPageBreak/>
              <w:t xml:space="preserve">H16.0, H17.0 - </w:t>
            </w:r>
            <w:r>
              <w:lastRenderedPageBreak/>
              <w:t>H17.9, H18.0 - H18.9</w:t>
            </w:r>
          </w:p>
        </w:tc>
        <w:tc>
          <w:tcPr>
            <w:tcW w:w="2894" w:type="dxa"/>
            <w:vMerge w:val="restart"/>
            <w:tcBorders>
              <w:top w:val="nil"/>
              <w:left w:val="nil"/>
              <w:bottom w:val="nil"/>
              <w:right w:val="nil"/>
            </w:tcBorders>
          </w:tcPr>
          <w:p w:rsidR="006964F9" w:rsidRDefault="006964F9">
            <w:pPr>
              <w:pStyle w:val="ConsPlusNormal"/>
            </w:pPr>
            <w:r>
              <w:lastRenderedPageBreak/>
              <w:t xml:space="preserve">язва роговицы острая, </w:t>
            </w:r>
            <w:r>
              <w:lastRenderedPageBreak/>
              <w:t>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трансплантация амниотической </w:t>
            </w:r>
            <w:r>
              <w:lastRenderedPageBreak/>
              <w:t>мембраны</w:t>
            </w:r>
          </w:p>
        </w:tc>
        <w:tc>
          <w:tcPr>
            <w:tcW w:w="1858" w:type="dxa"/>
            <w:vMerge w:val="restart"/>
            <w:tcBorders>
              <w:top w:val="nil"/>
              <w:left w:val="nil"/>
              <w:bottom w:val="nil"/>
              <w:right w:val="nil"/>
            </w:tcBorders>
          </w:tcPr>
          <w:p w:rsidR="006964F9" w:rsidRDefault="006964F9">
            <w:pPr>
              <w:pStyle w:val="ConsPlusNormal"/>
              <w:jc w:val="center"/>
            </w:pPr>
            <w:r>
              <w:lastRenderedPageBreak/>
              <w:t>107504</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интенсивное консервативное лечение язвы роговицы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33.</w:t>
            </w:r>
          </w:p>
        </w:tc>
        <w:tc>
          <w:tcPr>
            <w:tcW w:w="2861" w:type="dxa"/>
            <w:tcBorders>
              <w:top w:val="nil"/>
              <w:left w:val="nil"/>
              <w:bottom w:val="nil"/>
              <w:right w:val="nil"/>
            </w:tcBorders>
          </w:tcPr>
          <w:p w:rsidR="006964F9" w:rsidRDefault="006964F9">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H02.0 - H02.5, H04.0 - H04.6, H05.0 - H05.5, H11.2, H21.5, H27.0, H27.1, H26.0 - H26.9, H31.3, H40.3, S00.1, S00.2, S02.3, S04.0 - S04.5, S05.0 - S05.9, T26.0 - T26.9, H44.0 - H44.8, T85.2, T85.3, T90.4, T95.0, T95.8</w:t>
            </w:r>
          </w:p>
        </w:tc>
        <w:tc>
          <w:tcPr>
            <w:tcW w:w="2894" w:type="dxa"/>
            <w:tcBorders>
              <w:top w:val="nil"/>
              <w:left w:val="nil"/>
              <w:bottom w:val="nil"/>
              <w:right w:val="nil"/>
            </w:tcBorders>
          </w:tcPr>
          <w:p w:rsidR="006964F9" w:rsidRDefault="006964F9">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w:t>
            </w:r>
            <w:r>
              <w:lastRenderedPageBreak/>
              <w:t>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удаление подвывихнутого хрусталика с имплантацией различных моделей интраокулярной линзы</w:t>
            </w:r>
          </w:p>
        </w:tc>
        <w:tc>
          <w:tcPr>
            <w:tcW w:w="1858" w:type="dxa"/>
            <w:tcBorders>
              <w:top w:val="nil"/>
              <w:left w:val="nil"/>
              <w:bottom w:val="nil"/>
              <w:right w:val="nil"/>
            </w:tcBorders>
          </w:tcPr>
          <w:p w:rsidR="006964F9" w:rsidRDefault="006964F9">
            <w:pPr>
              <w:pStyle w:val="ConsPlusNormal"/>
              <w:jc w:val="center"/>
            </w:pPr>
            <w:r>
              <w:t>148560</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Педиатрия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34.</w:t>
            </w:r>
          </w:p>
        </w:tc>
        <w:tc>
          <w:tcPr>
            <w:tcW w:w="2861" w:type="dxa"/>
            <w:vMerge w:val="restart"/>
            <w:tcBorders>
              <w:top w:val="nil"/>
              <w:left w:val="nil"/>
              <w:bottom w:val="nil"/>
              <w:right w:val="nil"/>
            </w:tcBorders>
          </w:tcPr>
          <w:p w:rsidR="006964F9" w:rsidRDefault="006964F9">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25" w:type="dxa"/>
            <w:tcBorders>
              <w:top w:val="nil"/>
              <w:left w:val="nil"/>
              <w:bottom w:val="nil"/>
              <w:right w:val="nil"/>
            </w:tcBorders>
          </w:tcPr>
          <w:p w:rsidR="006964F9" w:rsidRDefault="006964F9">
            <w:pPr>
              <w:pStyle w:val="ConsPlusNormal"/>
            </w:pPr>
            <w:r>
              <w:t>E83.0</w:t>
            </w:r>
          </w:p>
        </w:tc>
        <w:tc>
          <w:tcPr>
            <w:tcW w:w="2894" w:type="dxa"/>
            <w:tcBorders>
              <w:top w:val="nil"/>
              <w:left w:val="nil"/>
              <w:bottom w:val="nil"/>
              <w:right w:val="nil"/>
            </w:tcBorders>
          </w:tcPr>
          <w:p w:rsidR="006964F9" w:rsidRDefault="006964F9">
            <w:pPr>
              <w:pStyle w:val="ConsPlusNormal"/>
            </w:pPr>
            <w:r>
              <w:t>болезнь Вильсона</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w:t>
            </w:r>
            <w:r>
              <w:lastRenderedPageBreak/>
              <w:t>концентраций микроэлементов в биологических жидкостях, комплекса методов визуализации</w:t>
            </w:r>
          </w:p>
        </w:tc>
        <w:tc>
          <w:tcPr>
            <w:tcW w:w="1858" w:type="dxa"/>
            <w:vMerge w:val="restart"/>
            <w:tcBorders>
              <w:top w:val="nil"/>
              <w:left w:val="nil"/>
              <w:bottom w:val="nil"/>
              <w:right w:val="nil"/>
            </w:tcBorders>
          </w:tcPr>
          <w:p w:rsidR="006964F9" w:rsidRDefault="006964F9">
            <w:pPr>
              <w:pStyle w:val="ConsPlusNormal"/>
              <w:jc w:val="center"/>
            </w:pPr>
            <w:r>
              <w:lastRenderedPageBreak/>
              <w:t>103417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K90.0, K90.4, K90.8, K90.9, K63.8, E73, E74.3</w:t>
            </w:r>
          </w:p>
        </w:tc>
        <w:tc>
          <w:tcPr>
            <w:tcW w:w="2894" w:type="dxa"/>
            <w:tcBorders>
              <w:top w:val="nil"/>
              <w:left w:val="nil"/>
              <w:bottom w:val="nil"/>
              <w:right w:val="nil"/>
            </w:tcBorders>
          </w:tcPr>
          <w:p w:rsidR="006964F9" w:rsidRDefault="006964F9">
            <w:pPr>
              <w:pStyle w:val="ConsPlusNormal"/>
            </w:pPr>
            <w:r>
              <w:t>тяжелые формы мальабсорбции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E75.5</w:t>
            </w:r>
          </w:p>
        </w:tc>
        <w:tc>
          <w:tcPr>
            <w:tcW w:w="2894" w:type="dxa"/>
            <w:tcBorders>
              <w:top w:val="nil"/>
              <w:left w:val="nil"/>
              <w:bottom w:val="nil"/>
              <w:right w:val="nil"/>
            </w:tcBorders>
          </w:tcPr>
          <w:p w:rsidR="006964F9" w:rsidRDefault="006964F9">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Поликомпонентное иммуносупрессивное лечение локальных и распространенных форм системного склероза</w:t>
            </w:r>
          </w:p>
        </w:tc>
        <w:tc>
          <w:tcPr>
            <w:tcW w:w="1925" w:type="dxa"/>
            <w:tcBorders>
              <w:top w:val="nil"/>
              <w:left w:val="nil"/>
              <w:bottom w:val="nil"/>
              <w:right w:val="nil"/>
            </w:tcBorders>
          </w:tcPr>
          <w:p w:rsidR="006964F9" w:rsidRDefault="006964F9">
            <w:pPr>
              <w:pStyle w:val="ConsPlusNormal"/>
            </w:pPr>
            <w:r>
              <w:t>M34</w:t>
            </w:r>
          </w:p>
        </w:tc>
        <w:tc>
          <w:tcPr>
            <w:tcW w:w="2894" w:type="dxa"/>
            <w:tcBorders>
              <w:top w:val="nil"/>
              <w:left w:val="nil"/>
              <w:bottom w:val="nil"/>
              <w:right w:val="nil"/>
            </w:tcBorders>
          </w:tcPr>
          <w:p w:rsidR="006964F9" w:rsidRDefault="006964F9">
            <w:pPr>
              <w:pStyle w:val="ConsPlusNormal"/>
            </w:pPr>
            <w:r>
              <w:t>системный склероз (локальные и распространенные формы)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поликомпонентное иммуномодулирующее лечение с применением глюкокортикоидов и цитотоксических иммунодепрессантов под </w:t>
            </w:r>
            <w:r>
              <w:lastRenderedPageBreak/>
              <w:t>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35.</w:t>
            </w:r>
          </w:p>
        </w:tc>
        <w:tc>
          <w:tcPr>
            <w:tcW w:w="2861" w:type="dxa"/>
            <w:vMerge w:val="restart"/>
            <w:tcBorders>
              <w:top w:val="nil"/>
              <w:left w:val="nil"/>
              <w:bottom w:val="nil"/>
              <w:right w:val="nil"/>
            </w:tcBorders>
          </w:tcPr>
          <w:p w:rsidR="006964F9" w:rsidRDefault="006964F9">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925" w:type="dxa"/>
            <w:vMerge w:val="restart"/>
            <w:tcBorders>
              <w:top w:val="nil"/>
              <w:left w:val="nil"/>
              <w:bottom w:val="nil"/>
              <w:right w:val="nil"/>
            </w:tcBorders>
          </w:tcPr>
          <w:p w:rsidR="006964F9" w:rsidRDefault="006964F9">
            <w:pPr>
              <w:pStyle w:val="ConsPlusNormal"/>
            </w:pPr>
            <w:r>
              <w:t>N04, N07, N25</w:t>
            </w:r>
          </w:p>
        </w:tc>
        <w:tc>
          <w:tcPr>
            <w:tcW w:w="2894" w:type="dxa"/>
            <w:tcBorders>
              <w:top w:val="nil"/>
              <w:left w:val="nil"/>
              <w:bottom w:val="nil"/>
              <w:right w:val="nil"/>
            </w:tcBorders>
          </w:tcPr>
          <w:p w:rsidR="006964F9" w:rsidRDefault="006964F9">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858" w:type="dxa"/>
            <w:vMerge w:val="restart"/>
            <w:tcBorders>
              <w:top w:val="nil"/>
              <w:left w:val="nil"/>
              <w:bottom w:val="nil"/>
              <w:right w:val="nil"/>
            </w:tcBorders>
          </w:tcPr>
          <w:p w:rsidR="006964F9" w:rsidRDefault="006964F9">
            <w:pPr>
              <w:pStyle w:val="ConsPlusNormal"/>
              <w:jc w:val="center"/>
            </w:pPr>
            <w:r>
              <w:t>212405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36.</w:t>
            </w:r>
          </w:p>
        </w:tc>
        <w:tc>
          <w:tcPr>
            <w:tcW w:w="2861" w:type="dxa"/>
            <w:tcBorders>
              <w:top w:val="nil"/>
              <w:left w:val="nil"/>
              <w:bottom w:val="nil"/>
              <w:right w:val="nil"/>
            </w:tcBorders>
          </w:tcPr>
          <w:p w:rsidR="006964F9" w:rsidRDefault="006964F9">
            <w:pPr>
              <w:pStyle w:val="ConsPlusNormal"/>
            </w:pPr>
            <w:r>
              <w:t xml:space="preserve">Поликомпонентное лечение кардиомиопатий, миокардитов, перикардитов, </w:t>
            </w:r>
            <w:r>
              <w:lastRenderedPageBreak/>
              <w:t>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 xml:space="preserve">I27.0, I27.8, I30.0, I30.9, I31.0, I31.1, I33.0, I33.9, I34.0, I34.2, I35.1, I35.2, </w:t>
            </w:r>
            <w:r w:rsidRPr="006964F9">
              <w:rPr>
                <w:lang w:val="en-US"/>
              </w:rPr>
              <w:lastRenderedPageBreak/>
              <w:t>I36.0, I36.1, I36.2, I42, I44.2, I45.6, I45.8, I47.0, I47.1, I47.2, I47.9, I48, I49.0, I49.3, I49.5, I49.8, I51.4, Q21.1, Q23.0, Q23.1, Q23.2, Q23.3, Q24.5, Q25.1, Q25.3</w:t>
            </w:r>
          </w:p>
        </w:tc>
        <w:tc>
          <w:tcPr>
            <w:tcW w:w="2894" w:type="dxa"/>
            <w:tcBorders>
              <w:top w:val="nil"/>
              <w:left w:val="nil"/>
              <w:bottom w:val="nil"/>
              <w:right w:val="nil"/>
            </w:tcBorders>
          </w:tcPr>
          <w:p w:rsidR="006964F9" w:rsidRDefault="006964F9">
            <w:pPr>
              <w:pStyle w:val="ConsPlusNormal"/>
            </w:pPr>
            <w:r>
              <w:lastRenderedPageBreak/>
              <w:t xml:space="preserve">кардиомиопатии: дилатационная кардиомиопатия, другая рестриктивная </w:t>
            </w:r>
            <w:r>
              <w:lastRenderedPageBreak/>
              <w:t xml:space="preserve">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w:t>
            </w:r>
            <w:r>
              <w:lastRenderedPageBreak/>
              <w:t>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поликомпонентное лечение метаболических нарушений в миокарде и нарушений нейровегетативной регуляции с </w:t>
            </w:r>
            <w:r>
              <w:lastRenderedPageBreak/>
              <w:t>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858" w:type="dxa"/>
            <w:tcBorders>
              <w:top w:val="nil"/>
              <w:left w:val="nil"/>
              <w:bottom w:val="nil"/>
              <w:right w:val="nil"/>
            </w:tcBorders>
          </w:tcPr>
          <w:p w:rsidR="006964F9" w:rsidRDefault="006964F9">
            <w:pPr>
              <w:pStyle w:val="ConsPlusNormal"/>
              <w:jc w:val="center"/>
            </w:pPr>
            <w:r>
              <w:lastRenderedPageBreak/>
              <w:t>122578</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37.</w:t>
            </w:r>
          </w:p>
        </w:tc>
        <w:tc>
          <w:tcPr>
            <w:tcW w:w="2861" w:type="dxa"/>
            <w:tcBorders>
              <w:top w:val="nil"/>
              <w:left w:val="nil"/>
              <w:bottom w:val="nil"/>
              <w:right w:val="nil"/>
            </w:tcBorders>
          </w:tcPr>
          <w:p w:rsidR="006964F9" w:rsidRDefault="006964F9">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925" w:type="dxa"/>
            <w:tcBorders>
              <w:top w:val="nil"/>
              <w:left w:val="nil"/>
              <w:bottom w:val="nil"/>
              <w:right w:val="nil"/>
            </w:tcBorders>
          </w:tcPr>
          <w:p w:rsidR="006964F9" w:rsidRDefault="006964F9">
            <w:pPr>
              <w:pStyle w:val="ConsPlusNormal"/>
            </w:pPr>
            <w:r>
              <w:t>E10, E13, E14, E16.1</w:t>
            </w:r>
          </w:p>
        </w:tc>
        <w:tc>
          <w:tcPr>
            <w:tcW w:w="2894" w:type="dxa"/>
            <w:tcBorders>
              <w:top w:val="nil"/>
              <w:left w:val="nil"/>
              <w:bottom w:val="nil"/>
              <w:right w:val="nil"/>
            </w:tcBorders>
          </w:tcPr>
          <w:p w:rsidR="006964F9" w:rsidRDefault="006964F9">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858" w:type="dxa"/>
            <w:tcBorders>
              <w:top w:val="nil"/>
              <w:left w:val="nil"/>
              <w:bottom w:val="nil"/>
              <w:right w:val="nil"/>
            </w:tcBorders>
          </w:tcPr>
          <w:p w:rsidR="006964F9" w:rsidRDefault="006964F9">
            <w:pPr>
              <w:pStyle w:val="ConsPlusNormal"/>
              <w:jc w:val="center"/>
            </w:pPr>
            <w:r>
              <w:t>210613</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38.</w:t>
            </w:r>
          </w:p>
        </w:tc>
        <w:tc>
          <w:tcPr>
            <w:tcW w:w="2861" w:type="dxa"/>
            <w:tcBorders>
              <w:top w:val="nil"/>
              <w:left w:val="nil"/>
              <w:bottom w:val="nil"/>
              <w:right w:val="nil"/>
            </w:tcBorders>
          </w:tcPr>
          <w:p w:rsidR="006964F9" w:rsidRDefault="006964F9">
            <w:pPr>
              <w:pStyle w:val="ConsPlusNormal"/>
            </w:pPr>
            <w:r>
              <w:t xml:space="preserve">Поликомпонентное лечение юношеского артрита с инициацией или заменой </w:t>
            </w:r>
            <w:r>
              <w:lastRenderedPageBreak/>
              <w:t>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6964F9" w:rsidRDefault="006964F9">
            <w:pPr>
              <w:pStyle w:val="ConsPlusNormal"/>
            </w:pPr>
            <w:r>
              <w:lastRenderedPageBreak/>
              <w:t>M08.1, M08.3, M08.4, M09</w:t>
            </w:r>
          </w:p>
        </w:tc>
        <w:tc>
          <w:tcPr>
            <w:tcW w:w="2894" w:type="dxa"/>
            <w:tcBorders>
              <w:top w:val="nil"/>
              <w:left w:val="nil"/>
              <w:bottom w:val="nil"/>
              <w:right w:val="nil"/>
            </w:tcBorders>
          </w:tcPr>
          <w:p w:rsidR="006964F9" w:rsidRDefault="006964F9">
            <w:pPr>
              <w:pStyle w:val="ConsPlusNormal"/>
            </w:pPr>
            <w:r>
              <w:t xml:space="preserve">юношеский артрит с высокой/средней степенью активности воспалительного </w:t>
            </w:r>
            <w:r>
              <w:lastRenderedPageBreak/>
              <w:t>процесса и (или) резистентностью к проводимому лекарственному лечению</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поликомпонентная терапия с инициацией или заменой генно-инженерных биологических </w:t>
            </w:r>
            <w:r>
              <w:lastRenderedPageBreak/>
              <w:t>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6964F9" w:rsidRDefault="006964F9">
            <w:pPr>
              <w:pStyle w:val="ConsPlusNormal"/>
              <w:jc w:val="center"/>
            </w:pPr>
            <w:r>
              <w:lastRenderedPageBreak/>
              <w:t>209420</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39.</w:t>
            </w:r>
          </w:p>
        </w:tc>
        <w:tc>
          <w:tcPr>
            <w:tcW w:w="2861" w:type="dxa"/>
            <w:tcBorders>
              <w:top w:val="nil"/>
              <w:left w:val="nil"/>
              <w:bottom w:val="nil"/>
              <w:right w:val="nil"/>
            </w:tcBorders>
          </w:tcPr>
          <w:p w:rsidR="006964F9" w:rsidRDefault="006964F9">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6964F9" w:rsidRDefault="006964F9">
            <w:pPr>
              <w:pStyle w:val="ConsPlusNormal"/>
            </w:pPr>
            <w:r>
              <w:t>Q32.0, Q32.2, Q32.3, Q32.4, Q33, P27.1</w:t>
            </w:r>
          </w:p>
        </w:tc>
        <w:tc>
          <w:tcPr>
            <w:tcW w:w="2894" w:type="dxa"/>
            <w:tcBorders>
              <w:top w:val="nil"/>
              <w:left w:val="nil"/>
              <w:bottom w:val="nil"/>
              <w:right w:val="nil"/>
            </w:tcBorders>
          </w:tcPr>
          <w:p w:rsidR="006964F9" w:rsidRDefault="006964F9">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w:t>
            </w:r>
            <w:r>
              <w:lastRenderedPageBreak/>
              <w:t>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858" w:type="dxa"/>
            <w:tcBorders>
              <w:top w:val="nil"/>
              <w:left w:val="nil"/>
              <w:bottom w:val="nil"/>
              <w:right w:val="nil"/>
            </w:tcBorders>
          </w:tcPr>
          <w:p w:rsidR="006964F9" w:rsidRDefault="006964F9">
            <w:pPr>
              <w:pStyle w:val="ConsPlusNormal"/>
              <w:jc w:val="center"/>
            </w:pPr>
            <w:r>
              <w:t>92391</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40.</w:t>
            </w:r>
          </w:p>
        </w:tc>
        <w:tc>
          <w:tcPr>
            <w:tcW w:w="2861" w:type="dxa"/>
            <w:vMerge w:val="restart"/>
            <w:tcBorders>
              <w:top w:val="nil"/>
              <w:left w:val="nil"/>
              <w:bottom w:val="nil"/>
              <w:right w:val="nil"/>
            </w:tcBorders>
          </w:tcPr>
          <w:p w:rsidR="006964F9" w:rsidRDefault="006964F9">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6964F9" w:rsidRDefault="006964F9">
            <w:pPr>
              <w:pStyle w:val="ConsPlusNormal"/>
            </w:pPr>
            <w:r>
              <w:t>K50</w:t>
            </w:r>
          </w:p>
        </w:tc>
        <w:tc>
          <w:tcPr>
            <w:tcW w:w="2894" w:type="dxa"/>
            <w:tcBorders>
              <w:top w:val="nil"/>
              <w:left w:val="nil"/>
              <w:bottom w:val="nil"/>
              <w:right w:val="nil"/>
            </w:tcBorders>
          </w:tcPr>
          <w:p w:rsidR="006964F9" w:rsidRDefault="006964F9">
            <w:pPr>
              <w:pStyle w:val="ConsPlusNormal"/>
            </w:pPr>
            <w:r>
              <w:t>болезнь Крона, непрерывно-рецидивирующее течение и (или) с формированием осложнений (стенозы, свищи)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val="restart"/>
            <w:tcBorders>
              <w:top w:val="nil"/>
              <w:left w:val="nil"/>
              <w:bottom w:val="nil"/>
              <w:right w:val="nil"/>
            </w:tcBorders>
          </w:tcPr>
          <w:p w:rsidR="006964F9" w:rsidRDefault="006964F9">
            <w:pPr>
              <w:pStyle w:val="ConsPlusNormal"/>
              <w:jc w:val="center"/>
            </w:pPr>
            <w:r>
              <w:t>203100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B18.0, B18.1, B18.2, B18.8, B18.9, K73.2, K73.9</w:t>
            </w:r>
          </w:p>
        </w:tc>
        <w:tc>
          <w:tcPr>
            <w:tcW w:w="2894" w:type="dxa"/>
            <w:tcBorders>
              <w:top w:val="nil"/>
              <w:left w:val="nil"/>
              <w:bottom w:val="nil"/>
              <w:right w:val="nil"/>
            </w:tcBorders>
          </w:tcPr>
          <w:p w:rsidR="006964F9" w:rsidRDefault="006964F9">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K51</w:t>
            </w:r>
          </w:p>
        </w:tc>
        <w:tc>
          <w:tcPr>
            <w:tcW w:w="2894" w:type="dxa"/>
            <w:tcBorders>
              <w:top w:val="nil"/>
              <w:left w:val="nil"/>
              <w:bottom w:val="nil"/>
              <w:right w:val="nil"/>
            </w:tcBorders>
          </w:tcPr>
          <w:p w:rsidR="006964F9" w:rsidRDefault="006964F9">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w:t>
            </w:r>
            <w:r>
              <w:lastRenderedPageBreak/>
              <w:t>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41.</w:t>
            </w:r>
          </w:p>
        </w:tc>
        <w:tc>
          <w:tcPr>
            <w:tcW w:w="2861" w:type="dxa"/>
            <w:tcBorders>
              <w:top w:val="nil"/>
              <w:left w:val="nil"/>
              <w:bottom w:val="nil"/>
              <w:right w:val="nil"/>
            </w:tcBorders>
          </w:tcPr>
          <w:p w:rsidR="006964F9" w:rsidRDefault="006964F9">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G12.0, G31.8, G35, G36, G60, G70, G71, G80, G80.1, G80.2, G80.8, G81.1, G82.4</w:t>
            </w:r>
          </w:p>
        </w:tc>
        <w:tc>
          <w:tcPr>
            <w:tcW w:w="2894" w:type="dxa"/>
            <w:tcBorders>
              <w:top w:val="nil"/>
              <w:left w:val="nil"/>
              <w:bottom w:val="nil"/>
              <w:right w:val="nil"/>
            </w:tcBorders>
          </w:tcPr>
          <w:p w:rsidR="006964F9" w:rsidRDefault="006964F9">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w:t>
            </w:r>
            <w:r>
              <w:lastRenderedPageBreak/>
              <w:t>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858" w:type="dxa"/>
            <w:tcBorders>
              <w:top w:val="nil"/>
              <w:left w:val="nil"/>
              <w:bottom w:val="nil"/>
              <w:right w:val="nil"/>
            </w:tcBorders>
          </w:tcPr>
          <w:p w:rsidR="006964F9" w:rsidRDefault="006964F9">
            <w:pPr>
              <w:pStyle w:val="ConsPlusNormal"/>
              <w:jc w:val="center"/>
            </w:pPr>
            <w:r>
              <w:t>271190</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Ревматология</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42.</w:t>
            </w:r>
          </w:p>
        </w:tc>
        <w:tc>
          <w:tcPr>
            <w:tcW w:w="2861" w:type="dxa"/>
            <w:tcBorders>
              <w:top w:val="nil"/>
              <w:left w:val="nil"/>
              <w:bottom w:val="nil"/>
              <w:right w:val="nil"/>
            </w:tcBorders>
          </w:tcPr>
          <w:p w:rsidR="006964F9" w:rsidRDefault="006964F9">
            <w:pPr>
              <w:pStyle w:val="ConsPlusNormal"/>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w:t>
            </w:r>
            <w:r>
              <w:lastRenderedPageBreak/>
              <w:t>применению препарата</w:t>
            </w:r>
          </w:p>
        </w:tc>
        <w:tc>
          <w:tcPr>
            <w:tcW w:w="1925" w:type="dxa"/>
            <w:tcBorders>
              <w:top w:val="nil"/>
              <w:left w:val="nil"/>
              <w:bottom w:val="nil"/>
              <w:right w:val="nil"/>
            </w:tcBorders>
          </w:tcPr>
          <w:p w:rsidR="006964F9" w:rsidRDefault="006964F9">
            <w:pPr>
              <w:pStyle w:val="ConsPlusNormal"/>
            </w:pPr>
            <w:r>
              <w:lastRenderedPageBreak/>
              <w:t>M05.0, M05.1, M05.2, M05.3, M05.8, M06.0, M06.1, M06.4, M06.8, M08, M45, M32, M34, M07.2</w:t>
            </w:r>
          </w:p>
        </w:tc>
        <w:tc>
          <w:tcPr>
            <w:tcW w:w="2894" w:type="dxa"/>
            <w:tcBorders>
              <w:top w:val="nil"/>
              <w:left w:val="nil"/>
              <w:bottom w:val="nil"/>
              <w:right w:val="nil"/>
            </w:tcBorders>
          </w:tcPr>
          <w:p w:rsidR="006964F9" w:rsidRDefault="006964F9">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858" w:type="dxa"/>
            <w:tcBorders>
              <w:top w:val="nil"/>
              <w:left w:val="nil"/>
              <w:bottom w:val="nil"/>
              <w:right w:val="nil"/>
            </w:tcBorders>
          </w:tcPr>
          <w:p w:rsidR="006964F9" w:rsidRDefault="006964F9">
            <w:pPr>
              <w:pStyle w:val="ConsPlusNormal"/>
              <w:jc w:val="center"/>
            </w:pPr>
            <w:r>
              <w:t>164370</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Сердечно-сосудистая хирургия</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43.</w:t>
            </w:r>
          </w:p>
        </w:tc>
        <w:tc>
          <w:tcPr>
            <w:tcW w:w="2861" w:type="dxa"/>
            <w:tcBorders>
              <w:top w:val="nil"/>
              <w:left w:val="nil"/>
              <w:bottom w:val="nil"/>
              <w:right w:val="nil"/>
            </w:tcBorders>
          </w:tcPr>
          <w:p w:rsidR="006964F9" w:rsidRDefault="006964F9">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6964F9" w:rsidRDefault="006964F9">
            <w:pPr>
              <w:pStyle w:val="ConsPlusNormal"/>
            </w:pPr>
            <w:r>
              <w:t>I20.0, I21.0, I21.1, I21.2, I21.3, I21.9, I22</w:t>
            </w:r>
          </w:p>
        </w:tc>
        <w:tc>
          <w:tcPr>
            <w:tcW w:w="2894" w:type="dxa"/>
            <w:tcBorders>
              <w:top w:val="nil"/>
              <w:left w:val="nil"/>
              <w:bottom w:val="nil"/>
              <w:right w:val="nil"/>
            </w:tcBorders>
          </w:tcPr>
          <w:p w:rsidR="006964F9" w:rsidRDefault="006964F9">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6964F9" w:rsidRDefault="006964F9">
            <w:pPr>
              <w:pStyle w:val="ConsPlusNormal"/>
              <w:jc w:val="center"/>
            </w:pPr>
            <w:r>
              <w:t>199124</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44.</w:t>
            </w:r>
          </w:p>
        </w:tc>
        <w:tc>
          <w:tcPr>
            <w:tcW w:w="2861" w:type="dxa"/>
            <w:tcBorders>
              <w:top w:val="nil"/>
              <w:left w:val="nil"/>
              <w:bottom w:val="nil"/>
              <w:right w:val="nil"/>
            </w:tcBorders>
          </w:tcPr>
          <w:p w:rsidR="006964F9" w:rsidRDefault="006964F9">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6964F9" w:rsidRDefault="006964F9">
            <w:pPr>
              <w:pStyle w:val="ConsPlusNormal"/>
            </w:pPr>
            <w:r>
              <w:t>I20.0, I21.0, I21.1, I21.2, I21.3, I21.9, I22</w:t>
            </w:r>
          </w:p>
        </w:tc>
        <w:tc>
          <w:tcPr>
            <w:tcW w:w="2894" w:type="dxa"/>
            <w:tcBorders>
              <w:top w:val="nil"/>
              <w:left w:val="nil"/>
              <w:bottom w:val="nil"/>
              <w:right w:val="nil"/>
            </w:tcBorders>
          </w:tcPr>
          <w:p w:rsidR="006964F9" w:rsidRDefault="006964F9">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6964F9" w:rsidRDefault="006964F9">
            <w:pPr>
              <w:pStyle w:val="ConsPlusNormal"/>
              <w:jc w:val="center"/>
            </w:pPr>
            <w:r>
              <w:t>230121</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45.</w:t>
            </w:r>
          </w:p>
        </w:tc>
        <w:tc>
          <w:tcPr>
            <w:tcW w:w="2861" w:type="dxa"/>
            <w:tcBorders>
              <w:top w:val="nil"/>
              <w:left w:val="nil"/>
              <w:bottom w:val="nil"/>
              <w:right w:val="nil"/>
            </w:tcBorders>
          </w:tcPr>
          <w:p w:rsidR="006964F9" w:rsidRDefault="006964F9">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6964F9" w:rsidRDefault="006964F9">
            <w:pPr>
              <w:pStyle w:val="ConsPlusNormal"/>
            </w:pPr>
            <w:r>
              <w:t>I20.0, I21.0, I21.1, I21.2, I21.3, I21.9, I22</w:t>
            </w:r>
          </w:p>
        </w:tc>
        <w:tc>
          <w:tcPr>
            <w:tcW w:w="2894" w:type="dxa"/>
            <w:tcBorders>
              <w:top w:val="nil"/>
              <w:left w:val="nil"/>
              <w:bottom w:val="nil"/>
              <w:right w:val="nil"/>
            </w:tcBorders>
          </w:tcPr>
          <w:p w:rsidR="006964F9" w:rsidRDefault="006964F9">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6964F9" w:rsidRDefault="006964F9">
            <w:pPr>
              <w:pStyle w:val="ConsPlusNormal"/>
              <w:jc w:val="center"/>
            </w:pPr>
            <w:r>
              <w:t>260837</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46.</w:t>
            </w:r>
          </w:p>
        </w:tc>
        <w:tc>
          <w:tcPr>
            <w:tcW w:w="2861" w:type="dxa"/>
            <w:tcBorders>
              <w:top w:val="nil"/>
              <w:left w:val="nil"/>
              <w:bottom w:val="nil"/>
              <w:right w:val="nil"/>
            </w:tcBorders>
          </w:tcPr>
          <w:p w:rsidR="006964F9" w:rsidRDefault="006964F9">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6964F9" w:rsidRDefault="006964F9">
            <w:pPr>
              <w:pStyle w:val="ConsPlusNormal"/>
            </w:pPr>
            <w:r>
              <w:t>I20.0, I21.4, I21.9, I22</w:t>
            </w:r>
          </w:p>
        </w:tc>
        <w:tc>
          <w:tcPr>
            <w:tcW w:w="2894" w:type="dxa"/>
            <w:tcBorders>
              <w:top w:val="nil"/>
              <w:left w:val="nil"/>
              <w:bottom w:val="nil"/>
              <w:right w:val="nil"/>
            </w:tcBorders>
          </w:tcPr>
          <w:p w:rsidR="006964F9" w:rsidRDefault="006964F9">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6964F9" w:rsidRDefault="006964F9">
            <w:pPr>
              <w:pStyle w:val="ConsPlusNormal"/>
              <w:jc w:val="center"/>
            </w:pPr>
            <w:r>
              <w:t>147972</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47.</w:t>
            </w:r>
          </w:p>
        </w:tc>
        <w:tc>
          <w:tcPr>
            <w:tcW w:w="2861" w:type="dxa"/>
            <w:tcBorders>
              <w:top w:val="nil"/>
              <w:left w:val="nil"/>
              <w:bottom w:val="nil"/>
              <w:right w:val="nil"/>
            </w:tcBorders>
          </w:tcPr>
          <w:p w:rsidR="006964F9" w:rsidRDefault="006964F9">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6964F9" w:rsidRDefault="006964F9">
            <w:pPr>
              <w:pStyle w:val="ConsPlusNormal"/>
            </w:pPr>
            <w:r>
              <w:t>I20.0, I21.4, I21.9, I22</w:t>
            </w:r>
          </w:p>
        </w:tc>
        <w:tc>
          <w:tcPr>
            <w:tcW w:w="2894" w:type="dxa"/>
            <w:tcBorders>
              <w:top w:val="nil"/>
              <w:left w:val="nil"/>
              <w:bottom w:val="nil"/>
              <w:right w:val="nil"/>
            </w:tcBorders>
          </w:tcPr>
          <w:p w:rsidR="006964F9" w:rsidRDefault="006964F9">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6964F9" w:rsidRDefault="006964F9">
            <w:pPr>
              <w:pStyle w:val="ConsPlusNormal"/>
              <w:jc w:val="center"/>
            </w:pPr>
            <w:r>
              <w:t>179013</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48.</w:t>
            </w:r>
          </w:p>
        </w:tc>
        <w:tc>
          <w:tcPr>
            <w:tcW w:w="2861" w:type="dxa"/>
            <w:tcBorders>
              <w:top w:val="nil"/>
              <w:left w:val="nil"/>
              <w:bottom w:val="nil"/>
              <w:right w:val="nil"/>
            </w:tcBorders>
          </w:tcPr>
          <w:p w:rsidR="006964F9" w:rsidRDefault="006964F9">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6964F9" w:rsidRDefault="006964F9">
            <w:pPr>
              <w:pStyle w:val="ConsPlusNormal"/>
            </w:pPr>
            <w:r>
              <w:t>I20.0, I21.4, I21.9, I22</w:t>
            </w:r>
          </w:p>
        </w:tc>
        <w:tc>
          <w:tcPr>
            <w:tcW w:w="2894" w:type="dxa"/>
            <w:tcBorders>
              <w:top w:val="nil"/>
              <w:left w:val="nil"/>
              <w:bottom w:val="nil"/>
              <w:right w:val="nil"/>
            </w:tcBorders>
          </w:tcPr>
          <w:p w:rsidR="006964F9" w:rsidRDefault="006964F9">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6964F9" w:rsidRDefault="006964F9">
            <w:pPr>
              <w:pStyle w:val="ConsPlusNormal"/>
              <w:jc w:val="center"/>
            </w:pPr>
            <w:r>
              <w:t>222876</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49.</w:t>
            </w:r>
          </w:p>
        </w:tc>
        <w:tc>
          <w:tcPr>
            <w:tcW w:w="2861" w:type="dxa"/>
            <w:tcBorders>
              <w:top w:val="nil"/>
              <w:left w:val="nil"/>
              <w:bottom w:val="nil"/>
              <w:right w:val="nil"/>
            </w:tcBorders>
          </w:tcPr>
          <w:p w:rsidR="006964F9" w:rsidRDefault="006964F9">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25" w:type="dxa"/>
            <w:tcBorders>
              <w:top w:val="nil"/>
              <w:left w:val="nil"/>
              <w:bottom w:val="nil"/>
              <w:right w:val="nil"/>
            </w:tcBorders>
          </w:tcPr>
          <w:p w:rsidR="006964F9" w:rsidRDefault="006964F9">
            <w:pPr>
              <w:pStyle w:val="ConsPlusNormal"/>
            </w:pPr>
            <w:r>
              <w:t>I20.1, I20.8, I25</w:t>
            </w:r>
          </w:p>
        </w:tc>
        <w:tc>
          <w:tcPr>
            <w:tcW w:w="2894" w:type="dxa"/>
            <w:tcBorders>
              <w:top w:val="nil"/>
              <w:left w:val="nil"/>
              <w:bottom w:val="nil"/>
              <w:right w:val="nil"/>
            </w:tcBorders>
          </w:tcPr>
          <w:p w:rsidR="006964F9" w:rsidRDefault="006964F9">
            <w:pPr>
              <w:pStyle w:val="ConsPlusNormal"/>
            </w:pPr>
            <w:r>
              <w:t>ишемическая болезнь сердца со стенозированием 1 коронарной артерии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вазодилатация с установкой 1 стента в сосуд</w:t>
            </w:r>
          </w:p>
        </w:tc>
        <w:tc>
          <w:tcPr>
            <w:tcW w:w="1858" w:type="dxa"/>
            <w:tcBorders>
              <w:top w:val="nil"/>
              <w:left w:val="nil"/>
              <w:bottom w:val="nil"/>
              <w:right w:val="nil"/>
            </w:tcBorders>
          </w:tcPr>
          <w:p w:rsidR="006964F9" w:rsidRDefault="006964F9">
            <w:pPr>
              <w:pStyle w:val="ConsPlusNormal"/>
              <w:jc w:val="center"/>
            </w:pPr>
            <w:r>
              <w:t>136982</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50.</w:t>
            </w:r>
          </w:p>
        </w:tc>
        <w:tc>
          <w:tcPr>
            <w:tcW w:w="2861" w:type="dxa"/>
            <w:tcBorders>
              <w:top w:val="nil"/>
              <w:left w:val="nil"/>
              <w:bottom w:val="nil"/>
              <w:right w:val="nil"/>
            </w:tcBorders>
          </w:tcPr>
          <w:p w:rsidR="006964F9" w:rsidRDefault="006964F9">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25" w:type="dxa"/>
            <w:tcBorders>
              <w:top w:val="nil"/>
              <w:left w:val="nil"/>
              <w:bottom w:val="nil"/>
              <w:right w:val="nil"/>
            </w:tcBorders>
          </w:tcPr>
          <w:p w:rsidR="006964F9" w:rsidRDefault="006964F9">
            <w:pPr>
              <w:pStyle w:val="ConsPlusNormal"/>
            </w:pPr>
            <w:r>
              <w:t>I20.1, I20.8, I25</w:t>
            </w:r>
          </w:p>
        </w:tc>
        <w:tc>
          <w:tcPr>
            <w:tcW w:w="2894" w:type="dxa"/>
            <w:tcBorders>
              <w:top w:val="nil"/>
              <w:left w:val="nil"/>
              <w:bottom w:val="nil"/>
              <w:right w:val="nil"/>
            </w:tcBorders>
          </w:tcPr>
          <w:p w:rsidR="006964F9" w:rsidRDefault="006964F9">
            <w:pPr>
              <w:pStyle w:val="ConsPlusNormal"/>
            </w:pPr>
            <w:r>
              <w:t>ишемическая болезнь сердца со стенозированием 2 коронарных артерий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6964F9" w:rsidRDefault="006964F9">
            <w:pPr>
              <w:pStyle w:val="ConsPlusNormal"/>
              <w:jc w:val="center"/>
            </w:pPr>
            <w:r>
              <w:t>162640</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51.</w:t>
            </w:r>
          </w:p>
        </w:tc>
        <w:tc>
          <w:tcPr>
            <w:tcW w:w="2861" w:type="dxa"/>
            <w:tcBorders>
              <w:top w:val="nil"/>
              <w:left w:val="nil"/>
              <w:bottom w:val="nil"/>
              <w:right w:val="nil"/>
            </w:tcBorders>
          </w:tcPr>
          <w:p w:rsidR="006964F9" w:rsidRDefault="006964F9">
            <w:pPr>
              <w:pStyle w:val="ConsPlusNormal"/>
            </w:pPr>
            <w:r>
              <w:t xml:space="preserve">Коронарная реваскуляризация миокарда </w:t>
            </w:r>
            <w:r>
              <w:lastRenderedPageBreak/>
              <w:t>с применением ангиопластики в сочетании со стентированием при ишемической болезни сердца с установкой 3 стентов</w:t>
            </w:r>
          </w:p>
        </w:tc>
        <w:tc>
          <w:tcPr>
            <w:tcW w:w="1925" w:type="dxa"/>
            <w:tcBorders>
              <w:top w:val="nil"/>
              <w:left w:val="nil"/>
              <w:bottom w:val="nil"/>
              <w:right w:val="nil"/>
            </w:tcBorders>
          </w:tcPr>
          <w:p w:rsidR="006964F9" w:rsidRDefault="006964F9">
            <w:pPr>
              <w:pStyle w:val="ConsPlusNormal"/>
            </w:pPr>
            <w:r>
              <w:lastRenderedPageBreak/>
              <w:t>I20.1, I20.8, I25</w:t>
            </w:r>
          </w:p>
        </w:tc>
        <w:tc>
          <w:tcPr>
            <w:tcW w:w="2894" w:type="dxa"/>
            <w:tcBorders>
              <w:top w:val="nil"/>
              <w:left w:val="nil"/>
              <w:bottom w:val="nil"/>
              <w:right w:val="nil"/>
            </w:tcBorders>
          </w:tcPr>
          <w:p w:rsidR="006964F9" w:rsidRDefault="006964F9">
            <w:pPr>
              <w:pStyle w:val="ConsPlusNormal"/>
            </w:pPr>
            <w:r>
              <w:t xml:space="preserve">ишемическая болезнь сердца со стенозированием </w:t>
            </w:r>
            <w:r>
              <w:lastRenderedPageBreak/>
              <w:t>3 коронарных артерий</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баллонная вазодилатация с установкой 3 стентов в сосуд </w:t>
            </w:r>
            <w:r>
              <w:lastRenderedPageBreak/>
              <w:t>(сосуды)</w:t>
            </w:r>
          </w:p>
        </w:tc>
        <w:tc>
          <w:tcPr>
            <w:tcW w:w="1858" w:type="dxa"/>
            <w:tcBorders>
              <w:top w:val="nil"/>
              <w:left w:val="nil"/>
              <w:bottom w:val="nil"/>
              <w:right w:val="nil"/>
            </w:tcBorders>
          </w:tcPr>
          <w:p w:rsidR="006964F9" w:rsidRDefault="006964F9">
            <w:pPr>
              <w:pStyle w:val="ConsPlusNormal"/>
              <w:jc w:val="center"/>
            </w:pPr>
            <w:r>
              <w:lastRenderedPageBreak/>
              <w:t>202067</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52.</w:t>
            </w:r>
          </w:p>
        </w:tc>
        <w:tc>
          <w:tcPr>
            <w:tcW w:w="2861" w:type="dxa"/>
            <w:tcBorders>
              <w:top w:val="nil"/>
              <w:left w:val="nil"/>
              <w:bottom w:val="nil"/>
              <w:right w:val="nil"/>
            </w:tcBorders>
          </w:tcPr>
          <w:p w:rsidR="006964F9" w:rsidRDefault="006964F9">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I20.0, I20.1, I20.8, I20.9, I21.0, I21.1, I21.2, I21.3, I21.9, I22, I25, I25.0, I25.1, I25.2, I25.3, I25.4, I25.5, I25.6, I25.8, I25.9</w:t>
            </w:r>
          </w:p>
        </w:tc>
        <w:tc>
          <w:tcPr>
            <w:tcW w:w="2894" w:type="dxa"/>
            <w:tcBorders>
              <w:top w:val="nil"/>
              <w:left w:val="nil"/>
              <w:bottom w:val="nil"/>
              <w:right w:val="nil"/>
            </w:tcBorders>
          </w:tcPr>
          <w:p w:rsidR="006964F9" w:rsidRDefault="006964F9">
            <w:pPr>
              <w:pStyle w:val="ConsPlusNormal"/>
            </w:pPr>
            <w:r>
              <w:t>ишемическая болезнь сердца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6964F9" w:rsidRDefault="006964F9">
            <w:pPr>
              <w:pStyle w:val="ConsPlusNormal"/>
              <w:jc w:val="center"/>
            </w:pPr>
            <w:r>
              <w:t>287307</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53.</w:t>
            </w:r>
          </w:p>
        </w:tc>
        <w:tc>
          <w:tcPr>
            <w:tcW w:w="2861" w:type="dxa"/>
            <w:tcBorders>
              <w:top w:val="nil"/>
              <w:left w:val="nil"/>
              <w:bottom w:val="nil"/>
              <w:right w:val="nil"/>
            </w:tcBorders>
          </w:tcPr>
          <w:p w:rsidR="006964F9" w:rsidRDefault="006964F9">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I20.0, I20.1, I20.8, I20.9, I21.0, I21.1, I21.2, I21.3, I21.9, I22, I25, I25.0, I25.1, I25.2, I25.3, I25.4, I25.5, I25.6, I25.8, I25.9</w:t>
            </w:r>
          </w:p>
        </w:tc>
        <w:tc>
          <w:tcPr>
            <w:tcW w:w="2894" w:type="dxa"/>
            <w:tcBorders>
              <w:top w:val="nil"/>
              <w:left w:val="nil"/>
              <w:bottom w:val="nil"/>
              <w:right w:val="nil"/>
            </w:tcBorders>
          </w:tcPr>
          <w:p w:rsidR="006964F9" w:rsidRDefault="006964F9">
            <w:pPr>
              <w:pStyle w:val="ConsPlusNormal"/>
            </w:pPr>
            <w:r>
              <w:t>ишемическая болезнь сердца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6964F9" w:rsidRDefault="006964F9">
            <w:pPr>
              <w:pStyle w:val="ConsPlusNormal"/>
              <w:jc w:val="center"/>
            </w:pPr>
            <w:r>
              <w:t>313443</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54.</w:t>
            </w:r>
          </w:p>
        </w:tc>
        <w:tc>
          <w:tcPr>
            <w:tcW w:w="2861" w:type="dxa"/>
            <w:tcBorders>
              <w:top w:val="nil"/>
              <w:left w:val="nil"/>
              <w:bottom w:val="nil"/>
              <w:right w:val="nil"/>
            </w:tcBorders>
          </w:tcPr>
          <w:p w:rsidR="006964F9" w:rsidRDefault="006964F9">
            <w:pPr>
              <w:pStyle w:val="ConsPlusNormal"/>
            </w:pPr>
            <w:r>
              <w:t xml:space="preserve">Коронарная ангиопластика со стентированием в сочетании с применением </w:t>
            </w:r>
            <w:r>
              <w:lastRenderedPageBreak/>
              <w:t>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 xml:space="preserve">I20.0, I20.1, I20.8, I20.9, I21.0, I21.1, I21.2, I21.3, I21.9, </w:t>
            </w:r>
            <w:r w:rsidRPr="006964F9">
              <w:rPr>
                <w:lang w:val="en-US"/>
              </w:rPr>
              <w:lastRenderedPageBreak/>
              <w:t>I22, I25, I25.0, I25.1, I25.2, I25.3, I25.4, I25.5, I25.6, I25.8, I25.9</w:t>
            </w:r>
          </w:p>
        </w:tc>
        <w:tc>
          <w:tcPr>
            <w:tcW w:w="2894" w:type="dxa"/>
            <w:tcBorders>
              <w:top w:val="nil"/>
              <w:left w:val="nil"/>
              <w:bottom w:val="nil"/>
              <w:right w:val="nil"/>
            </w:tcBorders>
          </w:tcPr>
          <w:p w:rsidR="006964F9" w:rsidRDefault="006964F9">
            <w:pPr>
              <w:pStyle w:val="ConsPlusNormal"/>
            </w:pPr>
            <w:r>
              <w:lastRenderedPageBreak/>
              <w:t>ишемическая болезнь сердца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баллонная вазодилятация и (или) стентирование с установкой 3 стентов в сосуд с применением </w:t>
            </w:r>
            <w:r>
              <w:lastRenderedPageBreak/>
              <w:t>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6964F9" w:rsidRDefault="006964F9">
            <w:pPr>
              <w:pStyle w:val="ConsPlusNormal"/>
              <w:jc w:val="center"/>
            </w:pPr>
            <w:r>
              <w:lastRenderedPageBreak/>
              <w:t>344313</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55.</w:t>
            </w:r>
          </w:p>
        </w:tc>
        <w:tc>
          <w:tcPr>
            <w:tcW w:w="2861" w:type="dxa"/>
            <w:tcBorders>
              <w:top w:val="nil"/>
              <w:left w:val="nil"/>
              <w:bottom w:val="nil"/>
              <w:right w:val="nil"/>
            </w:tcBorders>
          </w:tcPr>
          <w:p w:rsidR="006964F9" w:rsidRDefault="006964F9">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I44.1, I44.2, I45.2, I45.3, I45.6, I46.0, I47.0, I47.1, I47.2, I47.9, I48, I49.0, I49.5, Q22.5, Q24.6</w:t>
            </w:r>
          </w:p>
        </w:tc>
        <w:tc>
          <w:tcPr>
            <w:tcW w:w="2894" w:type="dxa"/>
            <w:tcBorders>
              <w:top w:val="nil"/>
              <w:left w:val="nil"/>
              <w:bottom w:val="nil"/>
              <w:right w:val="nil"/>
            </w:tcBorders>
          </w:tcPr>
          <w:p w:rsidR="006964F9" w:rsidRDefault="006964F9">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6964F9" w:rsidRDefault="006964F9">
            <w:pPr>
              <w:pStyle w:val="ConsPlusNormal"/>
              <w:jc w:val="center"/>
            </w:pPr>
            <w:r>
              <w:t>171011</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56.</w:t>
            </w:r>
          </w:p>
        </w:tc>
        <w:tc>
          <w:tcPr>
            <w:tcW w:w="2861" w:type="dxa"/>
            <w:tcBorders>
              <w:top w:val="nil"/>
              <w:left w:val="nil"/>
              <w:bottom w:val="nil"/>
              <w:right w:val="nil"/>
            </w:tcBorders>
          </w:tcPr>
          <w:p w:rsidR="006964F9" w:rsidRDefault="006964F9">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I44.1, I44.2, I45.2, I45.3, I45.6, I46.0, I47.0, I47.1, I47.2, I47.9, I48, I49.0, I49.5, Q22.5, Q24.6</w:t>
            </w:r>
          </w:p>
        </w:tc>
        <w:tc>
          <w:tcPr>
            <w:tcW w:w="2894" w:type="dxa"/>
            <w:tcBorders>
              <w:top w:val="nil"/>
              <w:left w:val="nil"/>
              <w:bottom w:val="nil"/>
              <w:right w:val="nil"/>
            </w:tcBorders>
          </w:tcPr>
          <w:p w:rsidR="006964F9" w:rsidRDefault="006964F9">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6964F9" w:rsidRDefault="006964F9">
            <w:pPr>
              <w:pStyle w:val="ConsPlusNormal"/>
              <w:jc w:val="center"/>
            </w:pPr>
            <w:r>
              <w:t>318704</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57.</w:t>
            </w:r>
          </w:p>
        </w:tc>
        <w:tc>
          <w:tcPr>
            <w:tcW w:w="2861" w:type="dxa"/>
            <w:tcBorders>
              <w:top w:val="nil"/>
              <w:left w:val="nil"/>
              <w:bottom w:val="nil"/>
              <w:right w:val="nil"/>
            </w:tcBorders>
          </w:tcPr>
          <w:p w:rsidR="006964F9" w:rsidRDefault="006964F9">
            <w:pPr>
              <w:pStyle w:val="ConsPlusNormal"/>
            </w:pPr>
            <w:r>
              <w:t xml:space="preserve">Эндоваскулярная, хирургическая коррекция нарушений ритма сердца </w:t>
            </w:r>
            <w:r>
              <w:lastRenderedPageBreak/>
              <w:t>без имплантации кардиовертера-дефибриллятора</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 xml:space="preserve">I44.1, I44.2, I45.2, I45.3, I45.6, I46.0, I47.0, I47.1, I47.2, </w:t>
            </w:r>
            <w:r w:rsidRPr="006964F9">
              <w:rPr>
                <w:lang w:val="en-US"/>
              </w:rPr>
              <w:lastRenderedPageBreak/>
              <w:t>I47.9, I48, I49.0, I49.5, Q22.5, Q24.6</w:t>
            </w:r>
          </w:p>
        </w:tc>
        <w:tc>
          <w:tcPr>
            <w:tcW w:w="2894" w:type="dxa"/>
            <w:tcBorders>
              <w:top w:val="nil"/>
              <w:left w:val="nil"/>
              <w:bottom w:val="nil"/>
              <w:right w:val="nil"/>
            </w:tcBorders>
          </w:tcPr>
          <w:p w:rsidR="006964F9" w:rsidRDefault="006964F9">
            <w:pPr>
              <w:pStyle w:val="ConsPlusNormal"/>
            </w:pPr>
            <w:r>
              <w:lastRenderedPageBreak/>
              <w:t xml:space="preserve">пароксизмальные нарушения ритма и проводимости различного </w:t>
            </w:r>
            <w:r>
              <w:lastRenderedPageBreak/>
              <w:t>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частотно-адаптированного двухкамерного кардиостимулятора</w:t>
            </w:r>
          </w:p>
        </w:tc>
        <w:tc>
          <w:tcPr>
            <w:tcW w:w="1858" w:type="dxa"/>
            <w:tcBorders>
              <w:top w:val="nil"/>
              <w:left w:val="nil"/>
              <w:bottom w:val="nil"/>
              <w:right w:val="nil"/>
            </w:tcBorders>
          </w:tcPr>
          <w:p w:rsidR="006964F9" w:rsidRDefault="006964F9">
            <w:pPr>
              <w:pStyle w:val="ConsPlusNormal"/>
              <w:jc w:val="center"/>
            </w:pPr>
            <w:r>
              <w:t>256135</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58.</w:t>
            </w:r>
          </w:p>
        </w:tc>
        <w:tc>
          <w:tcPr>
            <w:tcW w:w="2861" w:type="dxa"/>
            <w:tcBorders>
              <w:top w:val="nil"/>
              <w:left w:val="nil"/>
              <w:bottom w:val="nil"/>
              <w:right w:val="nil"/>
            </w:tcBorders>
          </w:tcPr>
          <w:p w:rsidR="006964F9" w:rsidRDefault="006964F9">
            <w:pPr>
              <w:pStyle w:val="ConsPlusNormal"/>
            </w:pPr>
            <w:r>
              <w:t>Эндоваскулярная тромбэкстракция при остром ишемическом инсульте</w:t>
            </w:r>
          </w:p>
        </w:tc>
        <w:tc>
          <w:tcPr>
            <w:tcW w:w="1925" w:type="dxa"/>
            <w:tcBorders>
              <w:top w:val="nil"/>
              <w:left w:val="nil"/>
              <w:bottom w:val="nil"/>
              <w:right w:val="nil"/>
            </w:tcBorders>
          </w:tcPr>
          <w:p w:rsidR="006964F9" w:rsidRDefault="006964F9">
            <w:pPr>
              <w:pStyle w:val="ConsPlusNormal"/>
            </w:pPr>
            <w:r>
              <w:t>I63.0, I63.1, I63.2, I63.3, I63.4, I63.5, I63.8, I63.9</w:t>
            </w:r>
          </w:p>
        </w:tc>
        <w:tc>
          <w:tcPr>
            <w:tcW w:w="2894" w:type="dxa"/>
            <w:tcBorders>
              <w:top w:val="nil"/>
              <w:left w:val="nil"/>
              <w:bottom w:val="nil"/>
              <w:right w:val="nil"/>
            </w:tcBorders>
          </w:tcPr>
          <w:p w:rsidR="006964F9" w:rsidRDefault="006964F9">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эндоваскулярная механическая тромбэкстракция и (или) тромбоаспирация</w:t>
            </w:r>
          </w:p>
        </w:tc>
        <w:tc>
          <w:tcPr>
            <w:tcW w:w="1858" w:type="dxa"/>
            <w:tcBorders>
              <w:top w:val="nil"/>
              <w:left w:val="nil"/>
              <w:bottom w:val="nil"/>
              <w:right w:val="nil"/>
            </w:tcBorders>
          </w:tcPr>
          <w:p w:rsidR="006964F9" w:rsidRDefault="006964F9">
            <w:pPr>
              <w:pStyle w:val="ConsPlusNormal"/>
              <w:jc w:val="center"/>
            </w:pPr>
            <w:r>
              <w:t>812013</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59.</w:t>
            </w:r>
          </w:p>
        </w:tc>
        <w:tc>
          <w:tcPr>
            <w:tcW w:w="2861" w:type="dxa"/>
            <w:vMerge w:val="restart"/>
            <w:tcBorders>
              <w:top w:val="nil"/>
              <w:left w:val="nil"/>
              <w:bottom w:val="nil"/>
              <w:right w:val="nil"/>
            </w:tcBorders>
          </w:tcPr>
          <w:p w:rsidR="006964F9" w:rsidRDefault="006964F9">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6964F9" w:rsidRDefault="006964F9">
            <w:pPr>
              <w:pStyle w:val="ConsPlusNormal"/>
            </w:pPr>
            <w:r>
              <w:t>I20.0, I21, I22, I24.0</w:t>
            </w:r>
          </w:p>
        </w:tc>
        <w:tc>
          <w:tcPr>
            <w:tcW w:w="2894" w:type="dxa"/>
            <w:vMerge w:val="restart"/>
            <w:tcBorders>
              <w:top w:val="nil"/>
              <w:left w:val="nil"/>
              <w:bottom w:val="nil"/>
              <w:right w:val="nil"/>
            </w:tcBorders>
          </w:tcPr>
          <w:p w:rsidR="006964F9" w:rsidRDefault="006964F9">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коронарное шунтирование в условиях искусственного кровоснабжения</w:t>
            </w:r>
          </w:p>
        </w:tc>
        <w:tc>
          <w:tcPr>
            <w:tcW w:w="1858" w:type="dxa"/>
            <w:vMerge w:val="restart"/>
            <w:tcBorders>
              <w:top w:val="nil"/>
              <w:left w:val="nil"/>
              <w:bottom w:val="nil"/>
              <w:right w:val="nil"/>
            </w:tcBorders>
          </w:tcPr>
          <w:p w:rsidR="006964F9" w:rsidRDefault="006964F9">
            <w:pPr>
              <w:pStyle w:val="ConsPlusNormal"/>
              <w:jc w:val="center"/>
            </w:pPr>
            <w:r>
              <w:t>445396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коронарное шунтирование на работающем сердце без использования искусственного кровообращения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60.</w:t>
            </w:r>
          </w:p>
        </w:tc>
        <w:tc>
          <w:tcPr>
            <w:tcW w:w="2861" w:type="dxa"/>
            <w:tcBorders>
              <w:top w:val="nil"/>
              <w:left w:val="nil"/>
              <w:bottom w:val="nil"/>
              <w:right w:val="nil"/>
            </w:tcBorders>
          </w:tcPr>
          <w:p w:rsidR="006964F9" w:rsidRDefault="006964F9">
            <w:pPr>
              <w:pStyle w:val="ConsPlusNormal"/>
            </w:pPr>
            <w:r>
              <w:t xml:space="preserve">Коронарные ангиопластика или стентирование в </w:t>
            </w:r>
            <w:r>
              <w:lastRenderedPageBreak/>
              <w:t>сочетании с внутрисосудистой ротационной атерэктомией при ишемической болезни сердца</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I20.0 I20.1</w:t>
            </w:r>
          </w:p>
          <w:p w:rsidR="006964F9" w:rsidRPr="006964F9" w:rsidRDefault="006964F9">
            <w:pPr>
              <w:pStyle w:val="ConsPlusNormal"/>
              <w:rPr>
                <w:lang w:val="en-US"/>
              </w:rPr>
            </w:pPr>
            <w:r w:rsidRPr="006964F9">
              <w:rPr>
                <w:lang w:val="en-US"/>
              </w:rPr>
              <w:t>I20.8</w:t>
            </w:r>
          </w:p>
          <w:p w:rsidR="006964F9" w:rsidRPr="006964F9" w:rsidRDefault="006964F9">
            <w:pPr>
              <w:pStyle w:val="ConsPlusNormal"/>
              <w:rPr>
                <w:lang w:val="en-US"/>
              </w:rPr>
            </w:pPr>
            <w:r w:rsidRPr="006964F9">
              <w:rPr>
                <w:lang w:val="en-US"/>
              </w:rPr>
              <w:lastRenderedPageBreak/>
              <w:t>I20.9 I21.0</w:t>
            </w:r>
          </w:p>
          <w:p w:rsidR="006964F9" w:rsidRPr="006964F9" w:rsidRDefault="006964F9">
            <w:pPr>
              <w:pStyle w:val="ConsPlusNormal"/>
              <w:rPr>
                <w:lang w:val="en-US"/>
              </w:rPr>
            </w:pPr>
            <w:r w:rsidRPr="006964F9">
              <w:rPr>
                <w:lang w:val="en-US"/>
              </w:rPr>
              <w:t>I21.1 I21.2</w:t>
            </w:r>
          </w:p>
          <w:p w:rsidR="006964F9" w:rsidRPr="006964F9" w:rsidRDefault="006964F9">
            <w:pPr>
              <w:pStyle w:val="ConsPlusNormal"/>
              <w:rPr>
                <w:lang w:val="en-US"/>
              </w:rPr>
            </w:pPr>
            <w:r w:rsidRPr="006964F9">
              <w:rPr>
                <w:lang w:val="en-US"/>
              </w:rPr>
              <w:t>I21.3 I21.9 I22</w:t>
            </w:r>
          </w:p>
          <w:p w:rsidR="006964F9" w:rsidRPr="006964F9" w:rsidRDefault="006964F9">
            <w:pPr>
              <w:pStyle w:val="ConsPlusNormal"/>
              <w:rPr>
                <w:lang w:val="en-US"/>
              </w:rPr>
            </w:pPr>
            <w:r w:rsidRPr="006964F9">
              <w:rPr>
                <w:lang w:val="en-US"/>
              </w:rPr>
              <w:t>I25 I25.0</w:t>
            </w:r>
          </w:p>
          <w:p w:rsidR="006964F9" w:rsidRPr="006964F9" w:rsidRDefault="006964F9">
            <w:pPr>
              <w:pStyle w:val="ConsPlusNormal"/>
              <w:rPr>
                <w:lang w:val="en-US"/>
              </w:rPr>
            </w:pPr>
            <w:r w:rsidRPr="006964F9">
              <w:rPr>
                <w:lang w:val="en-US"/>
              </w:rPr>
              <w:t>I25.1 I25.2</w:t>
            </w:r>
          </w:p>
          <w:p w:rsidR="006964F9" w:rsidRPr="006964F9" w:rsidRDefault="006964F9">
            <w:pPr>
              <w:pStyle w:val="ConsPlusNormal"/>
              <w:rPr>
                <w:lang w:val="en-US"/>
              </w:rPr>
            </w:pPr>
            <w:r w:rsidRPr="006964F9">
              <w:rPr>
                <w:lang w:val="en-US"/>
              </w:rPr>
              <w:t>I25.3 I25.4</w:t>
            </w:r>
          </w:p>
          <w:p w:rsidR="006964F9" w:rsidRPr="006964F9" w:rsidRDefault="006964F9">
            <w:pPr>
              <w:pStyle w:val="ConsPlusNormal"/>
              <w:rPr>
                <w:lang w:val="en-US"/>
              </w:rPr>
            </w:pPr>
            <w:r w:rsidRPr="006964F9">
              <w:rPr>
                <w:lang w:val="en-US"/>
              </w:rPr>
              <w:t>I25.5 I25.6</w:t>
            </w:r>
          </w:p>
          <w:p w:rsidR="006964F9" w:rsidRPr="006964F9" w:rsidRDefault="006964F9">
            <w:pPr>
              <w:pStyle w:val="ConsPlusNormal"/>
              <w:rPr>
                <w:lang w:val="en-US"/>
              </w:rPr>
            </w:pPr>
            <w:r w:rsidRPr="006964F9">
              <w:rPr>
                <w:lang w:val="en-US"/>
              </w:rPr>
              <w:t>I25.8</w:t>
            </w:r>
          </w:p>
          <w:p w:rsidR="006964F9" w:rsidRPr="006964F9" w:rsidRDefault="006964F9">
            <w:pPr>
              <w:pStyle w:val="ConsPlusNormal"/>
              <w:rPr>
                <w:lang w:val="en-US"/>
              </w:rPr>
            </w:pPr>
            <w:r w:rsidRPr="006964F9">
              <w:rPr>
                <w:lang w:val="en-US"/>
              </w:rPr>
              <w:t>I25.9</w:t>
            </w:r>
          </w:p>
        </w:tc>
        <w:tc>
          <w:tcPr>
            <w:tcW w:w="2894" w:type="dxa"/>
            <w:tcBorders>
              <w:top w:val="nil"/>
              <w:left w:val="nil"/>
              <w:bottom w:val="nil"/>
              <w:right w:val="nil"/>
            </w:tcBorders>
          </w:tcPr>
          <w:p w:rsidR="006964F9" w:rsidRDefault="006964F9">
            <w:pPr>
              <w:pStyle w:val="ConsPlusNormal"/>
            </w:pPr>
            <w:r>
              <w:lastRenderedPageBreak/>
              <w:t xml:space="preserve">ишемическая болезнь сердца со стенотическим </w:t>
            </w:r>
            <w:r>
              <w:lastRenderedPageBreak/>
              <w:t>или окклюзионным поражением коронарных артерий</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Ротационная коронарная атерэктомия, баллонная </w:t>
            </w:r>
            <w:r>
              <w:lastRenderedPageBreak/>
              <w:t>вазодилятация с установкой 1 - 3 стентов в коронарные артерии</w:t>
            </w:r>
          </w:p>
        </w:tc>
        <w:tc>
          <w:tcPr>
            <w:tcW w:w="1858" w:type="dxa"/>
            <w:tcBorders>
              <w:top w:val="nil"/>
              <w:left w:val="nil"/>
              <w:bottom w:val="nil"/>
              <w:right w:val="nil"/>
            </w:tcBorders>
          </w:tcPr>
          <w:p w:rsidR="006964F9" w:rsidRDefault="006964F9">
            <w:pPr>
              <w:pStyle w:val="ConsPlusNormal"/>
              <w:jc w:val="center"/>
            </w:pPr>
            <w:r>
              <w:lastRenderedPageBreak/>
              <w:t>392824</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61.</w:t>
            </w:r>
          </w:p>
        </w:tc>
        <w:tc>
          <w:tcPr>
            <w:tcW w:w="2861" w:type="dxa"/>
            <w:vMerge w:val="restart"/>
            <w:tcBorders>
              <w:top w:val="nil"/>
              <w:left w:val="nil"/>
              <w:bottom w:val="nil"/>
              <w:right w:val="nil"/>
            </w:tcBorders>
          </w:tcPr>
          <w:p w:rsidR="006964F9" w:rsidRDefault="006964F9">
            <w:pPr>
              <w:pStyle w:val="ConsPlusNormal"/>
            </w:pPr>
            <w:r>
              <w:t>Хирургическое лечение хронической сердечной недостаточности</w:t>
            </w:r>
          </w:p>
        </w:tc>
        <w:tc>
          <w:tcPr>
            <w:tcW w:w="1925" w:type="dxa"/>
            <w:vMerge w:val="restart"/>
            <w:tcBorders>
              <w:top w:val="nil"/>
              <w:left w:val="nil"/>
              <w:bottom w:val="nil"/>
              <w:right w:val="nil"/>
            </w:tcBorders>
          </w:tcPr>
          <w:p w:rsidR="006964F9" w:rsidRDefault="006964F9">
            <w:pPr>
              <w:pStyle w:val="ConsPlusNormal"/>
            </w:pPr>
            <w:r>
              <w:t>I42.1, I23.3, I23.5, I23.4, I50.0</w:t>
            </w:r>
          </w:p>
        </w:tc>
        <w:tc>
          <w:tcPr>
            <w:tcW w:w="2894" w:type="dxa"/>
            <w:vMerge w:val="restart"/>
            <w:tcBorders>
              <w:top w:val="nil"/>
              <w:left w:val="nil"/>
              <w:bottom w:val="nil"/>
              <w:right w:val="nil"/>
            </w:tcBorders>
          </w:tcPr>
          <w:p w:rsidR="006964F9" w:rsidRDefault="006964F9">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w:t>
            </w:r>
          </w:p>
          <w:p w:rsidR="006964F9" w:rsidRDefault="006964F9">
            <w:pPr>
              <w:pStyle w:val="ConsPlusNormal"/>
            </w:pPr>
            <w:r>
              <w:t>III - IV функционального класса (NYHA), фракция выброса левого желудочка менее 40 процентов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иссечение гипертрофированных мышц при обструктивной гипертрофической кардиомиопатии</w:t>
            </w:r>
          </w:p>
        </w:tc>
        <w:tc>
          <w:tcPr>
            <w:tcW w:w="1858" w:type="dxa"/>
            <w:vMerge w:val="restart"/>
            <w:tcBorders>
              <w:top w:val="nil"/>
              <w:left w:val="nil"/>
              <w:bottom w:val="nil"/>
              <w:right w:val="nil"/>
            </w:tcBorders>
          </w:tcPr>
          <w:p w:rsidR="006964F9" w:rsidRDefault="006964F9">
            <w:pPr>
              <w:pStyle w:val="ConsPlusNormal"/>
              <w:jc w:val="center"/>
            </w:pPr>
            <w:r>
              <w:t>574147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левого желудочка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систем моно- и бивентрикулярного обхода желудочков сердца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ресинхронизирующая электрокардиостимуляция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62.</w:t>
            </w:r>
          </w:p>
        </w:tc>
        <w:tc>
          <w:tcPr>
            <w:tcW w:w="2861" w:type="dxa"/>
            <w:vMerge w:val="restart"/>
            <w:tcBorders>
              <w:top w:val="nil"/>
              <w:left w:val="nil"/>
              <w:bottom w:val="nil"/>
              <w:right w:val="nil"/>
            </w:tcBorders>
          </w:tcPr>
          <w:p w:rsidR="006964F9" w:rsidRDefault="006964F9">
            <w:pPr>
              <w:pStyle w:val="ConsPlusNormal"/>
            </w:pPr>
            <w:r>
              <w:t>Хирургическая коррекция поражений клапанов сердца при повторном многоклапанном протезировании</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I08.0, I08.1, I08.2, I08.3, I08.8, I08.9, I47.0, I47.1, I33.0, I33.9, T82.0, T82.1, T82.2, T82.3, T82.6, T82.7, T82.8</w:t>
            </w:r>
          </w:p>
        </w:tc>
        <w:tc>
          <w:tcPr>
            <w:tcW w:w="2894" w:type="dxa"/>
            <w:vMerge w:val="restart"/>
            <w:tcBorders>
              <w:top w:val="nil"/>
              <w:left w:val="nil"/>
              <w:bottom w:val="nil"/>
              <w:right w:val="nil"/>
            </w:tcBorders>
          </w:tcPr>
          <w:p w:rsidR="006964F9" w:rsidRDefault="006964F9">
            <w:pPr>
              <w:pStyle w:val="ConsPlusNormal"/>
            </w:pPr>
            <w:r>
              <w:t xml:space="preserve">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w:t>
            </w:r>
            <w:r>
              <w:lastRenderedPageBreak/>
              <w:t>состояния при многоклапанных пороках сердца, обусловленные инфекционным, протезным эндокардитом (острое, подострое течение)</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репротезирование клапанов сердца</w:t>
            </w:r>
          </w:p>
        </w:tc>
        <w:tc>
          <w:tcPr>
            <w:tcW w:w="1858" w:type="dxa"/>
            <w:vMerge w:val="restart"/>
            <w:tcBorders>
              <w:top w:val="nil"/>
              <w:left w:val="nil"/>
              <w:bottom w:val="nil"/>
              <w:right w:val="nil"/>
            </w:tcBorders>
          </w:tcPr>
          <w:p w:rsidR="006964F9" w:rsidRDefault="006964F9">
            <w:pPr>
              <w:pStyle w:val="ConsPlusNormal"/>
              <w:jc w:val="center"/>
            </w:pPr>
            <w:r>
              <w:t>637981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ререпротезирование клапанов сердца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репротезирование и пластика клапанов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протезирование 2 и более клапанов и вмешательства на коронарных артериях (аортокоронарное шунтирование)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63.</w:t>
            </w:r>
          </w:p>
        </w:tc>
        <w:tc>
          <w:tcPr>
            <w:tcW w:w="2861" w:type="dxa"/>
            <w:tcBorders>
              <w:top w:val="nil"/>
              <w:left w:val="nil"/>
              <w:bottom w:val="nil"/>
              <w:right w:val="nil"/>
            </w:tcBorders>
          </w:tcPr>
          <w:p w:rsidR="006964F9" w:rsidRDefault="006964F9">
            <w:pPr>
              <w:pStyle w:val="ConsPlusNormal"/>
            </w:pPr>
            <w:r>
              <w:t>Трансвенозная экстракция эндокардиальных электродов у пациентов с имплантируемыми устройствами</w:t>
            </w:r>
          </w:p>
        </w:tc>
        <w:tc>
          <w:tcPr>
            <w:tcW w:w="1925" w:type="dxa"/>
            <w:tcBorders>
              <w:top w:val="nil"/>
              <w:left w:val="nil"/>
              <w:bottom w:val="nil"/>
              <w:right w:val="nil"/>
            </w:tcBorders>
          </w:tcPr>
          <w:p w:rsidR="006964F9" w:rsidRDefault="006964F9">
            <w:pPr>
              <w:pStyle w:val="ConsPlusNormal"/>
            </w:pPr>
            <w:r>
              <w:t>T82.1, T82.7, T82.8, T82.9, I51.3, I39.2, I39.4, I97.8</w:t>
            </w:r>
          </w:p>
        </w:tc>
        <w:tc>
          <w:tcPr>
            <w:tcW w:w="2894" w:type="dxa"/>
            <w:tcBorders>
              <w:top w:val="nil"/>
              <w:left w:val="nil"/>
              <w:bottom w:val="nil"/>
              <w:right w:val="nil"/>
            </w:tcBorders>
          </w:tcPr>
          <w:p w:rsidR="006964F9" w:rsidRDefault="006964F9">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858" w:type="dxa"/>
            <w:tcBorders>
              <w:top w:val="nil"/>
              <w:left w:val="nil"/>
              <w:bottom w:val="nil"/>
              <w:right w:val="nil"/>
            </w:tcBorders>
          </w:tcPr>
          <w:p w:rsidR="006964F9" w:rsidRDefault="006964F9">
            <w:pPr>
              <w:pStyle w:val="ConsPlusNormal"/>
              <w:jc w:val="center"/>
            </w:pPr>
            <w:r>
              <w:t>640306</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64.</w:t>
            </w:r>
          </w:p>
        </w:tc>
        <w:tc>
          <w:tcPr>
            <w:tcW w:w="2861" w:type="dxa"/>
            <w:tcBorders>
              <w:top w:val="nil"/>
              <w:left w:val="nil"/>
              <w:bottom w:val="nil"/>
              <w:right w:val="nil"/>
            </w:tcBorders>
          </w:tcPr>
          <w:p w:rsidR="006964F9" w:rsidRDefault="006964F9">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925" w:type="dxa"/>
            <w:tcBorders>
              <w:top w:val="nil"/>
              <w:left w:val="nil"/>
              <w:bottom w:val="nil"/>
              <w:right w:val="nil"/>
            </w:tcBorders>
          </w:tcPr>
          <w:p w:rsidR="006964F9" w:rsidRDefault="006964F9">
            <w:pPr>
              <w:pStyle w:val="ConsPlusNormal"/>
            </w:pPr>
            <w:r>
              <w:t>E10.5, E11.5</w:t>
            </w:r>
          </w:p>
        </w:tc>
        <w:tc>
          <w:tcPr>
            <w:tcW w:w="2894" w:type="dxa"/>
            <w:tcBorders>
              <w:top w:val="nil"/>
              <w:left w:val="nil"/>
              <w:bottom w:val="nil"/>
              <w:right w:val="nil"/>
            </w:tcBorders>
          </w:tcPr>
          <w:p w:rsidR="006964F9" w:rsidRDefault="006964F9">
            <w:pPr>
              <w:pStyle w:val="ConsPlusNormal"/>
            </w:pPr>
            <w:r>
              <w:t>сахарный диабет 1 и 2 типа с многоуровневым окклюзионно-стенотическим поражением артерий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w:t>
            </w:r>
            <w:r>
              <w:lastRenderedPageBreak/>
              <w:t>операции (протезирование, шунтирование, эндартерэктомия, пластика, тромбэктомия)</w:t>
            </w:r>
          </w:p>
        </w:tc>
        <w:tc>
          <w:tcPr>
            <w:tcW w:w="1858" w:type="dxa"/>
            <w:tcBorders>
              <w:top w:val="nil"/>
              <w:left w:val="nil"/>
              <w:bottom w:val="nil"/>
              <w:right w:val="nil"/>
            </w:tcBorders>
          </w:tcPr>
          <w:p w:rsidR="006964F9" w:rsidRDefault="006964F9">
            <w:pPr>
              <w:pStyle w:val="ConsPlusNormal"/>
              <w:jc w:val="center"/>
            </w:pPr>
            <w:r>
              <w:lastRenderedPageBreak/>
              <w:t>428896</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Торакальная 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65.</w:t>
            </w:r>
          </w:p>
        </w:tc>
        <w:tc>
          <w:tcPr>
            <w:tcW w:w="2861" w:type="dxa"/>
            <w:vMerge w:val="restart"/>
            <w:tcBorders>
              <w:top w:val="nil"/>
              <w:left w:val="nil"/>
              <w:bottom w:val="nil"/>
              <w:right w:val="nil"/>
            </w:tcBorders>
          </w:tcPr>
          <w:p w:rsidR="006964F9" w:rsidRDefault="006964F9">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6964F9" w:rsidRDefault="006964F9">
            <w:pPr>
              <w:pStyle w:val="ConsPlusNormal"/>
            </w:pPr>
            <w:r>
              <w:t>I27.0</w:t>
            </w:r>
          </w:p>
        </w:tc>
        <w:tc>
          <w:tcPr>
            <w:tcW w:w="2894" w:type="dxa"/>
            <w:tcBorders>
              <w:top w:val="nil"/>
              <w:left w:val="nil"/>
              <w:bottom w:val="nil"/>
              <w:right w:val="nil"/>
            </w:tcBorders>
          </w:tcPr>
          <w:p w:rsidR="006964F9" w:rsidRDefault="006964F9">
            <w:pPr>
              <w:pStyle w:val="ConsPlusNormal"/>
            </w:pPr>
            <w:r>
              <w:t>первичная легочная гипертензия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атриосептостомия</w:t>
            </w:r>
          </w:p>
        </w:tc>
        <w:tc>
          <w:tcPr>
            <w:tcW w:w="1858" w:type="dxa"/>
            <w:vMerge w:val="restart"/>
            <w:tcBorders>
              <w:top w:val="nil"/>
              <w:left w:val="nil"/>
              <w:bottom w:val="nil"/>
              <w:right w:val="nil"/>
            </w:tcBorders>
          </w:tcPr>
          <w:p w:rsidR="006964F9" w:rsidRDefault="006964F9">
            <w:pPr>
              <w:pStyle w:val="ConsPlusNormal"/>
              <w:jc w:val="center"/>
            </w:pPr>
            <w:r>
              <w:t>176437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I37</w:t>
            </w:r>
          </w:p>
        </w:tc>
        <w:tc>
          <w:tcPr>
            <w:tcW w:w="2894" w:type="dxa"/>
            <w:tcBorders>
              <w:top w:val="nil"/>
              <w:left w:val="nil"/>
              <w:bottom w:val="nil"/>
              <w:right w:val="nil"/>
            </w:tcBorders>
          </w:tcPr>
          <w:p w:rsidR="006964F9" w:rsidRDefault="006964F9">
            <w:pPr>
              <w:pStyle w:val="ConsPlusNormal"/>
            </w:pPr>
            <w:r>
              <w:t>стеноз клапана легочной артерии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баллонная ангиопластика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Видеоторакоскопические операции на органах грудной полости</w:t>
            </w:r>
          </w:p>
        </w:tc>
        <w:tc>
          <w:tcPr>
            <w:tcW w:w="1925" w:type="dxa"/>
            <w:tcBorders>
              <w:top w:val="nil"/>
              <w:left w:val="nil"/>
              <w:bottom w:val="nil"/>
              <w:right w:val="nil"/>
            </w:tcBorders>
          </w:tcPr>
          <w:p w:rsidR="006964F9" w:rsidRDefault="006964F9">
            <w:pPr>
              <w:pStyle w:val="ConsPlusNormal"/>
            </w:pPr>
            <w:r>
              <w:t>J43</w:t>
            </w:r>
          </w:p>
        </w:tc>
        <w:tc>
          <w:tcPr>
            <w:tcW w:w="2894" w:type="dxa"/>
            <w:tcBorders>
              <w:top w:val="nil"/>
              <w:left w:val="nil"/>
              <w:bottom w:val="nil"/>
              <w:right w:val="nil"/>
            </w:tcBorders>
          </w:tcPr>
          <w:p w:rsidR="006964F9" w:rsidRDefault="006964F9">
            <w:pPr>
              <w:pStyle w:val="ConsPlusNormal"/>
            </w:pPr>
            <w:r>
              <w:t>эмфизема легкого</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видеоторакоскопическая резекция легких при осложненной эмфиземе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66.</w:t>
            </w:r>
          </w:p>
        </w:tc>
        <w:tc>
          <w:tcPr>
            <w:tcW w:w="2861" w:type="dxa"/>
            <w:tcBorders>
              <w:top w:val="nil"/>
              <w:left w:val="nil"/>
              <w:bottom w:val="nil"/>
              <w:right w:val="nil"/>
            </w:tcBorders>
          </w:tcPr>
          <w:p w:rsidR="006964F9" w:rsidRDefault="006964F9">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6964F9" w:rsidRDefault="006964F9">
            <w:pPr>
              <w:pStyle w:val="ConsPlusNormal"/>
            </w:pPr>
            <w:r>
              <w:t>J43</w:t>
            </w:r>
          </w:p>
        </w:tc>
        <w:tc>
          <w:tcPr>
            <w:tcW w:w="2894" w:type="dxa"/>
            <w:tcBorders>
              <w:top w:val="nil"/>
              <w:left w:val="nil"/>
              <w:bottom w:val="nil"/>
              <w:right w:val="nil"/>
            </w:tcBorders>
          </w:tcPr>
          <w:p w:rsidR="006964F9" w:rsidRDefault="006964F9">
            <w:pPr>
              <w:pStyle w:val="ConsPlusNormal"/>
            </w:pPr>
            <w:r>
              <w:t>эмфизема легкого</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гигантских булл легкого</w:t>
            </w:r>
          </w:p>
        </w:tc>
        <w:tc>
          <w:tcPr>
            <w:tcW w:w="1858" w:type="dxa"/>
            <w:tcBorders>
              <w:top w:val="nil"/>
              <w:left w:val="nil"/>
              <w:bottom w:val="nil"/>
              <w:right w:val="nil"/>
            </w:tcBorders>
          </w:tcPr>
          <w:p w:rsidR="006964F9" w:rsidRDefault="006964F9">
            <w:pPr>
              <w:pStyle w:val="ConsPlusNormal"/>
              <w:jc w:val="center"/>
            </w:pPr>
            <w:r>
              <w:t>307186</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Травматология и ортопедия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67.</w:t>
            </w:r>
          </w:p>
        </w:tc>
        <w:tc>
          <w:tcPr>
            <w:tcW w:w="2861" w:type="dxa"/>
            <w:vMerge w:val="restart"/>
            <w:tcBorders>
              <w:top w:val="nil"/>
              <w:left w:val="nil"/>
              <w:bottom w:val="nil"/>
              <w:right w:val="nil"/>
            </w:tcBorders>
          </w:tcPr>
          <w:p w:rsidR="006964F9" w:rsidRDefault="006964F9">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w:t>
            </w:r>
            <w:r>
              <w:lastRenderedPageBreak/>
              <w:t>погружных и наружных фиксирующих устройств</w:t>
            </w:r>
          </w:p>
        </w:tc>
        <w:tc>
          <w:tcPr>
            <w:tcW w:w="1925" w:type="dxa"/>
            <w:tcBorders>
              <w:top w:val="nil"/>
              <w:left w:val="nil"/>
              <w:bottom w:val="nil"/>
              <w:right w:val="nil"/>
            </w:tcBorders>
          </w:tcPr>
          <w:p w:rsidR="006964F9" w:rsidRDefault="006964F9">
            <w:pPr>
              <w:pStyle w:val="ConsPlusNormal"/>
            </w:pPr>
            <w:r>
              <w:lastRenderedPageBreak/>
              <w:t>B67, D16, D18, M88</w:t>
            </w:r>
          </w:p>
        </w:tc>
        <w:tc>
          <w:tcPr>
            <w:tcW w:w="2894" w:type="dxa"/>
            <w:tcBorders>
              <w:top w:val="nil"/>
              <w:left w:val="nil"/>
              <w:bottom w:val="nil"/>
              <w:right w:val="nil"/>
            </w:tcBorders>
          </w:tcPr>
          <w:p w:rsidR="006964F9" w:rsidRDefault="006964F9">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w:t>
            </w:r>
            <w:r>
              <w:lastRenderedPageBreak/>
              <w:t>оболочек</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58" w:type="dxa"/>
            <w:vMerge w:val="restart"/>
            <w:tcBorders>
              <w:top w:val="nil"/>
              <w:left w:val="nil"/>
              <w:bottom w:val="nil"/>
              <w:right w:val="nil"/>
            </w:tcBorders>
          </w:tcPr>
          <w:p w:rsidR="006964F9" w:rsidRDefault="006964F9">
            <w:pPr>
              <w:pStyle w:val="ConsPlusNormal"/>
              <w:jc w:val="center"/>
            </w:pPr>
            <w:r>
              <w:t>165709</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M42, M43, M45, M46, M48, M50, M51, M53, M92, M93, M95, Q76.2</w:t>
            </w:r>
          </w:p>
        </w:tc>
        <w:tc>
          <w:tcPr>
            <w:tcW w:w="2894" w:type="dxa"/>
            <w:tcBorders>
              <w:top w:val="nil"/>
              <w:left w:val="nil"/>
              <w:bottom w:val="nil"/>
              <w:right w:val="nil"/>
            </w:tcBorders>
          </w:tcPr>
          <w:p w:rsidR="006964F9" w:rsidRDefault="006964F9">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6964F9" w:rsidRDefault="006964F9">
            <w:pPr>
              <w:pStyle w:val="ConsPlusNormal"/>
            </w:pPr>
            <w:r>
              <w:t>M00, M01, M03.0, M12.5, M17</w:t>
            </w:r>
          </w:p>
        </w:tc>
        <w:tc>
          <w:tcPr>
            <w:tcW w:w="2894" w:type="dxa"/>
            <w:tcBorders>
              <w:top w:val="nil"/>
              <w:left w:val="nil"/>
              <w:bottom w:val="nil"/>
              <w:right w:val="nil"/>
            </w:tcBorders>
          </w:tcPr>
          <w:p w:rsidR="006964F9" w:rsidRDefault="006964F9">
            <w:pPr>
              <w:pStyle w:val="ConsPlusNormal"/>
            </w:pPr>
            <w:r>
              <w:t>выраженное нарушение функции крупного сустава конечности любой этиологии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артродез крупных суставов конечностей с различными видами фиксации и остеосинтеза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w:t>
            </w:r>
            <w:r>
              <w:lastRenderedPageBreak/>
              <w:t>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lastRenderedPageBreak/>
              <w:t xml:space="preserve">M24.6, Z98.1, G80.1, G80.2, M21.0, M21.2, M21.4, M21.5, M21.9, Q68.1, Q72.5, Q72.6, </w:t>
            </w:r>
            <w:r w:rsidRPr="006964F9">
              <w:rPr>
                <w:lang w:val="en-US"/>
              </w:rPr>
              <w:lastRenderedPageBreak/>
              <w:t>Q72.8, Q72.9, Q74.2, Q74.3, Q74.8, Q77.7, Q87.3, G11.4, G12.1, G80.9, S44, S45, S46, S50, M19.1, M20.1, M20.5, Q05.9, Q66.0, Q66.5, Q66.8, Q68.2</w:t>
            </w:r>
          </w:p>
        </w:tc>
        <w:tc>
          <w:tcPr>
            <w:tcW w:w="2894" w:type="dxa"/>
            <w:vMerge w:val="restart"/>
            <w:tcBorders>
              <w:top w:val="nil"/>
              <w:left w:val="nil"/>
              <w:bottom w:val="nil"/>
              <w:right w:val="nil"/>
            </w:tcBorders>
          </w:tcPr>
          <w:p w:rsidR="006964F9" w:rsidRDefault="006964F9">
            <w:pPr>
              <w:pStyle w:val="ConsPlusNormal"/>
            </w:pPr>
            <w:r>
              <w:lastRenderedPageBreak/>
              <w:t xml:space="preserve">врожденные и приобретенные дефекты и деформации стопы и кисти, предплечья различной этиологии у взрослых. Любой этиологии </w:t>
            </w:r>
            <w:r>
              <w:lastRenderedPageBreak/>
              <w:t>деформации стопы и кисти у детей</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реконструктивно-пластическое хирургическое вмешательство на </w:t>
            </w:r>
            <w:r>
              <w:lastRenderedPageBreak/>
              <w:t>костях стоп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S70.7, S70.9, S71, S72, S77, S79, S42, S43, S47, S49, S50, M99.9, M21.6, M95.1, M21.8, M21.9, Q66, Q78, M86, G11.4, G12.1, G80.9, G80.1, G80.2</w:t>
            </w:r>
          </w:p>
        </w:tc>
        <w:tc>
          <w:tcPr>
            <w:tcW w:w="2894" w:type="dxa"/>
            <w:vMerge w:val="restart"/>
            <w:tcBorders>
              <w:top w:val="nil"/>
              <w:left w:val="nil"/>
              <w:bottom w:val="nil"/>
              <w:right w:val="nil"/>
            </w:tcBorders>
          </w:tcPr>
          <w:p w:rsidR="006964F9" w:rsidRDefault="006964F9">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w:t>
            </w:r>
            <w:r>
              <w:lastRenderedPageBreak/>
              <w:t>бедренной кости у детей со спастическим синдромом</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чрескостный остеосинтез с использованием метода цифрового анализа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чрескостный остеосинтез методом компоновок аппаратов с использованием модульной трансформации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корригирующие остеотомии костей верхних и нижних конечностей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M25.3, M91, M95.8, Q65.0, Q65.1, Q65.3, Q65.4, Q65.8, M16.2, M16.3, M92</w:t>
            </w:r>
          </w:p>
        </w:tc>
        <w:tc>
          <w:tcPr>
            <w:tcW w:w="2894" w:type="dxa"/>
            <w:vMerge w:val="restart"/>
            <w:tcBorders>
              <w:top w:val="nil"/>
              <w:left w:val="nil"/>
              <w:bottom w:val="nil"/>
              <w:right w:val="nil"/>
            </w:tcBorders>
          </w:tcPr>
          <w:p w:rsidR="006964F9" w:rsidRDefault="006964F9">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M24.6</w:t>
            </w:r>
          </w:p>
        </w:tc>
        <w:tc>
          <w:tcPr>
            <w:tcW w:w="2894" w:type="dxa"/>
            <w:tcBorders>
              <w:top w:val="nil"/>
              <w:left w:val="nil"/>
              <w:bottom w:val="nil"/>
              <w:right w:val="nil"/>
            </w:tcBorders>
          </w:tcPr>
          <w:p w:rsidR="006964F9" w:rsidRDefault="006964F9">
            <w:pPr>
              <w:pStyle w:val="ConsPlusNormal"/>
            </w:pPr>
            <w:r>
              <w:t>анкилоз крупного сустава в порочном положении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корригирующие остеотомии с фиксацией имплантатами или аппаратами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68.</w:t>
            </w:r>
          </w:p>
        </w:tc>
        <w:tc>
          <w:tcPr>
            <w:tcW w:w="2861" w:type="dxa"/>
            <w:tcBorders>
              <w:top w:val="nil"/>
              <w:left w:val="nil"/>
              <w:bottom w:val="nil"/>
              <w:right w:val="nil"/>
            </w:tcBorders>
          </w:tcPr>
          <w:p w:rsidR="006964F9" w:rsidRDefault="006964F9">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w:t>
            </w:r>
            <w:r>
              <w:lastRenderedPageBreak/>
              <w:t>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 xml:space="preserve">A18.0, S12.0, S12.1, S13, S14, S19, S22.0, S22.1, S23, S24, S32.0, S32.1, S33, S34, T08, T09, T85, T91, M80, M81, M82, M86, M85, M87, M96, M99, Q67, Q76.0, </w:t>
            </w:r>
            <w:r w:rsidRPr="006964F9">
              <w:rPr>
                <w:lang w:val="en-US"/>
              </w:rPr>
              <w:lastRenderedPageBreak/>
              <w:t>Q76.1, Q76.4, Q77, Q76.3</w:t>
            </w:r>
          </w:p>
        </w:tc>
        <w:tc>
          <w:tcPr>
            <w:tcW w:w="2894" w:type="dxa"/>
            <w:tcBorders>
              <w:top w:val="nil"/>
              <w:left w:val="nil"/>
              <w:bottom w:val="nil"/>
              <w:right w:val="nil"/>
            </w:tcBorders>
          </w:tcPr>
          <w:p w:rsidR="006964F9" w:rsidRDefault="006964F9">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w:t>
            </w:r>
            <w:r>
              <w:lastRenderedPageBreak/>
              <w:t>пластики (спондилодеза), погружных имплантатов</w:t>
            </w:r>
          </w:p>
        </w:tc>
        <w:tc>
          <w:tcPr>
            <w:tcW w:w="1858" w:type="dxa"/>
            <w:tcBorders>
              <w:top w:val="nil"/>
              <w:left w:val="nil"/>
              <w:bottom w:val="nil"/>
              <w:right w:val="nil"/>
            </w:tcBorders>
          </w:tcPr>
          <w:p w:rsidR="006964F9" w:rsidRDefault="006964F9">
            <w:pPr>
              <w:pStyle w:val="ConsPlusNormal"/>
              <w:jc w:val="center"/>
            </w:pPr>
            <w:r>
              <w:lastRenderedPageBreak/>
              <w:t>339074</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69.</w:t>
            </w:r>
          </w:p>
        </w:tc>
        <w:tc>
          <w:tcPr>
            <w:tcW w:w="2861" w:type="dxa"/>
            <w:tcBorders>
              <w:top w:val="nil"/>
              <w:left w:val="nil"/>
              <w:bottom w:val="nil"/>
              <w:right w:val="nil"/>
            </w:tcBorders>
          </w:tcPr>
          <w:p w:rsidR="006964F9" w:rsidRDefault="006964F9">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6964F9" w:rsidRDefault="006964F9">
            <w:pPr>
              <w:pStyle w:val="ConsPlusNormal"/>
            </w:pPr>
            <w:r>
              <w:t>M17</w:t>
            </w:r>
          </w:p>
        </w:tc>
        <w:tc>
          <w:tcPr>
            <w:tcW w:w="2894" w:type="dxa"/>
            <w:tcBorders>
              <w:top w:val="nil"/>
              <w:left w:val="nil"/>
              <w:bottom w:val="nil"/>
              <w:right w:val="nil"/>
            </w:tcBorders>
          </w:tcPr>
          <w:p w:rsidR="006964F9" w:rsidRDefault="006964F9">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с одновременной реконструкцией биологической оси конечности</w:t>
            </w:r>
          </w:p>
        </w:tc>
        <w:tc>
          <w:tcPr>
            <w:tcW w:w="1858" w:type="dxa"/>
            <w:tcBorders>
              <w:top w:val="nil"/>
              <w:left w:val="nil"/>
              <w:bottom w:val="nil"/>
              <w:right w:val="nil"/>
            </w:tcBorders>
          </w:tcPr>
          <w:p w:rsidR="006964F9" w:rsidRDefault="006964F9">
            <w:pPr>
              <w:pStyle w:val="ConsPlusNormal"/>
              <w:jc w:val="center"/>
            </w:pPr>
            <w:r>
              <w:t>195740</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70.</w:t>
            </w:r>
          </w:p>
        </w:tc>
        <w:tc>
          <w:tcPr>
            <w:tcW w:w="2861" w:type="dxa"/>
            <w:vMerge w:val="restart"/>
            <w:tcBorders>
              <w:top w:val="nil"/>
              <w:left w:val="nil"/>
              <w:bottom w:val="nil"/>
              <w:right w:val="nil"/>
            </w:tcBorders>
          </w:tcPr>
          <w:p w:rsidR="006964F9" w:rsidRDefault="006964F9">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6964F9" w:rsidRDefault="006964F9">
            <w:pPr>
              <w:pStyle w:val="ConsPlusNormal"/>
            </w:pPr>
            <w:r>
              <w:t>M16</w:t>
            </w:r>
          </w:p>
        </w:tc>
        <w:tc>
          <w:tcPr>
            <w:tcW w:w="2894" w:type="dxa"/>
            <w:vMerge w:val="restart"/>
            <w:tcBorders>
              <w:top w:val="nil"/>
              <w:left w:val="nil"/>
              <w:bottom w:val="nil"/>
              <w:right w:val="nil"/>
            </w:tcBorders>
          </w:tcPr>
          <w:p w:rsidR="006964F9" w:rsidRDefault="006964F9">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6964F9" w:rsidRDefault="006964F9">
            <w:pPr>
              <w:pStyle w:val="ConsPlusNormal"/>
              <w:jc w:val="center"/>
            </w:pPr>
            <w:r>
              <w:t>262550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имплантация эндопротеза, в том числе под контролем компьютерной навигации, с </w:t>
            </w:r>
            <w:r>
              <w:lastRenderedPageBreak/>
              <w:t>предварительным удалением аппаратов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M16.2, M16.3</w:t>
            </w:r>
          </w:p>
        </w:tc>
        <w:tc>
          <w:tcPr>
            <w:tcW w:w="2894" w:type="dxa"/>
            <w:vMerge w:val="restart"/>
            <w:tcBorders>
              <w:top w:val="nil"/>
              <w:left w:val="nil"/>
              <w:bottom w:val="nil"/>
              <w:right w:val="nil"/>
            </w:tcBorders>
          </w:tcPr>
          <w:p w:rsidR="006964F9" w:rsidRDefault="006964F9">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M16.4, M16.5</w:t>
            </w:r>
          </w:p>
        </w:tc>
        <w:tc>
          <w:tcPr>
            <w:tcW w:w="2894" w:type="dxa"/>
            <w:vMerge w:val="restart"/>
            <w:tcBorders>
              <w:top w:val="nil"/>
              <w:left w:val="nil"/>
              <w:bottom w:val="nil"/>
              <w:right w:val="nil"/>
            </w:tcBorders>
          </w:tcPr>
          <w:p w:rsidR="006964F9" w:rsidRDefault="006964F9">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имплантация эндопротеза с замещением дефекта костным </w:t>
            </w:r>
            <w:r>
              <w:lastRenderedPageBreak/>
              <w:t>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71.</w:t>
            </w:r>
          </w:p>
        </w:tc>
        <w:tc>
          <w:tcPr>
            <w:tcW w:w="2861" w:type="dxa"/>
            <w:tcBorders>
              <w:top w:val="nil"/>
              <w:left w:val="nil"/>
              <w:bottom w:val="nil"/>
              <w:right w:val="nil"/>
            </w:tcBorders>
          </w:tcPr>
          <w:p w:rsidR="006964F9" w:rsidRDefault="006964F9">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25" w:type="dxa"/>
            <w:tcBorders>
              <w:top w:val="nil"/>
              <w:left w:val="nil"/>
              <w:bottom w:val="nil"/>
              <w:right w:val="nil"/>
            </w:tcBorders>
          </w:tcPr>
          <w:p w:rsidR="006964F9" w:rsidRDefault="006964F9">
            <w:pPr>
              <w:pStyle w:val="ConsPlusNormal"/>
            </w:pPr>
            <w:r>
              <w:t>M40, M41, Q67, Q76, Q77.4, Q85, Q87</w:t>
            </w:r>
          </w:p>
        </w:tc>
        <w:tc>
          <w:tcPr>
            <w:tcW w:w="2894" w:type="dxa"/>
            <w:tcBorders>
              <w:top w:val="nil"/>
              <w:left w:val="nil"/>
              <w:bottom w:val="nil"/>
              <w:right w:val="nil"/>
            </w:tcBorders>
          </w:tcPr>
          <w:p w:rsidR="006964F9" w:rsidRDefault="006964F9">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грудной клетки, в том числе с применением погружных фиксаторов</w:t>
            </w:r>
          </w:p>
        </w:tc>
        <w:tc>
          <w:tcPr>
            <w:tcW w:w="1858" w:type="dxa"/>
            <w:tcBorders>
              <w:top w:val="nil"/>
              <w:left w:val="nil"/>
              <w:bottom w:val="nil"/>
              <w:right w:val="nil"/>
            </w:tcBorders>
          </w:tcPr>
          <w:p w:rsidR="006964F9" w:rsidRDefault="006964F9">
            <w:pPr>
              <w:pStyle w:val="ConsPlusNormal"/>
              <w:jc w:val="center"/>
            </w:pPr>
            <w:r>
              <w:t>416620</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72.</w:t>
            </w:r>
          </w:p>
        </w:tc>
        <w:tc>
          <w:tcPr>
            <w:tcW w:w="2861" w:type="dxa"/>
            <w:tcBorders>
              <w:top w:val="nil"/>
              <w:left w:val="nil"/>
              <w:bottom w:val="nil"/>
              <w:right w:val="nil"/>
            </w:tcBorders>
          </w:tcPr>
          <w:p w:rsidR="006964F9" w:rsidRDefault="006964F9">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M42, M43, M45, M46, M48, M50, M51, M53, M92, M93, M95, Q76.2</w:t>
            </w:r>
          </w:p>
        </w:tc>
        <w:tc>
          <w:tcPr>
            <w:tcW w:w="2894" w:type="dxa"/>
            <w:tcBorders>
              <w:top w:val="nil"/>
              <w:left w:val="nil"/>
              <w:bottom w:val="nil"/>
              <w:right w:val="nil"/>
            </w:tcBorders>
          </w:tcPr>
          <w:p w:rsidR="006964F9" w:rsidRDefault="006964F9">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w:t>
            </w:r>
            <w:r>
              <w:lastRenderedPageBreak/>
              <w:t>инструментария</w:t>
            </w:r>
          </w:p>
        </w:tc>
        <w:tc>
          <w:tcPr>
            <w:tcW w:w="1858" w:type="dxa"/>
            <w:tcBorders>
              <w:top w:val="nil"/>
              <w:left w:val="nil"/>
              <w:bottom w:val="nil"/>
              <w:right w:val="nil"/>
            </w:tcBorders>
          </w:tcPr>
          <w:p w:rsidR="006964F9" w:rsidRDefault="006964F9">
            <w:pPr>
              <w:pStyle w:val="ConsPlusNormal"/>
              <w:jc w:val="center"/>
            </w:pPr>
            <w:r>
              <w:lastRenderedPageBreak/>
              <w:t>343828</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73.</w:t>
            </w:r>
          </w:p>
        </w:tc>
        <w:tc>
          <w:tcPr>
            <w:tcW w:w="2861" w:type="dxa"/>
            <w:vMerge w:val="restart"/>
            <w:tcBorders>
              <w:top w:val="nil"/>
              <w:left w:val="nil"/>
              <w:bottom w:val="nil"/>
              <w:right w:val="nil"/>
            </w:tcBorders>
          </w:tcPr>
          <w:p w:rsidR="006964F9" w:rsidRDefault="006964F9">
            <w:pPr>
              <w:pStyle w:val="ConsPlusNormal"/>
            </w:pPr>
            <w:r>
              <w:t>Реэндопротезирование суставов конечностей</w:t>
            </w:r>
          </w:p>
        </w:tc>
        <w:tc>
          <w:tcPr>
            <w:tcW w:w="1925" w:type="dxa"/>
            <w:vMerge w:val="restart"/>
            <w:tcBorders>
              <w:top w:val="nil"/>
              <w:left w:val="nil"/>
              <w:bottom w:val="nil"/>
              <w:right w:val="nil"/>
            </w:tcBorders>
          </w:tcPr>
          <w:p w:rsidR="006964F9" w:rsidRDefault="006964F9">
            <w:pPr>
              <w:pStyle w:val="ConsPlusNormal"/>
            </w:pPr>
            <w:r>
              <w:t>Z96.6, M96.6, D61, D66, D67, D68, M87.0</w:t>
            </w:r>
          </w:p>
        </w:tc>
        <w:tc>
          <w:tcPr>
            <w:tcW w:w="2894" w:type="dxa"/>
            <w:tcBorders>
              <w:top w:val="nil"/>
              <w:left w:val="nil"/>
              <w:bottom w:val="nil"/>
              <w:right w:val="nil"/>
            </w:tcBorders>
          </w:tcPr>
          <w:p w:rsidR="006964F9" w:rsidRDefault="006964F9">
            <w:pPr>
              <w:pStyle w:val="ConsPlusNormal"/>
            </w:pPr>
            <w:r>
              <w:t>глубокая инфекция в области эндопротеза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val="restart"/>
            <w:tcBorders>
              <w:top w:val="nil"/>
              <w:left w:val="nil"/>
              <w:bottom w:val="nil"/>
              <w:right w:val="nil"/>
            </w:tcBorders>
          </w:tcPr>
          <w:p w:rsidR="006964F9" w:rsidRDefault="006964F9">
            <w:pPr>
              <w:pStyle w:val="ConsPlusNormal"/>
              <w:jc w:val="center"/>
            </w:pPr>
            <w:r>
              <w:t>340252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нестабильность компонентов эндопротеза сустава конечности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 xml:space="preserve">глубокая инфекция в области </w:t>
            </w:r>
            <w:r>
              <w:lastRenderedPageBreak/>
              <w:t>эндопротеза</w:t>
            </w:r>
          </w:p>
        </w:tc>
        <w:tc>
          <w:tcPr>
            <w:tcW w:w="1699" w:type="dxa"/>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удаление хорошо фиксированных </w:t>
            </w:r>
            <w:r>
              <w:lastRenderedPageBreak/>
              <w:t>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Урология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74.</w:t>
            </w: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925" w:type="dxa"/>
            <w:vMerge w:val="restart"/>
            <w:tcBorders>
              <w:top w:val="nil"/>
              <w:left w:val="nil"/>
              <w:bottom w:val="nil"/>
              <w:right w:val="nil"/>
            </w:tcBorders>
          </w:tcPr>
          <w:p w:rsidR="006964F9" w:rsidRDefault="006964F9">
            <w:pPr>
              <w:pStyle w:val="ConsPlusNormal"/>
            </w:pPr>
            <w:r>
              <w:t>N13.0, N13.1, N13.2, N35, Q54, Q64.0, Q64.1, Q62.1, Q62.2, Q62.3, Q62.7, C67, N82.1, N82.8, N82.0, N32.2, N33.8</w:t>
            </w:r>
          </w:p>
        </w:tc>
        <w:tc>
          <w:tcPr>
            <w:tcW w:w="2894" w:type="dxa"/>
            <w:vMerge w:val="restart"/>
            <w:tcBorders>
              <w:top w:val="nil"/>
              <w:left w:val="nil"/>
              <w:bottom w:val="nil"/>
              <w:right w:val="nil"/>
            </w:tcBorders>
          </w:tcPr>
          <w:p w:rsidR="006964F9" w:rsidRDefault="006964F9">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уретропластика кожным лоскутом</w:t>
            </w:r>
          </w:p>
        </w:tc>
        <w:tc>
          <w:tcPr>
            <w:tcW w:w="1858" w:type="dxa"/>
            <w:vMerge w:val="restart"/>
            <w:tcBorders>
              <w:top w:val="nil"/>
              <w:left w:val="nil"/>
              <w:bottom w:val="nil"/>
              <w:right w:val="nil"/>
            </w:tcBorders>
          </w:tcPr>
          <w:p w:rsidR="006964F9" w:rsidRDefault="006964F9">
            <w:pPr>
              <w:pStyle w:val="ConsPlusNormal"/>
              <w:jc w:val="center"/>
            </w:pPr>
            <w:r>
              <w:t>117215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кишечная пластика мочеточника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уретероцистоанастомоз (операция Боари), в том числе у детей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уретероцистоанастомоз при рецидивных формах уретерогидронефроза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уретероилеосигмостомия у детей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бужирование и стентирование мочеточника у детей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цистопластика и восстановление уретры при гипоспадии, эписпадии и экстрофии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пластическое ушивание свища с анатомической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аппендикоцистостомия по Митрофанову у детей с </w:t>
            </w:r>
            <w:r>
              <w:lastRenderedPageBreak/>
              <w:t>нейрогенным мочевым пузырем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радикальная цистэктомия с кишечной пластикой мочевого пузыря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аугментационная цистопластика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восстановление уретры с использованием реваскуляризированного свободного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уретропластика лоскутом из слизистой рта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иссечение и закрытие свища женских половых органов (фистулопластика)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6964F9" w:rsidRDefault="006964F9">
            <w:pPr>
              <w:pStyle w:val="ConsPlusNormal"/>
            </w:pPr>
            <w:r>
              <w:t>N28.1, Q61.0, N13.0, N13.1, N13.2, N28, I86.1</w:t>
            </w:r>
          </w:p>
        </w:tc>
        <w:tc>
          <w:tcPr>
            <w:tcW w:w="2894" w:type="dxa"/>
            <w:vMerge w:val="restart"/>
            <w:tcBorders>
              <w:top w:val="nil"/>
              <w:left w:val="nil"/>
              <w:bottom w:val="nil"/>
              <w:right w:val="nil"/>
            </w:tcBorders>
          </w:tcPr>
          <w:p w:rsidR="006964F9" w:rsidRDefault="006964F9">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 и экстраперитонеоскопическая простатэктомия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 и экстраперитонеоскопическая цистэктомия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 и ретроперитонеоскопическая тазовая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 и ретроперитонеоскопическая нефрэктомия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 и ретроперитонеоскопическое иссечение кисты почки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 и ретроперитонеоскопическая пластика лоханочно-мочеточникового сегмента, мочеточника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опухоль предстательной железы. Опухоль почки. Опухоль мочевого пузыря. Опухоль почечной лоханки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 и ретроперитонеоскопическая нефроуретерэктомия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 и ретроперитонеоскопическая резекция почки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Рецидивные и особо сложные операции на органах мочеполовой системы</w:t>
            </w:r>
          </w:p>
        </w:tc>
        <w:tc>
          <w:tcPr>
            <w:tcW w:w="1925" w:type="dxa"/>
            <w:tcBorders>
              <w:top w:val="nil"/>
              <w:left w:val="nil"/>
              <w:bottom w:val="nil"/>
              <w:right w:val="nil"/>
            </w:tcBorders>
          </w:tcPr>
          <w:p w:rsidR="006964F9" w:rsidRDefault="006964F9">
            <w:pPr>
              <w:pStyle w:val="ConsPlusNormal"/>
            </w:pPr>
            <w:r>
              <w:t>N20.0, N20.1, N20.2, N13.0, N13.1, N13.2, Q62.1, Q62.2, Q62.3, Q62.7</w:t>
            </w:r>
          </w:p>
        </w:tc>
        <w:tc>
          <w:tcPr>
            <w:tcW w:w="2894" w:type="dxa"/>
            <w:tcBorders>
              <w:top w:val="nil"/>
              <w:left w:val="nil"/>
              <w:bottom w:val="nil"/>
              <w:right w:val="nil"/>
            </w:tcBorders>
          </w:tcPr>
          <w:p w:rsidR="006964F9" w:rsidRDefault="006964F9">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перкутанная нефролитолапоксия в сочетании с лазерной литотрипсией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75.</w:t>
            </w:r>
          </w:p>
        </w:tc>
        <w:tc>
          <w:tcPr>
            <w:tcW w:w="2861" w:type="dxa"/>
            <w:tcBorders>
              <w:top w:val="nil"/>
              <w:left w:val="nil"/>
              <w:bottom w:val="nil"/>
              <w:right w:val="nil"/>
            </w:tcBorders>
          </w:tcPr>
          <w:p w:rsidR="006964F9" w:rsidRDefault="006964F9">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6964F9" w:rsidRDefault="006964F9">
            <w:pPr>
              <w:pStyle w:val="ConsPlusNormal"/>
            </w:pPr>
            <w:r>
              <w:t>R32, N31.2</w:t>
            </w:r>
          </w:p>
        </w:tc>
        <w:tc>
          <w:tcPr>
            <w:tcW w:w="2894" w:type="dxa"/>
            <w:tcBorders>
              <w:top w:val="nil"/>
              <w:left w:val="nil"/>
              <w:bottom w:val="nil"/>
              <w:right w:val="nil"/>
            </w:tcBorders>
          </w:tcPr>
          <w:p w:rsidR="006964F9" w:rsidRDefault="006964F9">
            <w:pPr>
              <w:pStyle w:val="ConsPlusNormal"/>
            </w:pPr>
            <w:r>
              <w:t>недержание мочи при напряжении. Несостоятельность сфинктера мочевого пузыря. Атония мочевого пузыря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петлевая пластика уретры с использованием петлевого, синтетического, сетчатого протеза при недержании мочи</w:t>
            </w:r>
          </w:p>
        </w:tc>
        <w:tc>
          <w:tcPr>
            <w:tcW w:w="1858" w:type="dxa"/>
            <w:tcBorders>
              <w:top w:val="nil"/>
              <w:left w:val="nil"/>
              <w:bottom w:val="nil"/>
              <w:right w:val="nil"/>
            </w:tcBorders>
          </w:tcPr>
          <w:p w:rsidR="006964F9" w:rsidRDefault="006964F9">
            <w:pPr>
              <w:pStyle w:val="ConsPlusNormal"/>
              <w:jc w:val="center"/>
            </w:pPr>
            <w:r>
              <w:t>172953</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76.</w:t>
            </w:r>
          </w:p>
        </w:tc>
        <w:tc>
          <w:tcPr>
            <w:tcW w:w="2861" w:type="dxa"/>
            <w:tcBorders>
              <w:top w:val="nil"/>
              <w:left w:val="nil"/>
              <w:bottom w:val="nil"/>
              <w:right w:val="nil"/>
            </w:tcBorders>
          </w:tcPr>
          <w:p w:rsidR="006964F9" w:rsidRDefault="006964F9">
            <w:pPr>
              <w:pStyle w:val="ConsPlusNormal"/>
            </w:pPr>
            <w:r>
              <w:t xml:space="preserve">Оперативные вмешательства на органах </w:t>
            </w:r>
            <w:r>
              <w:lastRenderedPageBreak/>
              <w:t>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6964F9" w:rsidRDefault="006964F9">
            <w:pPr>
              <w:pStyle w:val="ConsPlusNormal"/>
            </w:pPr>
            <w:r>
              <w:lastRenderedPageBreak/>
              <w:t>N81, R32, N48.4, N13.7, N31.2</w:t>
            </w:r>
          </w:p>
        </w:tc>
        <w:tc>
          <w:tcPr>
            <w:tcW w:w="2894" w:type="dxa"/>
            <w:tcBorders>
              <w:top w:val="nil"/>
              <w:left w:val="nil"/>
              <w:bottom w:val="nil"/>
              <w:right w:val="nil"/>
            </w:tcBorders>
          </w:tcPr>
          <w:p w:rsidR="006964F9" w:rsidRDefault="006964F9">
            <w:pPr>
              <w:pStyle w:val="ConsPlusNormal"/>
            </w:pPr>
            <w:r>
              <w:t xml:space="preserve">пролапс тазовых органов. Недержание мочи при </w:t>
            </w:r>
            <w:r>
              <w:lastRenderedPageBreak/>
              <w:t>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пластика тазового дна с использованием синтетического, </w:t>
            </w:r>
            <w:r>
              <w:lastRenderedPageBreak/>
              <w:t>сетчатого протеза при пролапсе гениталий у женщин</w:t>
            </w:r>
          </w:p>
        </w:tc>
        <w:tc>
          <w:tcPr>
            <w:tcW w:w="1858" w:type="dxa"/>
            <w:tcBorders>
              <w:top w:val="nil"/>
              <w:left w:val="nil"/>
              <w:bottom w:val="nil"/>
              <w:right w:val="nil"/>
            </w:tcBorders>
          </w:tcPr>
          <w:p w:rsidR="006964F9" w:rsidRDefault="006964F9">
            <w:pPr>
              <w:pStyle w:val="ConsPlusNormal"/>
              <w:jc w:val="center"/>
            </w:pPr>
            <w:r>
              <w:lastRenderedPageBreak/>
              <w:t>170112</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77.</w:t>
            </w:r>
          </w:p>
        </w:tc>
        <w:tc>
          <w:tcPr>
            <w:tcW w:w="2861" w:type="dxa"/>
            <w:vMerge w:val="restart"/>
            <w:tcBorders>
              <w:top w:val="nil"/>
              <w:left w:val="nil"/>
              <w:bottom w:val="nil"/>
              <w:right w:val="nil"/>
            </w:tcBorders>
          </w:tcPr>
          <w:p w:rsidR="006964F9" w:rsidRDefault="006964F9">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925" w:type="dxa"/>
            <w:vMerge w:val="restart"/>
            <w:tcBorders>
              <w:top w:val="nil"/>
              <w:left w:val="nil"/>
              <w:bottom w:val="nil"/>
              <w:right w:val="nil"/>
            </w:tcBorders>
          </w:tcPr>
          <w:p w:rsidR="006964F9" w:rsidRDefault="006964F9">
            <w:pPr>
              <w:pStyle w:val="ConsPlusNormal"/>
            </w:pPr>
            <w:r>
              <w:t>K86.0 - K86.8</w:t>
            </w:r>
          </w:p>
        </w:tc>
        <w:tc>
          <w:tcPr>
            <w:tcW w:w="2894" w:type="dxa"/>
            <w:vMerge w:val="restart"/>
            <w:tcBorders>
              <w:top w:val="nil"/>
              <w:left w:val="nil"/>
              <w:bottom w:val="nil"/>
              <w:right w:val="nil"/>
            </w:tcBorders>
          </w:tcPr>
          <w:p w:rsidR="006964F9" w:rsidRDefault="006964F9">
            <w:pPr>
              <w:pStyle w:val="ConsPlusNormal"/>
            </w:pPr>
            <w:r>
              <w:t>заболевания поджелудочной железы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поджелудочной железы субтотальная</w:t>
            </w:r>
          </w:p>
        </w:tc>
        <w:tc>
          <w:tcPr>
            <w:tcW w:w="1858" w:type="dxa"/>
            <w:vMerge w:val="restart"/>
            <w:tcBorders>
              <w:top w:val="nil"/>
              <w:left w:val="nil"/>
              <w:bottom w:val="nil"/>
              <w:right w:val="nil"/>
            </w:tcBorders>
          </w:tcPr>
          <w:p w:rsidR="006964F9" w:rsidRDefault="006964F9">
            <w:pPr>
              <w:pStyle w:val="ConsPlusNormal"/>
              <w:jc w:val="center"/>
            </w:pPr>
            <w:r>
              <w:t>204581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наложение гепатикоеюноанастомоза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поджелудочной железы 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дистальная резекция поджелудочной железы с сохранением селезенки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дистальная резекция поджелудочной железы со спленэктомией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срединная резекция поджелудочной железы (атипичная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панкреатодуоденальная резекция с резекцией желудка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субтотальная резекция головки </w:t>
            </w:r>
            <w:r>
              <w:lastRenderedPageBreak/>
              <w:t>поджелудочной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продольная панкреатоеюностомия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6964F9" w:rsidRDefault="006964F9">
            <w:pPr>
              <w:pStyle w:val="ConsPlusNormal"/>
            </w:pPr>
            <w:r>
              <w:t>D18.0, D13.4, D13.5, B67.0, K76.6, K76.8, Q26.5, I85.0</w:t>
            </w:r>
          </w:p>
        </w:tc>
        <w:tc>
          <w:tcPr>
            <w:tcW w:w="2894" w:type="dxa"/>
            <w:vMerge w:val="restart"/>
            <w:tcBorders>
              <w:top w:val="nil"/>
              <w:left w:val="nil"/>
              <w:bottom w:val="nil"/>
              <w:right w:val="nil"/>
            </w:tcBorders>
          </w:tcPr>
          <w:p w:rsidR="006964F9" w:rsidRDefault="006964F9">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печени с использованием лапароскопической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одного сегмента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сегмента (сегментов) печени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печени атипичная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эмболизация печени с использованием лекарственных средств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сегмента (сегментов) печени комбинированная с ангиопластикой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абляция при новообразованиях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925" w:type="dxa"/>
            <w:vMerge w:val="restart"/>
            <w:tcBorders>
              <w:top w:val="nil"/>
              <w:left w:val="nil"/>
              <w:bottom w:val="nil"/>
              <w:right w:val="nil"/>
            </w:tcBorders>
          </w:tcPr>
          <w:p w:rsidR="006964F9" w:rsidRDefault="006964F9">
            <w:pPr>
              <w:pStyle w:val="ConsPlusNormal"/>
            </w:pPr>
            <w:r>
              <w:t xml:space="preserve">D12.6, K60.4, N82.2, N82.3, N82.4, K57.2, K59.3, Q43.1, Q43.2, Q43.3, Q52.2, K59.0, K59.3, Z93.2, Z93.3, K55.2, K51, K50.0, </w:t>
            </w:r>
            <w:r>
              <w:lastRenderedPageBreak/>
              <w:t>K50.1, K50.8, K57.2, K62.3, K62.8</w:t>
            </w:r>
          </w:p>
        </w:tc>
        <w:tc>
          <w:tcPr>
            <w:tcW w:w="2894" w:type="dxa"/>
            <w:vMerge w:val="restart"/>
            <w:tcBorders>
              <w:top w:val="nil"/>
              <w:left w:val="nil"/>
              <w:bottom w:val="nil"/>
              <w:right w:val="nil"/>
            </w:tcBorders>
          </w:tcPr>
          <w:p w:rsidR="006964F9" w:rsidRDefault="006964F9">
            <w:pPr>
              <w:pStyle w:val="ConsPlusNormal"/>
            </w:pPr>
            <w:r>
              <w:lastRenderedPageBreak/>
              <w:t>семейный аденоматоз толстой кишки, тотальное поражение всех отделов толстой кишки полипами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колэктомия с резекцией прямой кишки, мукозэктомией прямой кишки, с формированием </w:t>
            </w:r>
            <w:r>
              <w:lastRenderedPageBreak/>
              <w:t>тонкокишечного резервуара, илеоректального анастомоза, илеостомия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свищ прямой кишки 3 - 4 степени сложности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ректовагинальный (коловагинальный) свищ</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иссечение свища с пластикой внутреннего свищевого отверстия сегментом прямой или ободочной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дивертикулярная болезнь ободочной кишки, осложненное течение</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ободочной кишки, в том числе с ликвидацией свища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мегадолихоколон, рецидивирующие завороты сигмовидной кишки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болезнь Гиршпрунга, мегадолихосигма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резекция ободочной кишки с формированием наданального </w:t>
            </w:r>
            <w:r>
              <w:lastRenderedPageBreak/>
              <w:t>конце-бокового колоректального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хронический толстокишечный стаз в стадии декомпенсации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колостома, илеостома, еюностома, состояние после обструктивной резекции ободочной кишки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врожденная ангиодисплазия толстой кишки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пораженных отделов ободочной и (или) прямой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колпроктэктомия с формированием резервуарного анастомоза, илеостомия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колэктомия с брюшно-анальной резекцией прямой кишки, илеостомия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резекция оставшихся отделов ободочной и прямой кишки, илеостомия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 xml:space="preserve">болезнь Крона тонкой, толстой кишки и в форме </w:t>
            </w:r>
            <w:r>
              <w:lastRenderedPageBreak/>
              <w:t>илеоколита, осложненное течение, тяжелая гормонозависимая или гормонорезистентная форма</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колпроктэктомия с формированием резервуарного </w:t>
            </w:r>
            <w:r>
              <w:lastRenderedPageBreak/>
              <w:t>анастомоза, илеостомия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78.</w:t>
            </w:r>
          </w:p>
        </w:tc>
        <w:tc>
          <w:tcPr>
            <w:tcW w:w="2861" w:type="dxa"/>
            <w:vMerge w:val="restart"/>
            <w:tcBorders>
              <w:top w:val="nil"/>
              <w:left w:val="nil"/>
              <w:bottom w:val="nil"/>
              <w:right w:val="nil"/>
            </w:tcBorders>
          </w:tcPr>
          <w:p w:rsidR="006964F9" w:rsidRDefault="006964F9">
            <w:pPr>
              <w:pStyle w:val="ConsPlusNormal"/>
            </w:pPr>
            <w:r>
              <w:t>Хирургическое лечение новообразований надпочечников и забрюшинного пространства</w:t>
            </w:r>
          </w:p>
        </w:tc>
        <w:tc>
          <w:tcPr>
            <w:tcW w:w="1925" w:type="dxa"/>
            <w:vMerge w:val="restart"/>
            <w:tcBorders>
              <w:top w:val="nil"/>
              <w:left w:val="nil"/>
              <w:bottom w:val="nil"/>
              <w:right w:val="nil"/>
            </w:tcBorders>
          </w:tcPr>
          <w:p w:rsidR="006964F9" w:rsidRDefault="006964F9">
            <w:pPr>
              <w:pStyle w:val="ConsPlusNormal"/>
            </w:pPr>
            <w:r>
              <w:t>E27.5, D35.0, D48.3, E26.0, E24</w:t>
            </w:r>
          </w:p>
        </w:tc>
        <w:tc>
          <w:tcPr>
            <w:tcW w:w="2894" w:type="dxa"/>
            <w:tcBorders>
              <w:top w:val="nil"/>
              <w:left w:val="nil"/>
              <w:bottom w:val="nil"/>
              <w:right w:val="nil"/>
            </w:tcBorders>
          </w:tcPr>
          <w:p w:rsidR="006964F9" w:rsidRDefault="006964F9">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односторонняя адреналэктомия открытым доступом (лапаротомия, люмботомия, торакофренолапаротомия)</w:t>
            </w:r>
          </w:p>
        </w:tc>
        <w:tc>
          <w:tcPr>
            <w:tcW w:w="1858" w:type="dxa"/>
            <w:vMerge w:val="restart"/>
            <w:tcBorders>
              <w:top w:val="nil"/>
              <w:left w:val="nil"/>
              <w:bottom w:val="nil"/>
              <w:right w:val="nil"/>
            </w:tcBorders>
          </w:tcPr>
          <w:p w:rsidR="006964F9" w:rsidRDefault="006964F9">
            <w:pPr>
              <w:pStyle w:val="ConsPlusNormal"/>
              <w:jc w:val="center"/>
            </w:pPr>
            <w:r>
              <w:t>221364</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p>
        </w:tc>
        <w:tc>
          <w:tcPr>
            <w:tcW w:w="1699" w:type="dxa"/>
            <w:vMerge w:val="restart"/>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удаление параганглиомы открытым доступом (лапаротомия, люмботомия, торакофренолапаротомия)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удаление параганглиомы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аортокавальная лимфаденэктомия лапаротомным доступом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эндоскопическая адреналэктомия с опухолью</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двусторонняя эндоскопическая </w:t>
            </w:r>
            <w:r>
              <w:lastRenderedPageBreak/>
              <w:t>адреналэктомия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двусторонняя эндоскопическая адреналэктомия с опухолями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аортокавальная лимфаденэктомия 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неорганной забрюшинной опухоли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Челюстно-лицевая 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79.</w:t>
            </w: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6964F9" w:rsidRDefault="006964F9">
            <w:pPr>
              <w:pStyle w:val="ConsPlusNormal"/>
            </w:pPr>
            <w:r>
              <w:t>Q36.9</w:t>
            </w:r>
          </w:p>
        </w:tc>
        <w:tc>
          <w:tcPr>
            <w:tcW w:w="2894" w:type="dxa"/>
            <w:tcBorders>
              <w:top w:val="nil"/>
              <w:left w:val="nil"/>
              <w:bottom w:val="nil"/>
              <w:right w:val="nil"/>
            </w:tcBorders>
          </w:tcPr>
          <w:p w:rsidR="006964F9" w:rsidRDefault="006964F9">
            <w:pPr>
              <w:pStyle w:val="ConsPlusNormal"/>
            </w:pPr>
            <w:r>
              <w:t>врожденная полная односторонняя расщелина верхней губы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реконструктивная хейлоринопластика</w:t>
            </w:r>
          </w:p>
        </w:tc>
        <w:tc>
          <w:tcPr>
            <w:tcW w:w="1858" w:type="dxa"/>
            <w:vMerge w:val="restart"/>
            <w:tcBorders>
              <w:top w:val="nil"/>
              <w:left w:val="nil"/>
              <w:bottom w:val="nil"/>
              <w:right w:val="nil"/>
            </w:tcBorders>
          </w:tcPr>
          <w:p w:rsidR="006964F9" w:rsidRDefault="006964F9">
            <w:pPr>
              <w:pStyle w:val="ConsPlusNormal"/>
              <w:jc w:val="center"/>
            </w:pPr>
            <w:r>
              <w:t>153018</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L91, M96, M95.0</w:t>
            </w:r>
          </w:p>
        </w:tc>
        <w:tc>
          <w:tcPr>
            <w:tcW w:w="2894" w:type="dxa"/>
            <w:tcBorders>
              <w:top w:val="nil"/>
              <w:left w:val="nil"/>
              <w:bottom w:val="nil"/>
              <w:right w:val="nil"/>
            </w:tcBorders>
          </w:tcPr>
          <w:p w:rsidR="006964F9" w:rsidRDefault="006964F9">
            <w:pPr>
              <w:pStyle w:val="ConsPlusNormal"/>
            </w:pPr>
            <w:r>
              <w:t>рубцовая деформация верхней губы и концевого отдела носа после ранее проведенной хейлоринопластики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хирургическая коррекция рубцовой деформации верхней губы и носа местными тканями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Q35.1, M96</w:t>
            </w:r>
          </w:p>
        </w:tc>
        <w:tc>
          <w:tcPr>
            <w:tcW w:w="2894" w:type="dxa"/>
            <w:vMerge w:val="restart"/>
            <w:tcBorders>
              <w:top w:val="nil"/>
              <w:left w:val="nil"/>
              <w:bottom w:val="nil"/>
              <w:right w:val="nil"/>
            </w:tcBorders>
          </w:tcPr>
          <w:p w:rsidR="006964F9" w:rsidRDefault="006964F9">
            <w:pPr>
              <w:pStyle w:val="ConsPlusNormal"/>
            </w:pPr>
            <w:r>
              <w:t>послеоперационный дефект твердого неба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твердого неба лоскутом на ножке из прилегающих участков (из щеки, языка, верхней губы, носогубной складки)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реконструктивно-пластическая операция с использованием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Q35, Q38</w:t>
            </w:r>
          </w:p>
        </w:tc>
        <w:tc>
          <w:tcPr>
            <w:tcW w:w="2894" w:type="dxa"/>
            <w:tcBorders>
              <w:top w:val="nil"/>
              <w:left w:val="nil"/>
              <w:bottom w:val="nil"/>
              <w:right w:val="nil"/>
            </w:tcBorders>
          </w:tcPr>
          <w:p w:rsidR="006964F9" w:rsidRDefault="006964F9">
            <w:pPr>
              <w:pStyle w:val="ConsPlusNormal"/>
            </w:pPr>
            <w:r>
              <w:t>врожденная и приобретенная небно-глоточная недостаточность различного генеза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реконструктивная операция при небно-глоточной недостаточности (велофарингопластика, комбинированная повторная </w:t>
            </w:r>
            <w:r>
              <w:lastRenderedPageBreak/>
              <w:t>урановелофарингопластика, сфинктерная фарингопластика)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Q18, Q30</w:t>
            </w:r>
          </w:p>
        </w:tc>
        <w:tc>
          <w:tcPr>
            <w:tcW w:w="2894" w:type="dxa"/>
            <w:tcBorders>
              <w:top w:val="nil"/>
              <w:left w:val="nil"/>
              <w:bottom w:val="nil"/>
              <w:right w:val="nil"/>
            </w:tcBorders>
          </w:tcPr>
          <w:p w:rsidR="006964F9" w:rsidRDefault="006964F9">
            <w:pPr>
              <w:pStyle w:val="ConsPlusNormal"/>
            </w:pPr>
            <w:r>
              <w:t>врожденная расщелина носа, лица - косая, поперечная, срединная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K07.0, K07.1, K07.2</w:t>
            </w:r>
          </w:p>
        </w:tc>
        <w:tc>
          <w:tcPr>
            <w:tcW w:w="2894" w:type="dxa"/>
            <w:tcBorders>
              <w:top w:val="nil"/>
              <w:left w:val="nil"/>
              <w:bottom w:val="nil"/>
              <w:right w:val="nil"/>
            </w:tcBorders>
          </w:tcPr>
          <w:p w:rsidR="006964F9" w:rsidRDefault="006964F9">
            <w:pPr>
              <w:pStyle w:val="ConsPlusNormal"/>
            </w:pPr>
            <w:r>
              <w:t>аномалии челюстно-лицевой области, включая аномалии прикуса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tcBorders>
              <w:top w:val="nil"/>
              <w:left w:val="nil"/>
              <w:bottom w:val="nil"/>
              <w:right w:val="nil"/>
            </w:tcBorders>
          </w:tcPr>
          <w:p w:rsidR="006964F9" w:rsidRDefault="006964F9">
            <w:pPr>
              <w:pStyle w:val="ConsPlusNormal"/>
            </w:pPr>
            <w:r>
              <w:t>M95.1, Q87.0</w:t>
            </w:r>
          </w:p>
        </w:tc>
        <w:tc>
          <w:tcPr>
            <w:tcW w:w="2894" w:type="dxa"/>
            <w:tcBorders>
              <w:top w:val="nil"/>
              <w:left w:val="nil"/>
              <w:bottom w:val="nil"/>
              <w:right w:val="nil"/>
            </w:tcBorders>
          </w:tcPr>
          <w:p w:rsidR="006964F9" w:rsidRDefault="006964F9">
            <w:pPr>
              <w:pStyle w:val="ConsPlusNormal"/>
            </w:pPr>
            <w:r>
              <w:t>субтотальный дефект и деформация ушной раковины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с использованием тканей из прилегающих к ушной раковине участков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Q18.5</w:t>
            </w:r>
          </w:p>
        </w:tc>
        <w:tc>
          <w:tcPr>
            <w:tcW w:w="2894" w:type="dxa"/>
            <w:tcBorders>
              <w:top w:val="nil"/>
              <w:left w:val="nil"/>
              <w:bottom w:val="nil"/>
              <w:right w:val="nil"/>
            </w:tcBorders>
          </w:tcPr>
          <w:p w:rsidR="006964F9" w:rsidRDefault="006964F9">
            <w:pPr>
              <w:pStyle w:val="ConsPlusNormal"/>
            </w:pPr>
            <w:r>
              <w:t>микростомия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пластическое устранение микростомы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Q18.4</w:t>
            </w:r>
          </w:p>
        </w:tc>
        <w:tc>
          <w:tcPr>
            <w:tcW w:w="2894" w:type="dxa"/>
            <w:tcBorders>
              <w:top w:val="nil"/>
              <w:left w:val="nil"/>
              <w:bottom w:val="nil"/>
              <w:right w:val="nil"/>
            </w:tcBorders>
          </w:tcPr>
          <w:p w:rsidR="006964F9" w:rsidRDefault="006964F9">
            <w:pPr>
              <w:pStyle w:val="ConsPlusNormal"/>
            </w:pPr>
            <w:r>
              <w:t>макростомия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пластическое устранение макростомы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w:t>
            </w:r>
            <w:r>
              <w:lastRenderedPageBreak/>
              <w:t>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6964F9" w:rsidRDefault="006964F9">
            <w:pPr>
              <w:pStyle w:val="ConsPlusNormal"/>
            </w:pPr>
            <w:r>
              <w:lastRenderedPageBreak/>
              <w:t>D11.0</w:t>
            </w:r>
          </w:p>
        </w:tc>
        <w:tc>
          <w:tcPr>
            <w:tcW w:w="2894" w:type="dxa"/>
            <w:tcBorders>
              <w:top w:val="nil"/>
              <w:left w:val="nil"/>
              <w:bottom w:val="nil"/>
              <w:right w:val="nil"/>
            </w:tcBorders>
          </w:tcPr>
          <w:p w:rsidR="006964F9" w:rsidRDefault="006964F9">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6964F9" w:rsidRDefault="006964F9">
            <w:pPr>
              <w:pStyle w:val="ConsPlusNormal"/>
            </w:pPr>
            <w:r>
              <w:t>D11.9</w:t>
            </w:r>
          </w:p>
        </w:tc>
        <w:tc>
          <w:tcPr>
            <w:tcW w:w="2894" w:type="dxa"/>
            <w:tcBorders>
              <w:top w:val="nil"/>
              <w:left w:val="nil"/>
              <w:bottom w:val="nil"/>
              <w:right w:val="nil"/>
            </w:tcBorders>
          </w:tcPr>
          <w:p w:rsidR="006964F9" w:rsidRDefault="006964F9">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D16.4, D16.5</w:t>
            </w:r>
          </w:p>
        </w:tc>
        <w:tc>
          <w:tcPr>
            <w:tcW w:w="2894" w:type="dxa"/>
            <w:tcBorders>
              <w:top w:val="nil"/>
              <w:left w:val="nil"/>
              <w:bottom w:val="nil"/>
              <w:right w:val="nil"/>
            </w:tcBorders>
          </w:tcPr>
          <w:p w:rsidR="006964F9" w:rsidRDefault="006964F9">
            <w:pPr>
              <w:pStyle w:val="ConsPlusNormal"/>
            </w:pPr>
            <w:r>
              <w:t>доброкачественные новообразования челюстей и послеоперационные дефекты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T90.2</w:t>
            </w:r>
          </w:p>
        </w:tc>
        <w:tc>
          <w:tcPr>
            <w:tcW w:w="2894" w:type="dxa"/>
            <w:tcBorders>
              <w:top w:val="nil"/>
              <w:left w:val="nil"/>
              <w:bottom w:val="nil"/>
              <w:right w:val="nil"/>
            </w:tcBorders>
          </w:tcPr>
          <w:p w:rsidR="006964F9" w:rsidRDefault="006964F9">
            <w:pPr>
              <w:pStyle w:val="ConsPlusNormal"/>
            </w:pPr>
            <w:r>
              <w:t>последствия переломов черепа и костей лицевого скелета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устранение дефектов и деформаций с использованием трансплантационных и имплантационных материалов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Эндокринология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80.</w:t>
            </w:r>
          </w:p>
        </w:tc>
        <w:tc>
          <w:tcPr>
            <w:tcW w:w="2861" w:type="dxa"/>
            <w:vMerge w:val="restart"/>
            <w:tcBorders>
              <w:top w:val="nil"/>
              <w:left w:val="nil"/>
              <w:bottom w:val="nil"/>
              <w:right w:val="nil"/>
            </w:tcBorders>
          </w:tcPr>
          <w:p w:rsidR="006964F9" w:rsidRDefault="006964F9">
            <w:pPr>
              <w:pStyle w:val="ConsPlusNormal"/>
            </w:pPr>
            <w: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w:t>
            </w:r>
            <w:r>
              <w:lastRenderedPageBreak/>
              <w:t>включая заместительную инсулиновую терапию системами постоянной подкожной инфузии</w:t>
            </w:r>
          </w:p>
        </w:tc>
        <w:tc>
          <w:tcPr>
            <w:tcW w:w="1925" w:type="dxa"/>
            <w:tcBorders>
              <w:top w:val="nil"/>
              <w:left w:val="nil"/>
              <w:bottom w:val="nil"/>
              <w:right w:val="nil"/>
            </w:tcBorders>
          </w:tcPr>
          <w:p w:rsidR="006964F9" w:rsidRDefault="006964F9">
            <w:pPr>
              <w:pStyle w:val="ConsPlusNormal"/>
            </w:pPr>
            <w:r>
              <w:lastRenderedPageBreak/>
              <w:t>E10.9, E11.9, E13.9, E14.9</w:t>
            </w:r>
          </w:p>
        </w:tc>
        <w:tc>
          <w:tcPr>
            <w:tcW w:w="2894" w:type="dxa"/>
            <w:tcBorders>
              <w:top w:val="nil"/>
              <w:left w:val="nil"/>
              <w:bottom w:val="nil"/>
              <w:right w:val="nil"/>
            </w:tcBorders>
          </w:tcPr>
          <w:p w:rsidR="006964F9" w:rsidRDefault="006964F9">
            <w:pPr>
              <w:pStyle w:val="ConsPlusNormal"/>
            </w:pPr>
            <w:r>
              <w:t>сахарный диабет с нестандартным течением, синдромальные, моногенные формы сахарного диабета</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858" w:type="dxa"/>
            <w:vMerge w:val="restart"/>
            <w:tcBorders>
              <w:top w:val="nil"/>
              <w:left w:val="nil"/>
              <w:bottom w:val="nil"/>
              <w:right w:val="nil"/>
            </w:tcBorders>
          </w:tcPr>
          <w:p w:rsidR="006964F9" w:rsidRDefault="006964F9">
            <w:pPr>
              <w:pStyle w:val="ConsPlusNormal"/>
              <w:jc w:val="center"/>
            </w:pPr>
            <w:r>
              <w:t>228784</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E10.2, E10.4, E10.5, E10.7, E11.2, E11.4, E11.5, E11.7</w:t>
            </w:r>
          </w:p>
        </w:tc>
        <w:tc>
          <w:tcPr>
            <w:tcW w:w="2894" w:type="dxa"/>
            <w:tcBorders>
              <w:top w:val="nil"/>
              <w:left w:val="nil"/>
              <w:bottom w:val="nil"/>
              <w:right w:val="nil"/>
            </w:tcBorders>
          </w:tcPr>
          <w:p w:rsidR="006964F9" w:rsidRDefault="006964F9">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6964F9" w:rsidRDefault="006964F9">
            <w:pPr>
              <w:pStyle w:val="ConsPlusNormal"/>
              <w:jc w:val="center"/>
            </w:pPr>
            <w:r>
              <w:lastRenderedPageBreak/>
              <w:t>81.</w:t>
            </w:r>
          </w:p>
        </w:tc>
        <w:tc>
          <w:tcPr>
            <w:tcW w:w="2861" w:type="dxa"/>
            <w:vMerge w:val="restart"/>
            <w:tcBorders>
              <w:top w:val="nil"/>
              <w:left w:val="nil"/>
              <w:bottom w:val="single" w:sz="4" w:space="0" w:color="auto"/>
              <w:right w:val="nil"/>
            </w:tcBorders>
          </w:tcPr>
          <w:p w:rsidR="006964F9" w:rsidRDefault="006964F9">
            <w:pPr>
              <w:pStyle w:val="ConsPlusNormal"/>
            </w:pPr>
            <w:r>
              <w:t>Комплексное лечение тяжелых форм АКТГ-синдрома</w:t>
            </w:r>
          </w:p>
        </w:tc>
        <w:tc>
          <w:tcPr>
            <w:tcW w:w="1925" w:type="dxa"/>
            <w:tcBorders>
              <w:top w:val="nil"/>
              <w:left w:val="nil"/>
              <w:bottom w:val="nil"/>
              <w:right w:val="nil"/>
            </w:tcBorders>
          </w:tcPr>
          <w:p w:rsidR="006964F9" w:rsidRDefault="006964F9">
            <w:pPr>
              <w:pStyle w:val="ConsPlusNormal"/>
            </w:pPr>
            <w:r>
              <w:t>E24.3</w:t>
            </w:r>
          </w:p>
        </w:tc>
        <w:tc>
          <w:tcPr>
            <w:tcW w:w="2894" w:type="dxa"/>
            <w:tcBorders>
              <w:top w:val="nil"/>
              <w:left w:val="nil"/>
              <w:bottom w:val="nil"/>
              <w:right w:val="nil"/>
            </w:tcBorders>
          </w:tcPr>
          <w:p w:rsidR="006964F9" w:rsidRDefault="006964F9">
            <w:pPr>
              <w:pStyle w:val="ConsPlusNormal"/>
            </w:pPr>
            <w:r>
              <w:t>эктопический АКТГ - синдром (с выявленным источником эктопической секреции)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хирургическое лечение с последующим иммуногисто-химическим исследованием ткани удаленной опухоли</w:t>
            </w:r>
          </w:p>
        </w:tc>
        <w:tc>
          <w:tcPr>
            <w:tcW w:w="1858" w:type="dxa"/>
            <w:vMerge w:val="restart"/>
            <w:tcBorders>
              <w:top w:val="nil"/>
              <w:left w:val="nil"/>
              <w:bottom w:val="single" w:sz="4" w:space="0" w:color="auto"/>
              <w:right w:val="nil"/>
            </w:tcBorders>
          </w:tcPr>
          <w:p w:rsidR="006964F9" w:rsidRDefault="006964F9">
            <w:pPr>
              <w:pStyle w:val="ConsPlusNormal"/>
              <w:jc w:val="center"/>
            </w:pPr>
            <w:r>
              <w:t>127061</w:t>
            </w:r>
          </w:p>
        </w:tc>
      </w:tr>
      <w:tr w:rsidR="006964F9">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rsidR="006964F9" w:rsidRDefault="006964F9">
            <w:pPr>
              <w:spacing w:after="1" w:line="0" w:lineRule="atLeast"/>
            </w:pPr>
          </w:p>
        </w:tc>
        <w:tc>
          <w:tcPr>
            <w:tcW w:w="2861" w:type="dxa"/>
            <w:vMerge/>
            <w:tcBorders>
              <w:top w:val="nil"/>
              <w:left w:val="nil"/>
              <w:bottom w:val="single" w:sz="4" w:space="0" w:color="auto"/>
              <w:right w:val="nil"/>
            </w:tcBorders>
          </w:tcPr>
          <w:p w:rsidR="006964F9" w:rsidRDefault="006964F9">
            <w:pPr>
              <w:spacing w:after="1" w:line="0" w:lineRule="atLeast"/>
            </w:pPr>
          </w:p>
        </w:tc>
        <w:tc>
          <w:tcPr>
            <w:tcW w:w="1925" w:type="dxa"/>
            <w:tcBorders>
              <w:top w:val="nil"/>
              <w:left w:val="nil"/>
              <w:bottom w:val="single" w:sz="4" w:space="0" w:color="auto"/>
              <w:right w:val="nil"/>
            </w:tcBorders>
          </w:tcPr>
          <w:p w:rsidR="006964F9" w:rsidRDefault="006964F9">
            <w:pPr>
              <w:pStyle w:val="ConsPlusNormal"/>
            </w:pPr>
            <w:r>
              <w:t>E24.9</w:t>
            </w:r>
          </w:p>
        </w:tc>
        <w:tc>
          <w:tcPr>
            <w:tcW w:w="2894" w:type="dxa"/>
            <w:tcBorders>
              <w:top w:val="nil"/>
              <w:left w:val="nil"/>
              <w:bottom w:val="single" w:sz="4" w:space="0" w:color="auto"/>
              <w:right w:val="nil"/>
            </w:tcBorders>
          </w:tcPr>
          <w:p w:rsidR="006964F9" w:rsidRDefault="006964F9">
            <w:pPr>
              <w:pStyle w:val="ConsPlusNormal"/>
            </w:pPr>
            <w:r>
              <w:t>синдром Иценко - Кушинга неуточненный</w:t>
            </w:r>
          </w:p>
        </w:tc>
        <w:tc>
          <w:tcPr>
            <w:tcW w:w="1699" w:type="dxa"/>
            <w:tcBorders>
              <w:top w:val="nil"/>
              <w:left w:val="nil"/>
              <w:bottom w:val="single" w:sz="4" w:space="0" w:color="auto"/>
              <w:right w:val="nil"/>
            </w:tcBorders>
          </w:tcPr>
          <w:p w:rsidR="006964F9" w:rsidRDefault="006964F9">
            <w:pPr>
              <w:pStyle w:val="ConsPlusNormal"/>
            </w:pPr>
            <w:r>
              <w:t>хирургическое лечение</w:t>
            </w:r>
          </w:p>
        </w:tc>
        <w:tc>
          <w:tcPr>
            <w:tcW w:w="3442" w:type="dxa"/>
            <w:tcBorders>
              <w:top w:val="nil"/>
              <w:left w:val="nil"/>
              <w:bottom w:val="single" w:sz="4" w:space="0" w:color="auto"/>
              <w:right w:val="nil"/>
            </w:tcBorders>
          </w:tcPr>
          <w:p w:rsidR="006964F9" w:rsidRDefault="006964F9">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858" w:type="dxa"/>
            <w:vMerge/>
            <w:tcBorders>
              <w:top w:val="nil"/>
              <w:left w:val="nil"/>
              <w:bottom w:val="single" w:sz="4" w:space="0" w:color="auto"/>
              <w:right w:val="nil"/>
            </w:tcBorders>
          </w:tcPr>
          <w:p w:rsidR="006964F9" w:rsidRDefault="006964F9">
            <w:pPr>
              <w:spacing w:after="1" w:line="0" w:lineRule="atLeast"/>
            </w:pPr>
          </w:p>
        </w:tc>
      </w:tr>
    </w:tbl>
    <w:p w:rsidR="006964F9" w:rsidRDefault="006964F9">
      <w:pPr>
        <w:sectPr w:rsidR="006964F9">
          <w:pgSz w:w="16838" w:h="11905" w:orient="landscape"/>
          <w:pgMar w:top="1701" w:right="1134" w:bottom="850" w:left="1134" w:header="0" w:footer="0" w:gutter="0"/>
          <w:cols w:space="720"/>
        </w:sectPr>
      </w:pPr>
    </w:p>
    <w:p w:rsidR="006964F9" w:rsidRDefault="006964F9">
      <w:pPr>
        <w:pStyle w:val="ConsPlusNormal"/>
        <w:jc w:val="both"/>
      </w:pPr>
    </w:p>
    <w:p w:rsidR="006964F9" w:rsidRDefault="006964F9">
      <w:pPr>
        <w:pStyle w:val="ConsPlusNormal"/>
        <w:ind w:firstLine="540"/>
        <w:jc w:val="both"/>
      </w:pPr>
      <w:r>
        <w:t>--------------------------------</w:t>
      </w:r>
    </w:p>
    <w:p w:rsidR="006964F9" w:rsidRDefault="006964F9">
      <w:pPr>
        <w:pStyle w:val="ConsPlusNormal"/>
        <w:spacing w:before="220"/>
        <w:ind w:firstLine="540"/>
        <w:jc w:val="both"/>
      </w:pPr>
      <w:bookmarkStart w:id="10" w:name="P2077"/>
      <w:bookmarkEnd w:id="10"/>
      <w:r>
        <w:t>&lt;1&gt; Высокотехнологичная медицинская помощь.</w:t>
      </w:r>
    </w:p>
    <w:p w:rsidR="006964F9" w:rsidRDefault="006964F9">
      <w:pPr>
        <w:pStyle w:val="ConsPlusNormal"/>
        <w:spacing w:before="220"/>
        <w:ind w:firstLine="540"/>
        <w:jc w:val="both"/>
      </w:pPr>
      <w:bookmarkStart w:id="11" w:name="P2078"/>
      <w:bookmarkEnd w:id="11"/>
      <w:r>
        <w:t xml:space="preserve">&lt;2&gt; Международная статистическая </w:t>
      </w:r>
      <w:hyperlink r:id="rId72" w:history="1">
        <w:r>
          <w:rPr>
            <w:color w:val="0000FF"/>
          </w:rPr>
          <w:t>классификация</w:t>
        </w:r>
      </w:hyperlink>
      <w:r>
        <w:t xml:space="preserve"> болезней и проблем, связанных со здоровьем (10-й пересмотр).</w:t>
      </w:r>
    </w:p>
    <w:p w:rsidR="006964F9" w:rsidRDefault="006964F9">
      <w:pPr>
        <w:pStyle w:val="ConsPlusNormal"/>
        <w:spacing w:before="220"/>
        <w:ind w:firstLine="540"/>
        <w:jc w:val="both"/>
      </w:pPr>
      <w:bookmarkStart w:id="12" w:name="P2079"/>
      <w:bookmarkEnd w:id="12"/>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6964F9" w:rsidRDefault="006964F9">
      <w:pPr>
        <w:pStyle w:val="ConsPlusNormal"/>
        <w:spacing w:before="220"/>
        <w:ind w:firstLine="540"/>
        <w:jc w:val="both"/>
      </w:pPr>
      <w:bookmarkStart w:id="13" w:name="P2080"/>
      <w:bookmarkEnd w:id="13"/>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6964F9" w:rsidRDefault="006964F9">
      <w:pPr>
        <w:pStyle w:val="ConsPlusNormal"/>
        <w:spacing w:before="220"/>
        <w:ind w:firstLine="540"/>
        <w:jc w:val="both"/>
      </w:pPr>
      <w:r>
        <w:t>1 группа - 35%; 2 группа - 41%; 3 группа - 17%; 4 группа - 23%; 5 группа - 32%; 6 группа - 7%; 7 группа - 52%; 8 группа - 35%; 9 группа - 50%; 10 группа - 29%; 11 группа - 26%; 12 группа - 21%; 13 группа - 18%; 14 группа - 18%; 15 группа - 39%; 16 группа - 30%; 17 группа - 23%; 18 группа - 32%; 19 группа - 28%; 20 группа - 56%; 21 группа - 38%; 22 группа - 24%; 23 группа - 39%; 24 группа - 37%; 25 группа - 36%; 26 группа - 27%; 27 группа - 21%; 28 группа - 46%; 29 группа - 37%; 30 группа - 36%; 31 группа - 26%; 32 группа - 40%; 33 группа - 23%; 34 группа - 35%; 35 группа - 23%; 36 группа - 20%; 37 группа - 32%; 38 группа - 37%; 39 группа - 57%; 40 группа - 51%; 41 группа - 45%; 42 группа - 56%; 43 группа - 47%; 44 группа - 35%; 45 группа - 20%; 46 группа - 18%; 47 группа - 15%; 48 группа - 11%; 49 группа - 10%; 50 группа - 9%; 51 группа - 18%; 52 группа - 16%; 53 группа - 39%; 54 группа - 18%; 55 группа - 53%; 56 группа - 20%; 57 группа - 19%; 58 группа - 16%; 59 группа - 26%; 60 группа - 34%; 61 группа - 24%; 62 группа - 46%; 63 группа - 9%; 64 группа - 30%; 65 группа - 33%; 66 группа - 21%; 67 группа - 28%; 68 группа - 33%; 69 группа - 18%; 70 группа - 33%.</w:t>
      </w:r>
    </w:p>
    <w:p w:rsidR="006964F9" w:rsidRDefault="006964F9">
      <w:pPr>
        <w:pStyle w:val="ConsPlusNormal"/>
        <w:jc w:val="both"/>
      </w:pPr>
    </w:p>
    <w:p w:rsidR="006964F9" w:rsidRDefault="006964F9">
      <w:pPr>
        <w:pStyle w:val="ConsPlusTitle"/>
        <w:jc w:val="center"/>
        <w:outlineLvl w:val="2"/>
      </w:pPr>
      <w:bookmarkStart w:id="14" w:name="P2083"/>
      <w:bookmarkEnd w:id="14"/>
      <w:r>
        <w:t>Раздел II. Перечень видов высокотехнологичной медицинской</w:t>
      </w:r>
    </w:p>
    <w:p w:rsidR="006964F9" w:rsidRDefault="006964F9">
      <w:pPr>
        <w:pStyle w:val="ConsPlusTitle"/>
        <w:jc w:val="center"/>
      </w:pPr>
      <w:r>
        <w:t>помощи, не включенных в базовую программу обязательного</w:t>
      </w:r>
    </w:p>
    <w:p w:rsidR="006964F9" w:rsidRDefault="006964F9">
      <w:pPr>
        <w:pStyle w:val="ConsPlusTitle"/>
        <w:jc w:val="center"/>
      </w:pPr>
      <w:r>
        <w:t>медицинского страхования, финансовое обеспечение которых</w:t>
      </w:r>
    </w:p>
    <w:p w:rsidR="006964F9" w:rsidRDefault="006964F9">
      <w:pPr>
        <w:pStyle w:val="ConsPlusTitle"/>
        <w:jc w:val="center"/>
      </w:pPr>
      <w:r>
        <w:t>осуществляется за счет субсидий из бюджета Федерального</w:t>
      </w:r>
    </w:p>
    <w:p w:rsidR="006964F9" w:rsidRDefault="006964F9">
      <w:pPr>
        <w:pStyle w:val="ConsPlusTitle"/>
        <w:jc w:val="center"/>
      </w:pPr>
      <w:r>
        <w:t>фонда обязательного медицинского страхования федеральным</w:t>
      </w:r>
    </w:p>
    <w:p w:rsidR="006964F9" w:rsidRDefault="006964F9">
      <w:pPr>
        <w:pStyle w:val="ConsPlusTitle"/>
        <w:jc w:val="center"/>
      </w:pPr>
      <w:r>
        <w:t>государственным учреждениям и медицинским организациям</w:t>
      </w:r>
    </w:p>
    <w:p w:rsidR="006964F9" w:rsidRDefault="006964F9">
      <w:pPr>
        <w:pStyle w:val="ConsPlusTitle"/>
        <w:jc w:val="center"/>
      </w:pPr>
      <w:r>
        <w:t>частной системы здравоохранения, бюджетных ассигнований</w:t>
      </w:r>
    </w:p>
    <w:p w:rsidR="006964F9" w:rsidRDefault="006964F9">
      <w:pPr>
        <w:pStyle w:val="ConsPlusTitle"/>
        <w:jc w:val="center"/>
      </w:pPr>
      <w:r>
        <w:t>федерального бюджета в целях предоставления субсидий</w:t>
      </w:r>
    </w:p>
    <w:p w:rsidR="006964F9" w:rsidRDefault="006964F9">
      <w:pPr>
        <w:pStyle w:val="ConsPlusTitle"/>
        <w:jc w:val="center"/>
      </w:pPr>
      <w:r>
        <w:t>бюджетам субъектов Российской Федерации на софинансирование</w:t>
      </w:r>
    </w:p>
    <w:p w:rsidR="006964F9" w:rsidRDefault="006964F9">
      <w:pPr>
        <w:pStyle w:val="ConsPlusTitle"/>
        <w:jc w:val="center"/>
      </w:pPr>
      <w:r>
        <w:t>расходов, возникающих при оказании гражданам Российской</w:t>
      </w:r>
    </w:p>
    <w:p w:rsidR="006964F9" w:rsidRDefault="006964F9">
      <w:pPr>
        <w:pStyle w:val="ConsPlusTitle"/>
        <w:jc w:val="center"/>
      </w:pPr>
      <w:r>
        <w:t>Федерации высокотехнологичной медицинской помощи,</w:t>
      </w:r>
    </w:p>
    <w:p w:rsidR="006964F9" w:rsidRDefault="006964F9">
      <w:pPr>
        <w:pStyle w:val="ConsPlusTitle"/>
        <w:jc w:val="center"/>
      </w:pPr>
      <w:r>
        <w:t>и бюджетных ассигнований бюджетов субъектов</w:t>
      </w:r>
    </w:p>
    <w:p w:rsidR="006964F9" w:rsidRDefault="006964F9">
      <w:pPr>
        <w:pStyle w:val="ConsPlusTitle"/>
        <w:jc w:val="center"/>
      </w:pPr>
      <w:r>
        <w:t>Российской Федерации</w:t>
      </w:r>
    </w:p>
    <w:p w:rsidR="006964F9" w:rsidRDefault="006964F9">
      <w:pPr>
        <w:pStyle w:val="ConsPlusNormal"/>
        <w:jc w:val="both"/>
      </w:pPr>
    </w:p>
    <w:p w:rsidR="006964F9" w:rsidRDefault="006964F9">
      <w:pPr>
        <w:sectPr w:rsidR="006964F9">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2861"/>
        <w:gridCol w:w="1925"/>
        <w:gridCol w:w="2894"/>
        <w:gridCol w:w="1699"/>
        <w:gridCol w:w="3442"/>
        <w:gridCol w:w="1858"/>
      </w:tblGrid>
      <w:tr w:rsidR="006964F9">
        <w:tc>
          <w:tcPr>
            <w:tcW w:w="960" w:type="dxa"/>
            <w:tcBorders>
              <w:top w:val="single" w:sz="4" w:space="0" w:color="auto"/>
              <w:left w:val="nil"/>
              <w:bottom w:val="single" w:sz="4" w:space="0" w:color="auto"/>
            </w:tcBorders>
          </w:tcPr>
          <w:p w:rsidR="006964F9" w:rsidRDefault="006964F9">
            <w:pPr>
              <w:pStyle w:val="ConsPlusNormal"/>
              <w:jc w:val="center"/>
            </w:pPr>
            <w:r>
              <w:lastRenderedPageBreak/>
              <w:t xml:space="preserve">N группы ВМП </w:t>
            </w:r>
            <w:hyperlink w:anchor="P4392" w:history="1">
              <w:r>
                <w:rPr>
                  <w:color w:val="0000FF"/>
                </w:rPr>
                <w:t>&lt;1&gt;</w:t>
              </w:r>
            </w:hyperlink>
          </w:p>
        </w:tc>
        <w:tc>
          <w:tcPr>
            <w:tcW w:w="2861" w:type="dxa"/>
            <w:tcBorders>
              <w:top w:val="single" w:sz="4" w:space="0" w:color="auto"/>
              <w:bottom w:val="single" w:sz="4" w:space="0" w:color="auto"/>
            </w:tcBorders>
          </w:tcPr>
          <w:p w:rsidR="006964F9" w:rsidRDefault="006964F9">
            <w:pPr>
              <w:pStyle w:val="ConsPlusNormal"/>
              <w:jc w:val="center"/>
            </w:pPr>
            <w:r>
              <w:t xml:space="preserve">Наименование вида высокотехнологичной медицинской помощи </w:t>
            </w:r>
            <w:hyperlink w:anchor="P4392" w:history="1">
              <w:r>
                <w:rPr>
                  <w:color w:val="0000FF"/>
                </w:rPr>
                <w:t>&lt;1&gt;</w:t>
              </w:r>
            </w:hyperlink>
          </w:p>
        </w:tc>
        <w:tc>
          <w:tcPr>
            <w:tcW w:w="1925" w:type="dxa"/>
            <w:tcBorders>
              <w:top w:val="single" w:sz="4" w:space="0" w:color="auto"/>
              <w:bottom w:val="single" w:sz="4" w:space="0" w:color="auto"/>
            </w:tcBorders>
          </w:tcPr>
          <w:p w:rsidR="006964F9" w:rsidRDefault="006964F9">
            <w:pPr>
              <w:pStyle w:val="ConsPlusNormal"/>
              <w:jc w:val="center"/>
            </w:pPr>
            <w:r>
              <w:t xml:space="preserve">Коды по </w:t>
            </w:r>
            <w:hyperlink r:id="rId73" w:history="1">
              <w:r>
                <w:rPr>
                  <w:color w:val="0000FF"/>
                </w:rPr>
                <w:t>МКБ-10</w:t>
              </w:r>
            </w:hyperlink>
            <w:r>
              <w:t xml:space="preserve"> </w:t>
            </w:r>
            <w:hyperlink w:anchor="P4393" w:history="1">
              <w:r>
                <w:rPr>
                  <w:color w:val="0000FF"/>
                </w:rPr>
                <w:t>&lt;2&gt;</w:t>
              </w:r>
            </w:hyperlink>
          </w:p>
        </w:tc>
        <w:tc>
          <w:tcPr>
            <w:tcW w:w="2894" w:type="dxa"/>
            <w:tcBorders>
              <w:top w:val="single" w:sz="4" w:space="0" w:color="auto"/>
              <w:bottom w:val="single" w:sz="4" w:space="0" w:color="auto"/>
            </w:tcBorders>
          </w:tcPr>
          <w:p w:rsidR="006964F9" w:rsidRDefault="006964F9">
            <w:pPr>
              <w:pStyle w:val="ConsPlusNormal"/>
              <w:jc w:val="center"/>
            </w:pPr>
            <w:r>
              <w:t>Модель пациента</w:t>
            </w:r>
          </w:p>
        </w:tc>
        <w:tc>
          <w:tcPr>
            <w:tcW w:w="1699" w:type="dxa"/>
            <w:tcBorders>
              <w:top w:val="single" w:sz="4" w:space="0" w:color="auto"/>
              <w:bottom w:val="single" w:sz="4" w:space="0" w:color="auto"/>
            </w:tcBorders>
          </w:tcPr>
          <w:p w:rsidR="006964F9" w:rsidRDefault="006964F9">
            <w:pPr>
              <w:pStyle w:val="ConsPlusNormal"/>
              <w:jc w:val="center"/>
            </w:pPr>
            <w:r>
              <w:t>Вид лечения</w:t>
            </w:r>
          </w:p>
        </w:tc>
        <w:tc>
          <w:tcPr>
            <w:tcW w:w="3442" w:type="dxa"/>
            <w:tcBorders>
              <w:top w:val="single" w:sz="4" w:space="0" w:color="auto"/>
              <w:bottom w:val="single" w:sz="4" w:space="0" w:color="auto"/>
            </w:tcBorders>
          </w:tcPr>
          <w:p w:rsidR="006964F9" w:rsidRDefault="006964F9">
            <w:pPr>
              <w:pStyle w:val="ConsPlusNormal"/>
              <w:jc w:val="center"/>
            </w:pPr>
            <w:r>
              <w:t>Метод лечения</w:t>
            </w:r>
          </w:p>
        </w:tc>
        <w:tc>
          <w:tcPr>
            <w:tcW w:w="1858" w:type="dxa"/>
            <w:tcBorders>
              <w:top w:val="single" w:sz="4" w:space="0" w:color="auto"/>
              <w:bottom w:val="single" w:sz="4" w:space="0" w:color="auto"/>
              <w:right w:val="nil"/>
            </w:tcBorders>
          </w:tcPr>
          <w:p w:rsidR="006964F9" w:rsidRDefault="006964F9">
            <w:pPr>
              <w:pStyle w:val="ConsPlusNormal"/>
              <w:jc w:val="center"/>
            </w:pPr>
            <w:r>
              <w:t xml:space="preserve">Средний норматив финансовых затрат на единицу объема медицинской помощи </w:t>
            </w:r>
            <w:hyperlink w:anchor="P4394" w:history="1">
              <w:r>
                <w:rPr>
                  <w:color w:val="0000FF"/>
                </w:rPr>
                <w:t>&lt;3&gt;</w:t>
              </w:r>
            </w:hyperlink>
            <w:r>
              <w:t>, рублей</w:t>
            </w:r>
          </w:p>
        </w:tc>
      </w:tr>
      <w:tr w:rsidR="006964F9">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6964F9" w:rsidRDefault="006964F9">
            <w:pPr>
              <w:pStyle w:val="ConsPlusNormal"/>
              <w:jc w:val="center"/>
              <w:outlineLvl w:val="3"/>
            </w:pPr>
            <w:r>
              <w:t>Акушерство и гинекология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w:t>
            </w:r>
          </w:p>
        </w:tc>
        <w:tc>
          <w:tcPr>
            <w:tcW w:w="2861" w:type="dxa"/>
            <w:vMerge w:val="restart"/>
            <w:tcBorders>
              <w:top w:val="nil"/>
              <w:left w:val="nil"/>
              <w:bottom w:val="nil"/>
              <w:right w:val="nil"/>
            </w:tcBorders>
          </w:tcPr>
          <w:p w:rsidR="006964F9" w:rsidRDefault="006964F9">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925" w:type="dxa"/>
            <w:tcBorders>
              <w:top w:val="nil"/>
              <w:left w:val="nil"/>
              <w:bottom w:val="nil"/>
              <w:right w:val="nil"/>
            </w:tcBorders>
          </w:tcPr>
          <w:p w:rsidR="006964F9" w:rsidRDefault="006964F9">
            <w:pPr>
              <w:pStyle w:val="ConsPlusNormal"/>
            </w:pPr>
            <w:r>
              <w:t>O43.0, O31.2, O31.8, P02.3</w:t>
            </w:r>
          </w:p>
        </w:tc>
        <w:tc>
          <w:tcPr>
            <w:tcW w:w="2894" w:type="dxa"/>
            <w:tcBorders>
              <w:top w:val="nil"/>
              <w:left w:val="nil"/>
              <w:bottom w:val="nil"/>
              <w:right w:val="nil"/>
            </w:tcBorders>
          </w:tcPr>
          <w:p w:rsidR="006964F9" w:rsidRDefault="006964F9">
            <w:pPr>
              <w:pStyle w:val="ConsPlusNormal"/>
            </w:pPr>
            <w:r>
              <w:t>монохориальная двойня с синдромом фето-фетальной трансфузии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лазерная коагуляция анастомозов при синдроме фето-фетальной трансфузии, фетоскопия</w:t>
            </w:r>
          </w:p>
        </w:tc>
        <w:tc>
          <w:tcPr>
            <w:tcW w:w="1858" w:type="dxa"/>
            <w:vMerge w:val="restart"/>
            <w:tcBorders>
              <w:top w:val="nil"/>
              <w:left w:val="nil"/>
              <w:bottom w:val="nil"/>
              <w:right w:val="nil"/>
            </w:tcBorders>
          </w:tcPr>
          <w:p w:rsidR="006964F9" w:rsidRDefault="006964F9">
            <w:pPr>
              <w:pStyle w:val="ConsPlusNormal"/>
              <w:jc w:val="center"/>
            </w:pPr>
            <w:r>
              <w:t>277185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O36.2, O36.0, P00.2, P60, P61.8, P56.0, P56.9, P83.2</w:t>
            </w:r>
          </w:p>
        </w:tc>
        <w:tc>
          <w:tcPr>
            <w:tcW w:w="2894" w:type="dxa"/>
            <w:tcBorders>
              <w:top w:val="nil"/>
              <w:left w:val="nil"/>
              <w:bottom w:val="nil"/>
              <w:right w:val="nil"/>
            </w:tcBorders>
          </w:tcPr>
          <w:p w:rsidR="006964F9" w:rsidRDefault="006964F9">
            <w:pPr>
              <w:pStyle w:val="ConsPlusNormal"/>
            </w:pPr>
            <w:r>
              <w:t>водянка плода (асцит, гидроторакс)</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O33.7, O35.9, O40, Q33.0, Q36.2, Q62, Q64.2, Q03, Q79.0, Q05</w:t>
            </w:r>
          </w:p>
        </w:tc>
        <w:tc>
          <w:tcPr>
            <w:tcW w:w="2894" w:type="dxa"/>
            <w:tcBorders>
              <w:top w:val="nil"/>
              <w:left w:val="nil"/>
              <w:bottom w:val="nil"/>
              <w:right w:val="nil"/>
            </w:tcBorders>
          </w:tcPr>
          <w:p w:rsidR="006964F9" w:rsidRDefault="006964F9">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w:t>
            </w:r>
            <w:r>
              <w:lastRenderedPageBreak/>
              <w:t>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w:t>
            </w:r>
            <w:r>
              <w:lastRenderedPageBreak/>
              <w:t>коагуляция крестцово-копчиковой тератомы, хорионангиомы и оперативное лечение спинно-мозговой грыжи на открытой матке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925" w:type="dxa"/>
            <w:vMerge w:val="restart"/>
            <w:tcBorders>
              <w:top w:val="nil"/>
              <w:left w:val="nil"/>
              <w:bottom w:val="nil"/>
              <w:right w:val="nil"/>
            </w:tcBorders>
          </w:tcPr>
          <w:p w:rsidR="006964F9" w:rsidRDefault="006964F9">
            <w:pPr>
              <w:pStyle w:val="ConsPlusNormal"/>
            </w:pPr>
            <w:r>
              <w:t>Q43.7, Q50, Q51, Q52, Q56</w:t>
            </w:r>
          </w:p>
        </w:tc>
        <w:tc>
          <w:tcPr>
            <w:tcW w:w="2894" w:type="dxa"/>
            <w:tcBorders>
              <w:top w:val="nil"/>
              <w:left w:val="nil"/>
              <w:bottom w:val="nil"/>
              <w:right w:val="nil"/>
            </w:tcBorders>
          </w:tcPr>
          <w:p w:rsidR="006964F9" w:rsidRDefault="006964F9">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врожденное отсутствие влагалища, замкнутое рудиментарное влагалище при удвоении матки и влагалища</w:t>
            </w: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w:t>
            </w:r>
            <w:r>
              <w:lastRenderedPageBreak/>
              <w:t>тканей и</w:t>
            </w:r>
          </w:p>
          <w:p w:rsidR="006964F9" w:rsidRDefault="006964F9">
            <w:pPr>
              <w:pStyle w:val="ConsPlusNormal"/>
            </w:pPr>
            <w:r>
              <w:t>последующим индивидуальным подбором гормональной 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женский псевдогермафродитизм неопределенность пола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925" w:type="dxa"/>
            <w:vMerge w:val="restart"/>
            <w:tcBorders>
              <w:top w:val="nil"/>
              <w:left w:val="nil"/>
              <w:bottom w:val="nil"/>
              <w:right w:val="nil"/>
            </w:tcBorders>
          </w:tcPr>
          <w:p w:rsidR="006964F9" w:rsidRDefault="006964F9">
            <w:pPr>
              <w:pStyle w:val="ConsPlusNormal"/>
            </w:pPr>
            <w:r>
              <w:t>E23.0, E28.3, E30.0, E30.9, E34.5, E89.3, Q50.0, Q87.1, Q96, Q97.2, Q97.3, Q97.8, Q97.9, Q99.0, Q99.1</w:t>
            </w:r>
          </w:p>
        </w:tc>
        <w:tc>
          <w:tcPr>
            <w:tcW w:w="2894" w:type="dxa"/>
            <w:vMerge w:val="restart"/>
            <w:tcBorders>
              <w:top w:val="nil"/>
              <w:left w:val="nil"/>
              <w:bottom w:val="nil"/>
              <w:right w:val="nil"/>
            </w:tcBorders>
          </w:tcPr>
          <w:p w:rsidR="006964F9" w:rsidRDefault="006964F9">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w:t>
            </w:r>
          </w:p>
        </w:tc>
        <w:tc>
          <w:tcPr>
            <w:tcW w:w="2861" w:type="dxa"/>
            <w:vMerge w:val="restart"/>
            <w:tcBorders>
              <w:top w:val="nil"/>
              <w:left w:val="nil"/>
              <w:bottom w:val="nil"/>
              <w:right w:val="nil"/>
            </w:tcBorders>
          </w:tcPr>
          <w:p w:rsidR="006964F9" w:rsidRDefault="006964F9">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vMerge w:val="restart"/>
            <w:tcBorders>
              <w:top w:val="nil"/>
              <w:left w:val="nil"/>
              <w:bottom w:val="nil"/>
              <w:right w:val="nil"/>
            </w:tcBorders>
          </w:tcPr>
          <w:p w:rsidR="006964F9" w:rsidRDefault="006964F9">
            <w:pPr>
              <w:pStyle w:val="ConsPlusNormal"/>
            </w:pPr>
            <w:r>
              <w:t>D25, N80.0</w:t>
            </w:r>
          </w:p>
        </w:tc>
        <w:tc>
          <w:tcPr>
            <w:tcW w:w="2894" w:type="dxa"/>
            <w:vMerge w:val="restart"/>
            <w:tcBorders>
              <w:top w:val="nil"/>
              <w:left w:val="nil"/>
              <w:bottom w:val="nil"/>
              <w:right w:val="nil"/>
            </w:tcBorders>
          </w:tcPr>
          <w:p w:rsidR="006964F9" w:rsidRDefault="006964F9">
            <w:pPr>
              <w:pStyle w:val="ConsPlusNormal"/>
            </w:pPr>
            <w:r>
              <w:t>множественная узловая форма аденомиоза, требующая хирургического лечения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ультразвуковая абляция под контролем магнитно-резонансной томографии или ультразвуковым контролем</w:t>
            </w:r>
          </w:p>
        </w:tc>
        <w:tc>
          <w:tcPr>
            <w:tcW w:w="1858" w:type="dxa"/>
            <w:vMerge w:val="restart"/>
            <w:tcBorders>
              <w:top w:val="nil"/>
              <w:left w:val="nil"/>
              <w:bottom w:val="nil"/>
              <w:right w:val="nil"/>
            </w:tcBorders>
          </w:tcPr>
          <w:p w:rsidR="006964F9" w:rsidRDefault="006964F9">
            <w:pPr>
              <w:pStyle w:val="ConsPlusNormal"/>
              <w:jc w:val="center"/>
            </w:pPr>
            <w:r>
              <w:t>214256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эндоваскулярная окклюзия маточных артерий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O34.1, O34.2, O43.2, O44.0</w:t>
            </w:r>
          </w:p>
        </w:tc>
        <w:tc>
          <w:tcPr>
            <w:tcW w:w="2894" w:type="dxa"/>
            <w:tcBorders>
              <w:top w:val="nil"/>
              <w:left w:val="nil"/>
              <w:bottom w:val="nil"/>
              <w:right w:val="nil"/>
            </w:tcBorders>
          </w:tcPr>
          <w:p w:rsidR="006964F9" w:rsidRDefault="006964F9">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w:t>
            </w:r>
          </w:p>
        </w:tc>
        <w:tc>
          <w:tcPr>
            <w:tcW w:w="2861" w:type="dxa"/>
            <w:tcBorders>
              <w:top w:val="nil"/>
              <w:left w:val="nil"/>
              <w:bottom w:val="nil"/>
              <w:right w:val="nil"/>
            </w:tcBorders>
          </w:tcPr>
          <w:p w:rsidR="006964F9" w:rsidRDefault="006964F9">
            <w:pPr>
              <w:pStyle w:val="ConsPlusNormal"/>
            </w:pPr>
            <w:r>
              <w:t xml:space="preserve">Хирургическое лечение распространенного эндометриоза, пороков развития и опухолей гениталий, пролапса </w:t>
            </w:r>
            <w:r>
              <w:lastRenderedPageBreak/>
              <w:t>гениталий у женщин с использованием робототехники</w:t>
            </w:r>
          </w:p>
        </w:tc>
        <w:tc>
          <w:tcPr>
            <w:tcW w:w="1925" w:type="dxa"/>
            <w:tcBorders>
              <w:top w:val="nil"/>
              <w:left w:val="nil"/>
              <w:bottom w:val="nil"/>
              <w:right w:val="nil"/>
            </w:tcBorders>
          </w:tcPr>
          <w:p w:rsidR="006964F9" w:rsidRDefault="006964F9">
            <w:pPr>
              <w:pStyle w:val="ConsPlusNormal"/>
            </w:pPr>
            <w:r>
              <w:lastRenderedPageBreak/>
              <w:t xml:space="preserve">D25, D26.0, D26.7, D27, D28, N80, N81, N99.3, N39.4, Q51, Q56.0, Q56.2, Q56.3, Q56.4, </w:t>
            </w:r>
            <w:r>
              <w:lastRenderedPageBreak/>
              <w:t>Q96.3, Q97.3, Q99.0, E34.5, E30.0, E30.9</w:t>
            </w:r>
          </w:p>
        </w:tc>
        <w:tc>
          <w:tcPr>
            <w:tcW w:w="2894" w:type="dxa"/>
            <w:tcBorders>
              <w:top w:val="nil"/>
              <w:left w:val="nil"/>
              <w:bottom w:val="nil"/>
              <w:right w:val="nil"/>
            </w:tcBorders>
          </w:tcPr>
          <w:p w:rsidR="006964F9" w:rsidRDefault="006964F9">
            <w:pPr>
              <w:pStyle w:val="ConsPlusNormal"/>
            </w:pPr>
            <w:r>
              <w:lastRenderedPageBreak/>
              <w:t xml:space="preserve">доброкачественная опухоль шейки матки, яичников, вульвы у женщин репродуктивного возраста. Гигантская миома матки у </w:t>
            </w:r>
            <w:r>
              <w:lastRenderedPageBreak/>
              <w:t xml:space="preserve">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w:t>
            </w:r>
            <w:r>
              <w:lastRenderedPageBreak/>
              <w:t>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реконструктивно-пластические и (или) органосохраняющие операции с применением робототехники</w:t>
            </w:r>
          </w:p>
        </w:tc>
        <w:tc>
          <w:tcPr>
            <w:tcW w:w="1858" w:type="dxa"/>
            <w:tcBorders>
              <w:top w:val="nil"/>
              <w:left w:val="nil"/>
              <w:bottom w:val="nil"/>
              <w:right w:val="nil"/>
            </w:tcBorders>
          </w:tcPr>
          <w:p w:rsidR="006964F9" w:rsidRDefault="006964F9">
            <w:pPr>
              <w:pStyle w:val="ConsPlusNormal"/>
              <w:jc w:val="center"/>
            </w:pPr>
            <w:r>
              <w:t>336248</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Гематология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4.</w:t>
            </w:r>
          </w:p>
        </w:tc>
        <w:tc>
          <w:tcPr>
            <w:tcW w:w="2861" w:type="dxa"/>
            <w:vMerge w:val="restart"/>
            <w:tcBorders>
              <w:top w:val="nil"/>
              <w:left w:val="nil"/>
              <w:bottom w:val="nil"/>
              <w:right w:val="nil"/>
            </w:tcBorders>
          </w:tcPr>
          <w:p w:rsidR="006964F9" w:rsidRDefault="006964F9">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925" w:type="dxa"/>
            <w:tcBorders>
              <w:top w:val="nil"/>
              <w:left w:val="nil"/>
              <w:bottom w:val="nil"/>
              <w:right w:val="nil"/>
            </w:tcBorders>
          </w:tcPr>
          <w:p w:rsidR="006964F9" w:rsidRDefault="006964F9">
            <w:pPr>
              <w:pStyle w:val="ConsPlusNormal"/>
            </w:pPr>
            <w:r>
              <w:t>D69.1, D82.0, D69.5, D58, D59</w:t>
            </w:r>
          </w:p>
        </w:tc>
        <w:tc>
          <w:tcPr>
            <w:tcW w:w="2894" w:type="dxa"/>
            <w:tcBorders>
              <w:top w:val="nil"/>
              <w:left w:val="nil"/>
              <w:bottom w:val="nil"/>
              <w:right w:val="nil"/>
            </w:tcBorders>
          </w:tcPr>
          <w:p w:rsidR="006964F9" w:rsidRDefault="006964F9">
            <w:pPr>
              <w:pStyle w:val="ConsPlusNormal"/>
            </w:pPr>
            <w:r>
              <w:t>патология гемостаза, с течением, осложненным угрожаемыми геморрагическими явлениями. Гемолитическая анемия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проведение различных хирургических вмешательств у больных с тяжелым геморрагическим синдромом</w:t>
            </w:r>
          </w:p>
        </w:tc>
        <w:tc>
          <w:tcPr>
            <w:tcW w:w="1858" w:type="dxa"/>
            <w:vMerge w:val="restart"/>
            <w:tcBorders>
              <w:top w:val="nil"/>
              <w:left w:val="nil"/>
              <w:bottom w:val="nil"/>
              <w:right w:val="nil"/>
            </w:tcBorders>
          </w:tcPr>
          <w:p w:rsidR="006964F9" w:rsidRDefault="006964F9">
            <w:pPr>
              <w:pStyle w:val="ConsPlusNormal"/>
              <w:jc w:val="center"/>
            </w:pPr>
            <w:r>
              <w:t>403745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jc w:val="both"/>
            </w:pPr>
            <w:r>
              <w:t>D69.3</w:t>
            </w:r>
          </w:p>
        </w:tc>
        <w:tc>
          <w:tcPr>
            <w:tcW w:w="2894" w:type="dxa"/>
            <w:tcBorders>
              <w:top w:val="nil"/>
              <w:left w:val="nil"/>
              <w:bottom w:val="nil"/>
              <w:right w:val="nil"/>
            </w:tcBorders>
          </w:tcPr>
          <w:p w:rsidR="006964F9" w:rsidRDefault="006964F9">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D61.3</w:t>
            </w:r>
          </w:p>
        </w:tc>
        <w:tc>
          <w:tcPr>
            <w:tcW w:w="2894" w:type="dxa"/>
            <w:tcBorders>
              <w:top w:val="nil"/>
              <w:left w:val="nil"/>
              <w:bottom w:val="nil"/>
              <w:right w:val="nil"/>
            </w:tcBorders>
          </w:tcPr>
          <w:p w:rsidR="006964F9" w:rsidRDefault="006964F9">
            <w:pPr>
              <w:pStyle w:val="ConsPlusNormal"/>
            </w:pPr>
            <w:r>
              <w:t>рефрактерная апластическая анемия и рецидивы заболевания</w:t>
            </w: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 xml:space="preserve">комплексное консервативное и хирургическое лечение, в том числе программная иммуносупрессивная терапия, </w:t>
            </w:r>
            <w:r>
              <w:lastRenderedPageBreak/>
              <w:t>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D60</w:t>
            </w:r>
          </w:p>
        </w:tc>
        <w:tc>
          <w:tcPr>
            <w:tcW w:w="2894" w:type="dxa"/>
            <w:tcBorders>
              <w:top w:val="nil"/>
              <w:left w:val="nil"/>
              <w:bottom w:val="nil"/>
              <w:right w:val="nil"/>
            </w:tcBorders>
          </w:tcPr>
          <w:p w:rsidR="006964F9" w:rsidRDefault="006964F9">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699" w:type="dxa"/>
            <w:vMerge w:val="restart"/>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D76.0</w:t>
            </w:r>
          </w:p>
        </w:tc>
        <w:tc>
          <w:tcPr>
            <w:tcW w:w="2894" w:type="dxa"/>
            <w:tcBorders>
              <w:top w:val="nil"/>
              <w:left w:val="nil"/>
              <w:bottom w:val="nil"/>
              <w:right w:val="nil"/>
            </w:tcBorders>
          </w:tcPr>
          <w:p w:rsidR="006964F9" w:rsidRDefault="006964F9">
            <w:pPr>
              <w:pStyle w:val="ConsPlusNormal"/>
            </w:pPr>
            <w:r>
              <w:t>эозинофильная гранулема (гистиоцитоз из клеток Лангерганса монофокальная форма)</w:t>
            </w: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5.</w:t>
            </w:r>
          </w:p>
        </w:tc>
        <w:tc>
          <w:tcPr>
            <w:tcW w:w="2861" w:type="dxa"/>
            <w:vMerge w:val="restart"/>
            <w:tcBorders>
              <w:top w:val="nil"/>
              <w:left w:val="nil"/>
              <w:bottom w:val="nil"/>
              <w:right w:val="nil"/>
            </w:tcBorders>
          </w:tcPr>
          <w:p w:rsidR="006964F9" w:rsidRDefault="006964F9">
            <w:pPr>
              <w:pStyle w:val="ConsPlusNormal"/>
            </w:pPr>
            <w: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w:t>
            </w:r>
            <w:r>
              <w:lastRenderedPageBreak/>
              <w:t>факторов свертывания крови (в том числе с наличием ингибиторов к факторам свертывания), болезнью Гоше</w:t>
            </w:r>
          </w:p>
        </w:tc>
        <w:tc>
          <w:tcPr>
            <w:tcW w:w="1925" w:type="dxa"/>
            <w:tcBorders>
              <w:top w:val="nil"/>
              <w:left w:val="nil"/>
              <w:bottom w:val="nil"/>
              <w:right w:val="nil"/>
            </w:tcBorders>
          </w:tcPr>
          <w:p w:rsidR="006964F9" w:rsidRDefault="006964F9">
            <w:pPr>
              <w:pStyle w:val="ConsPlusNormal"/>
            </w:pPr>
            <w:r>
              <w:lastRenderedPageBreak/>
              <w:t>D66, D67, D68</w:t>
            </w:r>
          </w:p>
        </w:tc>
        <w:tc>
          <w:tcPr>
            <w:tcW w:w="2894" w:type="dxa"/>
            <w:tcBorders>
              <w:top w:val="nil"/>
              <w:left w:val="nil"/>
              <w:bottom w:val="nil"/>
              <w:right w:val="nil"/>
            </w:tcBorders>
          </w:tcPr>
          <w:p w:rsidR="006964F9" w:rsidRDefault="006964F9">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w:t>
            </w:r>
            <w:r>
              <w:lastRenderedPageBreak/>
              <w:t>конечностей</w:t>
            </w:r>
          </w:p>
        </w:tc>
        <w:tc>
          <w:tcPr>
            <w:tcW w:w="1699" w:type="dxa"/>
            <w:tcBorders>
              <w:top w:val="nil"/>
              <w:left w:val="nil"/>
              <w:bottom w:val="nil"/>
              <w:right w:val="nil"/>
            </w:tcBorders>
          </w:tcPr>
          <w:p w:rsidR="006964F9" w:rsidRDefault="006964F9">
            <w:pPr>
              <w:pStyle w:val="ConsPlusNormal"/>
            </w:pPr>
            <w:r>
              <w:lastRenderedPageBreak/>
              <w:t>комбинированное лечение</w:t>
            </w:r>
          </w:p>
        </w:tc>
        <w:tc>
          <w:tcPr>
            <w:tcW w:w="3442" w:type="dxa"/>
            <w:tcBorders>
              <w:top w:val="nil"/>
              <w:left w:val="nil"/>
              <w:bottom w:val="nil"/>
              <w:right w:val="nil"/>
            </w:tcBorders>
          </w:tcPr>
          <w:p w:rsidR="006964F9" w:rsidRDefault="006964F9">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w:t>
            </w:r>
            <w:r>
              <w:lastRenderedPageBreak/>
              <w:t>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858" w:type="dxa"/>
            <w:vMerge w:val="restart"/>
            <w:tcBorders>
              <w:top w:val="nil"/>
              <w:left w:val="nil"/>
              <w:bottom w:val="nil"/>
              <w:right w:val="nil"/>
            </w:tcBorders>
          </w:tcPr>
          <w:p w:rsidR="006964F9" w:rsidRDefault="006964F9">
            <w:pPr>
              <w:pStyle w:val="ConsPlusNormal"/>
              <w:jc w:val="center"/>
            </w:pPr>
            <w:r>
              <w:lastRenderedPageBreak/>
              <w:t>686103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E75.2</w:t>
            </w:r>
          </w:p>
        </w:tc>
        <w:tc>
          <w:tcPr>
            <w:tcW w:w="2894" w:type="dxa"/>
            <w:tcBorders>
              <w:top w:val="nil"/>
              <w:left w:val="nil"/>
              <w:bottom w:val="nil"/>
              <w:right w:val="nil"/>
            </w:tcBorders>
          </w:tcPr>
          <w:p w:rsidR="006964F9" w:rsidRDefault="006964F9">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699" w:type="dxa"/>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w:t>
            </w:r>
          </w:p>
        </w:tc>
        <w:tc>
          <w:tcPr>
            <w:tcW w:w="2861" w:type="dxa"/>
            <w:tcBorders>
              <w:top w:val="nil"/>
              <w:left w:val="nil"/>
              <w:bottom w:val="nil"/>
              <w:right w:val="nil"/>
            </w:tcBorders>
          </w:tcPr>
          <w:p w:rsidR="006964F9" w:rsidRDefault="006964F9">
            <w:pPr>
              <w:pStyle w:val="ConsPlusNormal"/>
            </w:pPr>
            <w:r>
              <w:t>Программная комбинированная терапия апластической анемии</w:t>
            </w:r>
          </w:p>
        </w:tc>
        <w:tc>
          <w:tcPr>
            <w:tcW w:w="1925" w:type="dxa"/>
            <w:tcBorders>
              <w:top w:val="nil"/>
              <w:left w:val="nil"/>
              <w:bottom w:val="nil"/>
              <w:right w:val="nil"/>
            </w:tcBorders>
          </w:tcPr>
          <w:p w:rsidR="006964F9" w:rsidRDefault="006964F9">
            <w:pPr>
              <w:pStyle w:val="ConsPlusNormal"/>
            </w:pPr>
            <w:r>
              <w:t>D61.3, D61.9</w:t>
            </w:r>
          </w:p>
        </w:tc>
        <w:tc>
          <w:tcPr>
            <w:tcW w:w="2894" w:type="dxa"/>
            <w:tcBorders>
              <w:top w:val="nil"/>
              <w:left w:val="nil"/>
              <w:bottom w:val="nil"/>
              <w:right w:val="nil"/>
            </w:tcBorders>
          </w:tcPr>
          <w:p w:rsidR="006964F9" w:rsidRDefault="006964F9">
            <w:pPr>
              <w:pStyle w:val="ConsPlusNormal"/>
            </w:pPr>
            <w:r>
              <w:t>Приобретенная апластическая анемия у взрослых, в том числе рецидив или рефрактерность</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комбинированная высокодозная иммуносупрессивная терапия апластической анемии лошадиным антитимоцитарным глобулином в сочетании с </w:t>
            </w:r>
            <w:r>
              <w:lastRenderedPageBreak/>
              <w:t>агонистом рецепторов тромбопоэтина</w:t>
            </w:r>
          </w:p>
        </w:tc>
        <w:tc>
          <w:tcPr>
            <w:tcW w:w="1858" w:type="dxa"/>
            <w:tcBorders>
              <w:top w:val="nil"/>
              <w:left w:val="nil"/>
              <w:bottom w:val="nil"/>
              <w:right w:val="nil"/>
            </w:tcBorders>
          </w:tcPr>
          <w:p w:rsidR="006964F9" w:rsidRDefault="006964F9">
            <w:pPr>
              <w:pStyle w:val="ConsPlusNormal"/>
              <w:jc w:val="center"/>
            </w:pPr>
            <w:r>
              <w:lastRenderedPageBreak/>
              <w:t>2668426</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Дерматовенерология</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7.</w:t>
            </w:r>
          </w:p>
        </w:tc>
        <w:tc>
          <w:tcPr>
            <w:tcW w:w="2861" w:type="dxa"/>
            <w:tcBorders>
              <w:top w:val="nil"/>
              <w:left w:val="nil"/>
              <w:bottom w:val="nil"/>
              <w:right w:val="nil"/>
            </w:tcBorders>
          </w:tcPr>
          <w:p w:rsidR="006964F9" w:rsidRDefault="006964F9">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925" w:type="dxa"/>
            <w:tcBorders>
              <w:top w:val="nil"/>
              <w:left w:val="nil"/>
              <w:bottom w:val="nil"/>
              <w:right w:val="nil"/>
            </w:tcBorders>
          </w:tcPr>
          <w:p w:rsidR="006964F9" w:rsidRDefault="006964F9">
            <w:pPr>
              <w:pStyle w:val="ConsPlusNormal"/>
            </w:pPr>
            <w:r>
              <w:t>C84.0</w:t>
            </w:r>
          </w:p>
        </w:tc>
        <w:tc>
          <w:tcPr>
            <w:tcW w:w="2894" w:type="dxa"/>
            <w:tcBorders>
              <w:top w:val="nil"/>
              <w:left w:val="nil"/>
              <w:bottom w:val="nil"/>
              <w:right w:val="nil"/>
            </w:tcBorders>
          </w:tcPr>
          <w:p w:rsidR="006964F9" w:rsidRDefault="006964F9">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858" w:type="dxa"/>
            <w:tcBorders>
              <w:top w:val="nil"/>
              <w:left w:val="nil"/>
              <w:bottom w:val="nil"/>
              <w:right w:val="nil"/>
            </w:tcBorders>
          </w:tcPr>
          <w:p w:rsidR="006964F9" w:rsidRDefault="006964F9">
            <w:pPr>
              <w:pStyle w:val="ConsPlusNormal"/>
              <w:jc w:val="center"/>
            </w:pPr>
            <w:r>
              <w:t>188780</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Детская хирургия в период новорожденности</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w:t>
            </w:r>
          </w:p>
        </w:tc>
        <w:tc>
          <w:tcPr>
            <w:tcW w:w="2861" w:type="dxa"/>
            <w:tcBorders>
              <w:top w:val="nil"/>
              <w:left w:val="nil"/>
              <w:bottom w:val="nil"/>
              <w:right w:val="nil"/>
            </w:tcBorders>
          </w:tcPr>
          <w:p w:rsidR="006964F9" w:rsidRDefault="006964F9">
            <w:pPr>
              <w:pStyle w:val="ConsPlusNormal"/>
            </w:pPr>
            <w:r>
              <w:t>Реконструктивно-пластические операции на тонкой и толстой кишке у новорожденных, в том числе лапароскопические</w:t>
            </w:r>
          </w:p>
        </w:tc>
        <w:tc>
          <w:tcPr>
            <w:tcW w:w="1925" w:type="dxa"/>
            <w:tcBorders>
              <w:top w:val="nil"/>
              <w:left w:val="nil"/>
              <w:bottom w:val="nil"/>
              <w:right w:val="nil"/>
            </w:tcBorders>
          </w:tcPr>
          <w:p w:rsidR="006964F9" w:rsidRDefault="006964F9">
            <w:pPr>
              <w:pStyle w:val="ConsPlusNormal"/>
            </w:pPr>
            <w:r>
              <w:t>Q41, Q42</w:t>
            </w:r>
          </w:p>
        </w:tc>
        <w:tc>
          <w:tcPr>
            <w:tcW w:w="2894" w:type="dxa"/>
            <w:tcBorders>
              <w:top w:val="nil"/>
              <w:left w:val="nil"/>
              <w:bottom w:val="nil"/>
              <w:right w:val="nil"/>
            </w:tcBorders>
          </w:tcPr>
          <w:p w:rsidR="006964F9" w:rsidRDefault="006964F9">
            <w:pPr>
              <w:pStyle w:val="ConsPlusNormal"/>
            </w:pPr>
            <w:r>
              <w:t>врожденная атрезия и стеноз тонкого кишечника. Врожденная атрезия и стеноз толстого кишечника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межкишечный анастомоз (бок-в-бок или конец-в-конец или конец-в-бок), в том числе с лапароскопической ассистенцией</w:t>
            </w:r>
          </w:p>
        </w:tc>
        <w:tc>
          <w:tcPr>
            <w:tcW w:w="1858" w:type="dxa"/>
            <w:vMerge w:val="restart"/>
            <w:tcBorders>
              <w:top w:val="nil"/>
              <w:left w:val="nil"/>
              <w:bottom w:val="nil"/>
              <w:right w:val="nil"/>
            </w:tcBorders>
          </w:tcPr>
          <w:p w:rsidR="006964F9" w:rsidRDefault="006964F9">
            <w:pPr>
              <w:pStyle w:val="ConsPlusNormal"/>
              <w:jc w:val="center"/>
            </w:pPr>
            <w:r>
              <w:t>449625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925" w:type="dxa"/>
            <w:vMerge w:val="restart"/>
            <w:tcBorders>
              <w:top w:val="nil"/>
              <w:left w:val="nil"/>
              <w:bottom w:val="nil"/>
              <w:right w:val="nil"/>
            </w:tcBorders>
          </w:tcPr>
          <w:p w:rsidR="006964F9" w:rsidRDefault="006964F9">
            <w:pPr>
              <w:pStyle w:val="ConsPlusNormal"/>
            </w:pPr>
            <w:r>
              <w:t>Q79.0, Q79.2, Q79.3</w:t>
            </w:r>
          </w:p>
        </w:tc>
        <w:tc>
          <w:tcPr>
            <w:tcW w:w="2894" w:type="dxa"/>
            <w:vMerge w:val="restart"/>
            <w:tcBorders>
              <w:top w:val="nil"/>
              <w:left w:val="nil"/>
              <w:bottom w:val="nil"/>
              <w:right w:val="nil"/>
            </w:tcBorders>
          </w:tcPr>
          <w:p w:rsidR="006964F9" w:rsidRDefault="006964F9">
            <w:pPr>
              <w:pStyle w:val="ConsPlusNormal"/>
            </w:pPr>
            <w:r>
              <w:t>врожденная диафрагмальная грыжа. Омфалоцеле. Гастрошизис</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диафрагмы, в том числе торакоскопическая, с применением синтетических материалов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передней брюшной стенки, в том числе с применением синтетических материалов, включая этапные операции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первичная радикальная циркулярная пластика передней брюшной стенки, в том числе </w:t>
            </w:r>
            <w:r>
              <w:lastRenderedPageBreak/>
              <w:t>этапная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925" w:type="dxa"/>
            <w:vMerge w:val="restart"/>
            <w:tcBorders>
              <w:top w:val="nil"/>
              <w:left w:val="nil"/>
              <w:bottom w:val="nil"/>
              <w:right w:val="nil"/>
            </w:tcBorders>
          </w:tcPr>
          <w:p w:rsidR="006964F9" w:rsidRDefault="006964F9">
            <w:pPr>
              <w:pStyle w:val="ConsPlusNormal"/>
            </w:pPr>
            <w:r>
              <w:t>D18, D20.0, D21.5</w:t>
            </w:r>
          </w:p>
        </w:tc>
        <w:tc>
          <w:tcPr>
            <w:tcW w:w="2894" w:type="dxa"/>
            <w:vMerge w:val="restart"/>
            <w:tcBorders>
              <w:top w:val="nil"/>
              <w:left w:val="nil"/>
              <w:bottom w:val="nil"/>
              <w:right w:val="nil"/>
            </w:tcBorders>
          </w:tcPr>
          <w:p w:rsidR="006964F9" w:rsidRDefault="006964F9">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крестцово-копчиковой тератомы, в том числе с применением лапароскопии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врожденных объемных образований, в том числе с применением эндовидеохирургической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925" w:type="dxa"/>
            <w:vMerge w:val="restart"/>
            <w:tcBorders>
              <w:top w:val="nil"/>
              <w:left w:val="nil"/>
              <w:bottom w:val="nil"/>
              <w:right w:val="nil"/>
            </w:tcBorders>
          </w:tcPr>
          <w:p w:rsidR="006964F9" w:rsidRDefault="006964F9">
            <w:pPr>
              <w:pStyle w:val="ConsPlusNormal"/>
            </w:pPr>
            <w:r>
              <w:t>Q61.8, Q62.0, Q62.1, Q62.2, Q62.3, Q62.7, Q64.1, D30.0</w:t>
            </w:r>
          </w:p>
        </w:tc>
        <w:tc>
          <w:tcPr>
            <w:tcW w:w="2894" w:type="dxa"/>
            <w:vMerge w:val="restart"/>
            <w:tcBorders>
              <w:top w:val="nil"/>
              <w:left w:val="nil"/>
              <w:bottom w:val="nil"/>
              <w:right w:val="nil"/>
            </w:tcBorders>
          </w:tcPr>
          <w:p w:rsidR="006964F9" w:rsidRDefault="006964F9">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вторичная нефрэктомия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неоимплантация мочеточника в мочевой пузырь, в том числе с его моделированием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геминефруретерэктомия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бужирование и стентирование мочеточника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ранняя пластика мочевого пузыря местными тканями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уретероилеосигмостомия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лапароскопическая нефруретерэктомия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нефрэктомия через минилюмботомический доступ</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Комбустиология</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9.</w:t>
            </w:r>
          </w:p>
        </w:tc>
        <w:tc>
          <w:tcPr>
            <w:tcW w:w="2861" w:type="dxa"/>
            <w:tcBorders>
              <w:top w:val="nil"/>
              <w:left w:val="nil"/>
              <w:bottom w:val="nil"/>
              <w:right w:val="nil"/>
            </w:tcBorders>
          </w:tcPr>
          <w:p w:rsidR="006964F9" w:rsidRDefault="006964F9">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925" w:type="dxa"/>
            <w:tcBorders>
              <w:top w:val="nil"/>
              <w:left w:val="nil"/>
              <w:bottom w:val="nil"/>
              <w:right w:val="nil"/>
            </w:tcBorders>
          </w:tcPr>
          <w:p w:rsidR="006964F9" w:rsidRDefault="006964F9">
            <w:pPr>
              <w:pStyle w:val="ConsPlusNormal"/>
            </w:pPr>
            <w:r>
              <w:t>T95, L90.5, L91.0</w:t>
            </w:r>
          </w:p>
        </w:tc>
        <w:tc>
          <w:tcPr>
            <w:tcW w:w="2894" w:type="dxa"/>
            <w:tcBorders>
              <w:top w:val="nil"/>
              <w:left w:val="nil"/>
              <w:bottom w:val="nil"/>
              <w:right w:val="nil"/>
            </w:tcBorders>
          </w:tcPr>
          <w:p w:rsidR="006964F9" w:rsidRDefault="006964F9">
            <w:pPr>
              <w:pStyle w:val="ConsPlusNormal"/>
            </w:pPr>
            <w:r>
              <w:t>рубцы, рубцовые деформации вследствие термических и химических ожогов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858" w:type="dxa"/>
            <w:tcBorders>
              <w:top w:val="nil"/>
              <w:left w:val="nil"/>
              <w:bottom w:val="nil"/>
              <w:right w:val="nil"/>
            </w:tcBorders>
          </w:tcPr>
          <w:p w:rsidR="006964F9" w:rsidRDefault="006964F9">
            <w:pPr>
              <w:pStyle w:val="ConsPlusNormal"/>
              <w:jc w:val="center"/>
            </w:pPr>
            <w:r>
              <w:t>151841</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Неврология (нейрореабилитация)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10.</w:t>
            </w:r>
          </w:p>
        </w:tc>
        <w:tc>
          <w:tcPr>
            <w:tcW w:w="2861" w:type="dxa"/>
            <w:vMerge w:val="restart"/>
            <w:tcBorders>
              <w:top w:val="nil"/>
              <w:left w:val="nil"/>
              <w:bottom w:val="nil"/>
              <w:right w:val="nil"/>
            </w:tcBorders>
          </w:tcPr>
          <w:p w:rsidR="006964F9" w:rsidRDefault="006964F9">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S06.2, S06.3, S06.5, S06.7, S06.8, S06.9, S08.8, S08.9, I60 - I69</w:t>
            </w:r>
          </w:p>
        </w:tc>
        <w:tc>
          <w:tcPr>
            <w:tcW w:w="2894" w:type="dxa"/>
            <w:vMerge w:val="restart"/>
            <w:tcBorders>
              <w:top w:val="nil"/>
              <w:left w:val="nil"/>
              <w:bottom w:val="nil"/>
              <w:right w:val="nil"/>
            </w:tcBorders>
          </w:tcPr>
          <w:p w:rsidR="006964F9" w:rsidRDefault="006964F9">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99" w:type="dxa"/>
            <w:vMerge w:val="restart"/>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реабилитационный тренинг с включением биологической обратной связи (БОС) с применением нескольких модальностей</w:t>
            </w:r>
          </w:p>
        </w:tc>
        <w:tc>
          <w:tcPr>
            <w:tcW w:w="1858" w:type="dxa"/>
            <w:vMerge w:val="restart"/>
            <w:tcBorders>
              <w:top w:val="nil"/>
              <w:left w:val="nil"/>
              <w:bottom w:val="nil"/>
              <w:right w:val="nil"/>
            </w:tcBorders>
          </w:tcPr>
          <w:p w:rsidR="006964F9" w:rsidRDefault="006964F9">
            <w:pPr>
              <w:pStyle w:val="ConsPlusNormal"/>
              <w:jc w:val="center"/>
            </w:pPr>
            <w:r>
              <w:t>603885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восстановительное лечение с применением комплекса мероприятий в комбинации с виртуальной реальностью</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восстановительное лечение с применением комплекса мероприятий в комбинации с навигационной ритмической </w:t>
            </w:r>
            <w:r>
              <w:lastRenderedPageBreak/>
              <w:t>транскраниальной магнитной стимуляцией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Неврология</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11.</w:t>
            </w:r>
          </w:p>
        </w:tc>
        <w:tc>
          <w:tcPr>
            <w:tcW w:w="2861" w:type="dxa"/>
            <w:tcBorders>
              <w:top w:val="nil"/>
              <w:left w:val="nil"/>
              <w:bottom w:val="nil"/>
              <w:right w:val="nil"/>
            </w:tcBorders>
          </w:tcPr>
          <w:p w:rsidR="006964F9" w:rsidRDefault="006964F9">
            <w:pPr>
              <w:pStyle w:val="ConsPlusNormal"/>
            </w:pPr>
            <w:r>
              <w:t>Установка интенсивной помпы для постоянной инфузии геля после предварительной назоеюнальной титрации</w:t>
            </w:r>
          </w:p>
        </w:tc>
        <w:tc>
          <w:tcPr>
            <w:tcW w:w="1925" w:type="dxa"/>
            <w:tcBorders>
              <w:top w:val="nil"/>
              <w:left w:val="nil"/>
              <w:bottom w:val="nil"/>
              <w:right w:val="nil"/>
            </w:tcBorders>
          </w:tcPr>
          <w:p w:rsidR="006964F9" w:rsidRDefault="006964F9">
            <w:pPr>
              <w:pStyle w:val="ConsPlusNormal"/>
            </w:pPr>
            <w:r>
              <w:t>G20</w:t>
            </w:r>
          </w:p>
        </w:tc>
        <w:tc>
          <w:tcPr>
            <w:tcW w:w="2894" w:type="dxa"/>
            <w:tcBorders>
              <w:top w:val="nil"/>
              <w:left w:val="nil"/>
              <w:bottom w:val="nil"/>
              <w:right w:val="nil"/>
            </w:tcBorders>
          </w:tcPr>
          <w:p w:rsidR="006964F9" w:rsidRDefault="006964F9">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699" w:type="dxa"/>
            <w:tcBorders>
              <w:top w:val="nil"/>
              <w:left w:val="nil"/>
              <w:bottom w:val="nil"/>
              <w:right w:val="nil"/>
            </w:tcBorders>
          </w:tcPr>
          <w:p w:rsidR="006964F9" w:rsidRDefault="006964F9">
            <w:pPr>
              <w:pStyle w:val="ConsPlusNormal"/>
            </w:pPr>
            <w:r>
              <w:t>комбинированная терапия</w:t>
            </w:r>
          </w:p>
        </w:tc>
        <w:tc>
          <w:tcPr>
            <w:tcW w:w="3442" w:type="dxa"/>
            <w:tcBorders>
              <w:top w:val="nil"/>
              <w:left w:val="nil"/>
              <w:bottom w:val="nil"/>
              <w:right w:val="nil"/>
            </w:tcBorders>
          </w:tcPr>
          <w:p w:rsidR="006964F9" w:rsidRDefault="006964F9">
            <w:pPr>
              <w:pStyle w:val="ConsPlusNormal"/>
            </w:pPr>
            <w:r>
              <w:t>установка интенсивной помпы для постоянной инфузии геля после предварительной назоеюнальной титрации</w:t>
            </w:r>
          </w:p>
        </w:tc>
        <w:tc>
          <w:tcPr>
            <w:tcW w:w="1858" w:type="dxa"/>
            <w:tcBorders>
              <w:top w:val="nil"/>
              <w:left w:val="nil"/>
              <w:bottom w:val="nil"/>
              <w:right w:val="nil"/>
            </w:tcBorders>
          </w:tcPr>
          <w:p w:rsidR="006964F9" w:rsidRDefault="006964F9">
            <w:pPr>
              <w:pStyle w:val="ConsPlusNormal"/>
              <w:jc w:val="center"/>
            </w:pPr>
            <w:r>
              <w:t>485173</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Нейрохирургия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12.</w:t>
            </w:r>
          </w:p>
        </w:tc>
        <w:tc>
          <w:tcPr>
            <w:tcW w:w="2861" w:type="dxa"/>
            <w:vMerge w:val="restart"/>
            <w:tcBorders>
              <w:top w:val="nil"/>
              <w:left w:val="nil"/>
              <w:bottom w:val="nil"/>
              <w:right w:val="nil"/>
            </w:tcBorders>
          </w:tcPr>
          <w:p w:rsidR="006964F9" w:rsidRDefault="006964F9">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w:t>
            </w:r>
            <w:r>
              <w:lastRenderedPageBreak/>
              <w:t>мозга</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lastRenderedPageBreak/>
              <w:t>C71.0, C71.1, C71.2, C71.3, C71.4, C79.3, D33.0, D43.0, C71.8, Q85.0</w:t>
            </w:r>
          </w:p>
        </w:tc>
        <w:tc>
          <w:tcPr>
            <w:tcW w:w="2894" w:type="dxa"/>
            <w:vMerge w:val="restart"/>
            <w:tcBorders>
              <w:top w:val="nil"/>
              <w:left w:val="nil"/>
              <w:bottom w:val="nil"/>
              <w:right w:val="nil"/>
            </w:tcBorders>
          </w:tcPr>
          <w:p w:rsidR="006964F9" w:rsidRDefault="006964F9">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val="restart"/>
            <w:tcBorders>
              <w:top w:val="nil"/>
              <w:left w:val="nil"/>
              <w:bottom w:val="nil"/>
              <w:right w:val="nil"/>
            </w:tcBorders>
          </w:tcPr>
          <w:p w:rsidR="006964F9" w:rsidRDefault="006964F9">
            <w:pPr>
              <w:pStyle w:val="ConsPlusNormal"/>
              <w:jc w:val="center"/>
            </w:pPr>
            <w:r>
              <w:t>369985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C71.5, C79.3, D33.0, D43.0, Q85.0</w:t>
            </w:r>
          </w:p>
        </w:tc>
        <w:tc>
          <w:tcPr>
            <w:tcW w:w="2894" w:type="dxa"/>
            <w:vMerge w:val="restart"/>
            <w:tcBorders>
              <w:top w:val="nil"/>
              <w:left w:val="nil"/>
              <w:bottom w:val="nil"/>
              <w:right w:val="nil"/>
            </w:tcBorders>
          </w:tcPr>
          <w:p w:rsidR="006964F9" w:rsidRDefault="006964F9">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C71.6, C71.7, C79.3, D33.1, D18.0, D43.1, Q85.0</w:t>
            </w:r>
          </w:p>
        </w:tc>
        <w:tc>
          <w:tcPr>
            <w:tcW w:w="2894" w:type="dxa"/>
            <w:vMerge w:val="restart"/>
            <w:tcBorders>
              <w:top w:val="nil"/>
              <w:left w:val="nil"/>
              <w:bottom w:val="nil"/>
              <w:right w:val="nil"/>
            </w:tcBorders>
          </w:tcPr>
          <w:p w:rsidR="006964F9" w:rsidRDefault="006964F9">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D18.0, Q28.3</w:t>
            </w:r>
          </w:p>
        </w:tc>
        <w:tc>
          <w:tcPr>
            <w:tcW w:w="2894" w:type="dxa"/>
            <w:tcBorders>
              <w:top w:val="nil"/>
              <w:left w:val="nil"/>
              <w:bottom w:val="nil"/>
              <w:right w:val="nil"/>
            </w:tcBorders>
          </w:tcPr>
          <w:p w:rsidR="006964F9" w:rsidRDefault="006964F9">
            <w:pPr>
              <w:pStyle w:val="ConsPlusNormal"/>
            </w:pPr>
            <w:r>
              <w:t>кавернома (кавернозная ангиома) функционально значимых зон головного мозга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925" w:type="dxa"/>
            <w:vMerge w:val="restart"/>
            <w:tcBorders>
              <w:top w:val="nil"/>
              <w:left w:val="nil"/>
              <w:bottom w:val="nil"/>
              <w:right w:val="nil"/>
            </w:tcBorders>
          </w:tcPr>
          <w:p w:rsidR="006964F9" w:rsidRDefault="006964F9">
            <w:pPr>
              <w:pStyle w:val="ConsPlusNormal"/>
            </w:pPr>
            <w:r>
              <w:t>C70.0, C79.3, D32.0, Q85, D42.0</w:t>
            </w:r>
          </w:p>
        </w:tc>
        <w:tc>
          <w:tcPr>
            <w:tcW w:w="2894" w:type="dxa"/>
            <w:vMerge w:val="restart"/>
            <w:tcBorders>
              <w:top w:val="nil"/>
              <w:left w:val="nil"/>
              <w:bottom w:val="nil"/>
              <w:right w:val="nil"/>
            </w:tcBorders>
          </w:tcPr>
          <w:p w:rsidR="006964F9" w:rsidRDefault="006964F9">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интраоперационной флюоресцентной микроскопии и лазерной спектроскопии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одномоментным пластическим закрытием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w:t>
            </w:r>
            <w:r>
              <w:lastRenderedPageBreak/>
              <w:t>(коллоидных,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6964F9" w:rsidRDefault="006964F9">
            <w:pPr>
              <w:pStyle w:val="ConsPlusNormal"/>
            </w:pPr>
            <w:r>
              <w:lastRenderedPageBreak/>
              <w:t>C72.2, D33.3, Q85</w:t>
            </w:r>
          </w:p>
        </w:tc>
        <w:tc>
          <w:tcPr>
            <w:tcW w:w="2894" w:type="dxa"/>
            <w:vMerge w:val="restart"/>
            <w:tcBorders>
              <w:top w:val="nil"/>
              <w:left w:val="nil"/>
              <w:bottom w:val="nil"/>
              <w:right w:val="nil"/>
            </w:tcBorders>
          </w:tcPr>
          <w:p w:rsidR="006964F9" w:rsidRDefault="006964F9">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удаление опухоли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 xml:space="preserve">C75.3, D35.2 - D35.4, D44.3, </w:t>
            </w:r>
            <w:r>
              <w:lastRenderedPageBreak/>
              <w:t>D44.4, D44.5, Q04.6</w:t>
            </w:r>
          </w:p>
        </w:tc>
        <w:tc>
          <w:tcPr>
            <w:tcW w:w="2894" w:type="dxa"/>
            <w:vMerge w:val="restart"/>
            <w:tcBorders>
              <w:top w:val="nil"/>
              <w:left w:val="nil"/>
              <w:bottom w:val="nil"/>
              <w:right w:val="nil"/>
            </w:tcBorders>
          </w:tcPr>
          <w:p w:rsidR="006964F9" w:rsidRDefault="006964F9">
            <w:pPr>
              <w:pStyle w:val="ConsPlusNormal"/>
            </w:pPr>
            <w:r>
              <w:lastRenderedPageBreak/>
              <w:t xml:space="preserve">аденомы гипофиза, краниофарингиомы, </w:t>
            </w:r>
            <w:r>
              <w:lastRenderedPageBreak/>
              <w:t>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удаление опухоли с применением нейрофизиологического </w:t>
            </w:r>
            <w:r>
              <w:lastRenderedPageBreak/>
              <w:t>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6964F9" w:rsidRDefault="006964F9">
            <w:pPr>
              <w:pStyle w:val="ConsPlusNormal"/>
            </w:pPr>
            <w:r>
              <w:t>C31</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эмболизация сосудов опухоли при помощи адгезивных материалов и (или) макроэмболов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C41.0, C43.4, C44.4, C79.4, C79.5, C49.0, D16.4, D48.0, C90.2</w:t>
            </w:r>
          </w:p>
        </w:tc>
        <w:tc>
          <w:tcPr>
            <w:tcW w:w="2894" w:type="dxa"/>
            <w:vMerge w:val="restart"/>
            <w:tcBorders>
              <w:top w:val="nil"/>
              <w:left w:val="nil"/>
              <w:bottom w:val="nil"/>
              <w:right w:val="nil"/>
            </w:tcBorders>
          </w:tcPr>
          <w:p w:rsidR="006964F9" w:rsidRDefault="006964F9">
            <w:pPr>
              <w:pStyle w:val="ConsPlusNormal"/>
            </w:pPr>
            <w:r>
              <w:t xml:space="preserve">злокачественные (первичные и вторичные) и доброкачественные </w:t>
            </w:r>
            <w:r>
              <w:lastRenderedPageBreak/>
              <w:t>новообразования костей черепа и лицевого скелета, прорастающие в полость черепа</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удаление опухоли с одномоментным пластическим закрытием хирургического </w:t>
            </w:r>
            <w:r>
              <w:lastRenderedPageBreak/>
              <w:t>дефекта при помощи сложносоставных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M85.0</w:t>
            </w:r>
          </w:p>
        </w:tc>
        <w:tc>
          <w:tcPr>
            <w:tcW w:w="2894" w:type="dxa"/>
            <w:vMerge w:val="restart"/>
            <w:tcBorders>
              <w:top w:val="nil"/>
              <w:left w:val="nil"/>
              <w:bottom w:val="nil"/>
              <w:right w:val="nil"/>
            </w:tcBorders>
          </w:tcPr>
          <w:p w:rsidR="006964F9" w:rsidRDefault="006964F9">
            <w:pPr>
              <w:pStyle w:val="ConsPlusNormal"/>
            </w:pPr>
            <w:r>
              <w:t>фиброзная дисплазия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D10.6, D10.9, D21.0</w:t>
            </w:r>
          </w:p>
        </w:tc>
        <w:tc>
          <w:tcPr>
            <w:tcW w:w="2894" w:type="dxa"/>
            <w:vMerge w:val="restart"/>
            <w:tcBorders>
              <w:top w:val="nil"/>
              <w:left w:val="nil"/>
              <w:bottom w:val="nil"/>
              <w:right w:val="nil"/>
            </w:tcBorders>
          </w:tcPr>
          <w:p w:rsidR="006964F9" w:rsidRDefault="006964F9">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C41.2, C41.4, C70.1, C72.0, C72.1, C72.8, C79.4, C79.5, C90.0, C90.2, D48.0, D16.6, D16.8, D18.0, D32.1, D33.4, D33.7, D36.1, D43.4, Q06.8, M85.5, D42.1</w:t>
            </w:r>
          </w:p>
        </w:tc>
        <w:tc>
          <w:tcPr>
            <w:tcW w:w="2894" w:type="dxa"/>
            <w:vMerge w:val="restart"/>
            <w:tcBorders>
              <w:top w:val="nil"/>
              <w:left w:val="nil"/>
              <w:bottom w:val="nil"/>
              <w:right w:val="nil"/>
            </w:tcBorders>
          </w:tcPr>
          <w:p w:rsidR="006964F9" w:rsidRDefault="006964F9">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применением систем, стабилизирующих позвоночник</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с одномоментным применением ауто-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удаление опухоли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925" w:type="dxa"/>
            <w:vMerge w:val="restart"/>
            <w:tcBorders>
              <w:top w:val="nil"/>
              <w:left w:val="nil"/>
              <w:bottom w:val="nil"/>
              <w:right w:val="nil"/>
            </w:tcBorders>
          </w:tcPr>
          <w:p w:rsidR="006964F9" w:rsidRDefault="006964F9">
            <w:pPr>
              <w:pStyle w:val="ConsPlusNormal"/>
            </w:pPr>
            <w:r>
              <w:t>M43.1, M48.0, T91.1, Q76.4</w:t>
            </w:r>
          </w:p>
        </w:tc>
        <w:tc>
          <w:tcPr>
            <w:tcW w:w="2894" w:type="dxa"/>
            <w:vMerge w:val="restart"/>
            <w:tcBorders>
              <w:top w:val="nil"/>
              <w:left w:val="nil"/>
              <w:bottom w:val="nil"/>
              <w:right w:val="nil"/>
            </w:tcBorders>
          </w:tcPr>
          <w:p w:rsidR="006964F9" w:rsidRDefault="006964F9">
            <w:pPr>
              <w:pStyle w:val="ConsPlusNormal"/>
            </w:pPr>
            <w:r>
              <w:t>спондилолистез (все уровни позвоночника). Спинальный стеноз (все уровни позвоночника)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декомпрессия спинного мозга, корешков и спинномозговых нервов с имплантацией различных стабилизирующих систем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Сложные декомпрессионно-</w:t>
            </w:r>
            <w:r>
              <w:lastRenderedPageBreak/>
              <w:t>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6964F9" w:rsidRDefault="006964F9">
            <w:pPr>
              <w:pStyle w:val="ConsPlusNormal"/>
            </w:pPr>
            <w:r>
              <w:lastRenderedPageBreak/>
              <w:t xml:space="preserve">G95.1, G95.2, </w:t>
            </w:r>
            <w:r>
              <w:lastRenderedPageBreak/>
              <w:t>G95.8, G95.9, M50, M51.0 - M51.3, M51.8, M51.9</w:t>
            </w:r>
          </w:p>
        </w:tc>
        <w:tc>
          <w:tcPr>
            <w:tcW w:w="2894" w:type="dxa"/>
            <w:vMerge w:val="restart"/>
            <w:tcBorders>
              <w:top w:val="nil"/>
              <w:left w:val="nil"/>
              <w:bottom w:val="nil"/>
              <w:right w:val="nil"/>
            </w:tcBorders>
          </w:tcPr>
          <w:p w:rsidR="006964F9" w:rsidRDefault="006964F9">
            <w:pPr>
              <w:pStyle w:val="ConsPlusNormal"/>
            </w:pPr>
            <w:r>
              <w:lastRenderedPageBreak/>
              <w:t xml:space="preserve">поражения межпозвоночных </w:t>
            </w:r>
            <w:r>
              <w:lastRenderedPageBreak/>
              <w:t>дисков шейных и грудных отделов с миелопатией, радикуло- и нейропатией</w:t>
            </w:r>
          </w:p>
        </w:tc>
        <w:tc>
          <w:tcPr>
            <w:tcW w:w="1699" w:type="dxa"/>
            <w:vMerge w:val="restart"/>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удаление межпозвонкового диска </w:t>
            </w:r>
            <w:r>
              <w:lastRenderedPageBreak/>
              <w:t>с имплантацией системы, стабилизирующей позвоночник, или протезирование межпозвонкового диска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межпозвонкового диска эндоскопическое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G95.1, G95.2, G95.8, G95.9, B67, D16, D18, M88</w:t>
            </w:r>
          </w:p>
        </w:tc>
        <w:tc>
          <w:tcPr>
            <w:tcW w:w="2894" w:type="dxa"/>
            <w:tcBorders>
              <w:top w:val="nil"/>
              <w:left w:val="nil"/>
              <w:bottom w:val="nil"/>
              <w:right w:val="nil"/>
            </w:tcBorders>
          </w:tcPr>
          <w:p w:rsidR="006964F9" w:rsidRDefault="006964F9">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 xml:space="preserve">G95.1, G95.2, G95.8, G95.9, M42, M43, M45, M46, M48, M50, M51, M53, M92, M93, M95, G95.1, G95.2, </w:t>
            </w:r>
            <w:r w:rsidRPr="006964F9">
              <w:rPr>
                <w:lang w:val="en-US"/>
              </w:rPr>
              <w:lastRenderedPageBreak/>
              <w:t>G95.8, G95.9, Q76.2</w:t>
            </w:r>
          </w:p>
        </w:tc>
        <w:tc>
          <w:tcPr>
            <w:tcW w:w="2894" w:type="dxa"/>
            <w:vMerge w:val="restart"/>
            <w:tcBorders>
              <w:top w:val="nil"/>
              <w:left w:val="nil"/>
              <w:bottom w:val="nil"/>
              <w:right w:val="nil"/>
            </w:tcBorders>
          </w:tcPr>
          <w:p w:rsidR="006964F9" w:rsidRDefault="006964F9">
            <w:pPr>
              <w:pStyle w:val="ConsPlusNormal"/>
            </w:pPr>
            <w:r>
              <w:lastRenderedPageBreak/>
              <w:t xml:space="preserve">дегенеративно-дистрофическое поражение межпозвонковых дисков, суставов и связок позвоночника с формированием грыжи </w:t>
            </w:r>
            <w:r>
              <w:lastRenderedPageBreak/>
              <w:t>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w:t>
            </w:r>
            <w:r>
              <w:lastRenderedPageBreak/>
              <w:t>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 xml:space="preserve">G95.1, G95.2, G95.8, G95.9, A18.0, S12.0, S12.1, S13, S14, S19, S22.0, S22.1, S23, S24, S32.0, S32.1, S33, S34, T08, T09, T85, T91, M80, </w:t>
            </w:r>
            <w:r w:rsidRPr="006964F9">
              <w:rPr>
                <w:lang w:val="en-US"/>
              </w:rPr>
              <w:lastRenderedPageBreak/>
              <w:t>M81, M82, M86, M85, M87, M96, M99, Q67, Q76.0, Q76.1, Q76.4, Q77, Q76.3</w:t>
            </w:r>
          </w:p>
        </w:tc>
        <w:tc>
          <w:tcPr>
            <w:tcW w:w="2894" w:type="dxa"/>
            <w:vMerge w:val="restart"/>
            <w:tcBorders>
              <w:top w:val="nil"/>
              <w:left w:val="nil"/>
              <w:bottom w:val="nil"/>
              <w:right w:val="nil"/>
            </w:tcBorders>
          </w:tcPr>
          <w:p w:rsidR="006964F9" w:rsidRDefault="006964F9">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w:t>
            </w:r>
            <w:r>
              <w:lastRenderedPageBreak/>
              <w:t>с использованием костной пластики (спондилодеза), погружных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Микрохирургическая васкулярная декомпрессия корешков черепных нервов</w:t>
            </w:r>
          </w:p>
        </w:tc>
        <w:tc>
          <w:tcPr>
            <w:tcW w:w="1925" w:type="dxa"/>
            <w:tcBorders>
              <w:top w:val="nil"/>
              <w:left w:val="nil"/>
              <w:bottom w:val="nil"/>
              <w:right w:val="nil"/>
            </w:tcBorders>
          </w:tcPr>
          <w:p w:rsidR="006964F9" w:rsidRDefault="006964F9">
            <w:pPr>
              <w:pStyle w:val="ConsPlusNormal"/>
            </w:pPr>
            <w:r>
              <w:t>G50 - G53</w:t>
            </w:r>
          </w:p>
        </w:tc>
        <w:tc>
          <w:tcPr>
            <w:tcW w:w="2894" w:type="dxa"/>
            <w:tcBorders>
              <w:top w:val="nil"/>
              <w:left w:val="nil"/>
              <w:bottom w:val="nil"/>
              <w:right w:val="nil"/>
            </w:tcBorders>
          </w:tcPr>
          <w:p w:rsidR="006964F9" w:rsidRDefault="006964F9">
            <w:pPr>
              <w:pStyle w:val="ConsPlusNormal"/>
            </w:pPr>
            <w:r>
              <w:t>невралгии и нейропатии черепных нервов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13.</w:t>
            </w:r>
          </w:p>
        </w:tc>
        <w:tc>
          <w:tcPr>
            <w:tcW w:w="2861" w:type="dxa"/>
            <w:vMerge w:val="restart"/>
            <w:tcBorders>
              <w:top w:val="nil"/>
              <w:left w:val="nil"/>
              <w:bottom w:val="nil"/>
              <w:right w:val="nil"/>
            </w:tcBorders>
          </w:tcPr>
          <w:p w:rsidR="006964F9" w:rsidRDefault="006964F9">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w:t>
            </w:r>
            <w:r>
              <w:lastRenderedPageBreak/>
              <w:t>богатокровоснабжаемых опухолях головы и головного мозга, внутримозговых и внутрижелудочковых гематомах</w:t>
            </w:r>
          </w:p>
        </w:tc>
        <w:tc>
          <w:tcPr>
            <w:tcW w:w="1925" w:type="dxa"/>
            <w:vMerge w:val="restart"/>
            <w:tcBorders>
              <w:top w:val="nil"/>
              <w:left w:val="nil"/>
              <w:bottom w:val="nil"/>
              <w:right w:val="nil"/>
            </w:tcBorders>
          </w:tcPr>
          <w:p w:rsidR="006964F9" w:rsidRDefault="006964F9">
            <w:pPr>
              <w:pStyle w:val="ConsPlusNormal"/>
            </w:pPr>
            <w:r>
              <w:lastRenderedPageBreak/>
              <w:t>I60, I61, I62</w:t>
            </w:r>
          </w:p>
        </w:tc>
        <w:tc>
          <w:tcPr>
            <w:tcW w:w="2894" w:type="dxa"/>
            <w:vMerge w:val="restart"/>
            <w:tcBorders>
              <w:top w:val="nil"/>
              <w:left w:val="nil"/>
              <w:bottom w:val="nil"/>
              <w:right w:val="nil"/>
            </w:tcBorders>
          </w:tcPr>
          <w:p w:rsidR="006964F9" w:rsidRDefault="006964F9">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микрохирургическое вмешательство с применением нейрофизиологического мониторинга</w:t>
            </w:r>
          </w:p>
        </w:tc>
        <w:tc>
          <w:tcPr>
            <w:tcW w:w="1858" w:type="dxa"/>
            <w:vMerge w:val="restart"/>
            <w:tcBorders>
              <w:top w:val="nil"/>
              <w:left w:val="nil"/>
              <w:bottom w:val="nil"/>
              <w:right w:val="nil"/>
            </w:tcBorders>
          </w:tcPr>
          <w:p w:rsidR="006964F9" w:rsidRDefault="006964F9">
            <w:pPr>
              <w:pStyle w:val="ConsPlusNormal"/>
              <w:jc w:val="center"/>
            </w:pPr>
            <w:r>
              <w:t>497566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пункционная аспирация внутримозговых и внутрижелудочковых гематом с использованием нейронавигации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I67.1</w:t>
            </w:r>
          </w:p>
        </w:tc>
        <w:tc>
          <w:tcPr>
            <w:tcW w:w="2894" w:type="dxa"/>
            <w:vMerge w:val="restart"/>
            <w:tcBorders>
              <w:top w:val="nil"/>
              <w:left w:val="nil"/>
              <w:bottom w:val="nil"/>
              <w:right w:val="nil"/>
            </w:tcBorders>
          </w:tcPr>
          <w:p w:rsidR="006964F9" w:rsidRDefault="006964F9">
            <w:pPr>
              <w:pStyle w:val="ConsPlusNormal"/>
            </w:pPr>
            <w:r>
              <w:t xml:space="preserve">артериальная аневризма головного мозга вне стадии </w:t>
            </w:r>
            <w:r>
              <w:lastRenderedPageBreak/>
              <w:t>разрыва</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микрохирургическое вмешательство с применением </w:t>
            </w:r>
            <w:r>
              <w:lastRenderedPageBreak/>
              <w:t>интраоперационного ультразвукового контроля кровотока в церебральных артериях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Q28.2, Q28.8</w:t>
            </w:r>
          </w:p>
        </w:tc>
        <w:tc>
          <w:tcPr>
            <w:tcW w:w="2894" w:type="dxa"/>
            <w:vMerge w:val="restart"/>
            <w:tcBorders>
              <w:top w:val="nil"/>
              <w:left w:val="nil"/>
              <w:bottom w:val="nil"/>
              <w:right w:val="nil"/>
            </w:tcBorders>
          </w:tcPr>
          <w:p w:rsidR="006964F9" w:rsidRDefault="006964F9">
            <w:pPr>
              <w:pStyle w:val="ConsPlusNormal"/>
            </w:pPr>
            <w:r>
              <w:t>артериовенозная мальформация головного мозга и спинного мозга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микрохирургическое вмешательство с применением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I67.8, I72.0, I77.0, I78.0</w:t>
            </w:r>
          </w:p>
        </w:tc>
        <w:tc>
          <w:tcPr>
            <w:tcW w:w="2894" w:type="dxa"/>
            <w:tcBorders>
              <w:top w:val="nil"/>
              <w:left w:val="nil"/>
              <w:bottom w:val="nil"/>
              <w:right w:val="nil"/>
            </w:tcBorders>
          </w:tcPr>
          <w:p w:rsidR="006964F9" w:rsidRDefault="006964F9">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эндоваскулярное вмешательство с применением адгезивных клеевых композиций и микроэмболов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 xml:space="preserve">C83.9, C85.1, D10.6, D10.9, D18.0 - D18.1, D21.0, </w:t>
            </w:r>
            <w:r w:rsidRPr="006964F9">
              <w:rPr>
                <w:lang w:val="en-US"/>
              </w:rPr>
              <w:lastRenderedPageBreak/>
              <w:t>D35.5 - D35.7, D36.0, Q85.8, Q28.8</w:t>
            </w:r>
          </w:p>
        </w:tc>
        <w:tc>
          <w:tcPr>
            <w:tcW w:w="2894" w:type="dxa"/>
            <w:vMerge w:val="restart"/>
            <w:tcBorders>
              <w:top w:val="nil"/>
              <w:left w:val="nil"/>
              <w:bottom w:val="nil"/>
              <w:right w:val="nil"/>
            </w:tcBorders>
          </w:tcPr>
          <w:p w:rsidR="006964F9" w:rsidRDefault="006964F9">
            <w:pPr>
              <w:pStyle w:val="ConsPlusNormal"/>
            </w:pPr>
            <w:r>
              <w:lastRenderedPageBreak/>
              <w:t xml:space="preserve">артериовенозные мальформации, ангиомы, гемангиомы, </w:t>
            </w:r>
            <w:r>
              <w:lastRenderedPageBreak/>
              <w:t>гемангиобластомы, ангиофибромы, параганглиомы и лимфомы головы, шеи, головного и спинного мозга</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эндоваскулярное вмешательство с применением адгезивных клеевых композиций микроэмболов и </w:t>
            </w:r>
            <w:r>
              <w:lastRenderedPageBreak/>
              <w:t>(или) микроспиралей (менее 5 койлов)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микрохирургические вмешательства с интраоперационным нейрофизиологическим мониторингом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микрохирургические вмешательства с интраоперационной реинфузией крови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925" w:type="dxa"/>
            <w:tcBorders>
              <w:top w:val="nil"/>
              <w:left w:val="nil"/>
              <w:bottom w:val="nil"/>
              <w:right w:val="nil"/>
            </w:tcBorders>
          </w:tcPr>
          <w:p w:rsidR="006964F9" w:rsidRDefault="006964F9">
            <w:pPr>
              <w:pStyle w:val="ConsPlusNormal"/>
            </w:pPr>
            <w:r>
              <w:t>G20, G21, G24, G25.0, G25.2, G80, G95.0, G95.1, G95.8</w:t>
            </w:r>
          </w:p>
        </w:tc>
        <w:tc>
          <w:tcPr>
            <w:tcW w:w="2894" w:type="dxa"/>
            <w:tcBorders>
              <w:top w:val="nil"/>
              <w:left w:val="nil"/>
              <w:bottom w:val="nil"/>
              <w:right w:val="nil"/>
            </w:tcBorders>
          </w:tcPr>
          <w:p w:rsidR="006964F9" w:rsidRDefault="006964F9">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G09, G24, G35, G80, G81.1, G82.1, G82.4, G95.0, G95.1, G95.8, I69.0 - I69.8, M96, T90.5, T91.3</w:t>
            </w:r>
          </w:p>
        </w:tc>
        <w:tc>
          <w:tcPr>
            <w:tcW w:w="2894" w:type="dxa"/>
            <w:vMerge w:val="restart"/>
            <w:tcBorders>
              <w:top w:val="nil"/>
              <w:left w:val="nil"/>
              <w:bottom w:val="nil"/>
              <w:right w:val="nil"/>
            </w:tcBorders>
          </w:tcPr>
          <w:p w:rsidR="006964F9" w:rsidRDefault="006964F9">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w:t>
            </w:r>
            <w:r>
              <w:lastRenderedPageBreak/>
              <w:t>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селективная невротомия, селективная дорзальная </w:t>
            </w:r>
            <w:r>
              <w:lastRenderedPageBreak/>
              <w:t>ризотомия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G31.8, G40.1 - G40.4, Q04.3, Q04.8</w:t>
            </w:r>
          </w:p>
        </w:tc>
        <w:tc>
          <w:tcPr>
            <w:tcW w:w="2894" w:type="dxa"/>
            <w:vMerge w:val="restart"/>
            <w:tcBorders>
              <w:top w:val="nil"/>
              <w:left w:val="nil"/>
              <w:bottom w:val="nil"/>
              <w:right w:val="nil"/>
            </w:tcBorders>
          </w:tcPr>
          <w:p w:rsidR="006964F9" w:rsidRDefault="006964F9">
            <w:pPr>
              <w:pStyle w:val="ConsPlusNormal"/>
            </w:pPr>
            <w:r>
              <w:t>симптоматическая эпилепсия (медикаментозно-резистентная)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14.</w:t>
            </w:r>
          </w:p>
        </w:tc>
        <w:tc>
          <w:tcPr>
            <w:tcW w:w="2861" w:type="dxa"/>
            <w:vMerge w:val="restart"/>
            <w:tcBorders>
              <w:top w:val="nil"/>
              <w:left w:val="nil"/>
              <w:bottom w:val="nil"/>
              <w:right w:val="nil"/>
            </w:tcBorders>
          </w:tcPr>
          <w:p w:rsidR="006964F9" w:rsidRDefault="006964F9">
            <w:pPr>
              <w:pStyle w:val="ConsPlusNormal"/>
            </w:pPr>
            <w:r>
              <w:t xml:space="preserve">Реконструктивные вмешательства при сложных и гигантских дефектах и деформациях свода и основания черепа, орбиты и </w:t>
            </w:r>
            <w:r>
              <w:lastRenderedPageBreak/>
              <w:t>прилегающих отделов лицевого скелета врожденного и приобретенного генеза с использованием ресурсоемких имплантатов</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lastRenderedPageBreak/>
              <w:t xml:space="preserve">M84.8, M85.0, M85.5, Q01, Q67.2 - Q67.3, Q75.0 - Q75.2, Q75.8, Q87.0, S02.1 - </w:t>
            </w:r>
            <w:r w:rsidRPr="006964F9">
              <w:rPr>
                <w:lang w:val="en-US"/>
              </w:rPr>
              <w:lastRenderedPageBreak/>
              <w:t>S02.2, S02.7 - S02.9, T90.2, T88.8</w:t>
            </w:r>
          </w:p>
        </w:tc>
        <w:tc>
          <w:tcPr>
            <w:tcW w:w="2894" w:type="dxa"/>
            <w:vMerge w:val="restart"/>
            <w:tcBorders>
              <w:top w:val="nil"/>
              <w:left w:val="nil"/>
              <w:bottom w:val="nil"/>
              <w:right w:val="nil"/>
            </w:tcBorders>
          </w:tcPr>
          <w:p w:rsidR="006964F9" w:rsidRDefault="006964F9">
            <w:pPr>
              <w:pStyle w:val="ConsPlusNormal"/>
            </w:pPr>
            <w:r>
              <w:lastRenderedPageBreak/>
              <w:t xml:space="preserve">сложные и гигантские дефекты и деформации свода и основания черепа, орбиты и прилегающих отделов лицевого скелета </w:t>
            </w:r>
            <w:r>
              <w:lastRenderedPageBreak/>
              <w:t>врожденного и приобретенного генеза</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микрохирургическая реконструкция при врожденных и приобретенных сложных и гигантских дефектах и деформациях свода, лицевого </w:t>
            </w:r>
            <w:r>
              <w:lastRenderedPageBreak/>
              <w:t>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858" w:type="dxa"/>
            <w:vMerge w:val="restart"/>
            <w:tcBorders>
              <w:top w:val="nil"/>
              <w:left w:val="nil"/>
              <w:bottom w:val="nil"/>
              <w:right w:val="nil"/>
            </w:tcBorders>
          </w:tcPr>
          <w:p w:rsidR="006964F9" w:rsidRDefault="006964F9">
            <w:pPr>
              <w:pStyle w:val="ConsPlusNormal"/>
              <w:jc w:val="center"/>
            </w:pPr>
            <w:r>
              <w:lastRenderedPageBreak/>
              <w:t>270096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6964F9" w:rsidRDefault="006964F9">
            <w:pPr>
              <w:pStyle w:val="ConsPlusNormal"/>
            </w:pPr>
            <w:r>
              <w:t>G54.0 - G54.4, G54.6, G54.8, G54.9</w:t>
            </w:r>
          </w:p>
        </w:tc>
        <w:tc>
          <w:tcPr>
            <w:tcW w:w="2894" w:type="dxa"/>
            <w:vMerge w:val="restart"/>
            <w:tcBorders>
              <w:top w:val="nil"/>
              <w:left w:val="nil"/>
              <w:bottom w:val="nil"/>
              <w:right w:val="nil"/>
            </w:tcBorders>
          </w:tcPr>
          <w:p w:rsidR="006964F9" w:rsidRDefault="006964F9">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невролиз и трансплантация нерва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G56, G57, T14.4</w:t>
            </w:r>
          </w:p>
        </w:tc>
        <w:tc>
          <w:tcPr>
            <w:tcW w:w="2894" w:type="dxa"/>
            <w:vMerge w:val="restart"/>
            <w:tcBorders>
              <w:top w:val="nil"/>
              <w:left w:val="nil"/>
              <w:bottom w:val="nil"/>
              <w:right w:val="nil"/>
            </w:tcBorders>
          </w:tcPr>
          <w:p w:rsidR="006964F9" w:rsidRDefault="006964F9">
            <w:pPr>
              <w:pStyle w:val="ConsPlusNormal"/>
            </w:pPr>
            <w:r>
              <w:t>последствия травматических и других поражений периферических нервов и сплетений с туннельными и компрессионно-</w:t>
            </w:r>
            <w:r>
              <w:lastRenderedPageBreak/>
              <w:t>ишемическими невропатиями</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микрохирургические вмешательства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C47, D36.1, D48.2, D48.7</w:t>
            </w:r>
          </w:p>
        </w:tc>
        <w:tc>
          <w:tcPr>
            <w:tcW w:w="2894" w:type="dxa"/>
            <w:tcBorders>
              <w:top w:val="nil"/>
              <w:left w:val="nil"/>
              <w:bottom w:val="nil"/>
              <w:right w:val="nil"/>
            </w:tcBorders>
          </w:tcPr>
          <w:p w:rsidR="006964F9" w:rsidRDefault="006964F9">
            <w:pPr>
              <w:pStyle w:val="ConsPlusNormal"/>
            </w:pPr>
            <w:r>
              <w:t>злокачественные и доброкачественные опухоли периферических нервов и сплетений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925" w:type="dxa"/>
            <w:vMerge w:val="restart"/>
            <w:tcBorders>
              <w:top w:val="nil"/>
              <w:left w:val="nil"/>
              <w:bottom w:val="nil"/>
              <w:right w:val="nil"/>
            </w:tcBorders>
          </w:tcPr>
          <w:p w:rsidR="006964F9" w:rsidRDefault="006964F9">
            <w:pPr>
              <w:pStyle w:val="ConsPlusNormal"/>
            </w:pPr>
            <w:r>
              <w:t>G91, G93.0, Q03</w:t>
            </w:r>
          </w:p>
        </w:tc>
        <w:tc>
          <w:tcPr>
            <w:tcW w:w="2894" w:type="dxa"/>
            <w:vMerge w:val="restart"/>
            <w:tcBorders>
              <w:top w:val="nil"/>
              <w:left w:val="nil"/>
              <w:bottom w:val="nil"/>
              <w:right w:val="nil"/>
            </w:tcBorders>
          </w:tcPr>
          <w:p w:rsidR="006964F9" w:rsidRDefault="006964F9">
            <w:pPr>
              <w:pStyle w:val="ConsPlusNormal"/>
            </w:pPr>
            <w:r>
              <w:t>врожденная или приобретенная гидроцефалия окклюзионного характера. Приобретенные церебральные кисты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эндоскопическая вентрикулостомия дна III желудочка мозга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эндоскопическая фенестрация стенок кист</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эндоскопическая кистовентрикулоциестерностомия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стереотаксическая установка внутрижелудочковых стентов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15.</w:t>
            </w:r>
          </w:p>
        </w:tc>
        <w:tc>
          <w:tcPr>
            <w:tcW w:w="2861" w:type="dxa"/>
            <w:vMerge w:val="restart"/>
            <w:tcBorders>
              <w:top w:val="nil"/>
              <w:left w:val="nil"/>
              <w:bottom w:val="nil"/>
              <w:right w:val="nil"/>
            </w:tcBorders>
          </w:tcPr>
          <w:p w:rsidR="006964F9" w:rsidRDefault="006964F9">
            <w:pPr>
              <w:pStyle w:val="ConsPlusNormal"/>
            </w:pPr>
            <w:r>
              <w:t xml:space="preserve">Стереотаксически ориентированное дистанционное лучевое лечение при поражениях </w:t>
            </w:r>
            <w:r>
              <w:lastRenderedPageBreak/>
              <w:t>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lastRenderedPageBreak/>
              <w:t xml:space="preserve">C31, C41, C71.0 - C71.7, C72, C75.3, D10.6, D16.4, D16.6, D16.8, D21, </w:t>
            </w:r>
            <w:r w:rsidRPr="006964F9">
              <w:rPr>
                <w:lang w:val="en-US"/>
              </w:rPr>
              <w:lastRenderedPageBreak/>
              <w:t>D32, D33, D35, G50.0, Q28.2, Q85.0, I67.8</w:t>
            </w:r>
          </w:p>
        </w:tc>
        <w:tc>
          <w:tcPr>
            <w:tcW w:w="2894" w:type="dxa"/>
            <w:vMerge w:val="restart"/>
            <w:tcBorders>
              <w:top w:val="nil"/>
              <w:left w:val="nil"/>
              <w:bottom w:val="nil"/>
              <w:right w:val="nil"/>
            </w:tcBorders>
          </w:tcPr>
          <w:p w:rsidR="006964F9" w:rsidRDefault="006964F9">
            <w:pPr>
              <w:pStyle w:val="ConsPlusNormal"/>
            </w:pPr>
            <w:r>
              <w:lastRenderedPageBreak/>
              <w:t xml:space="preserve">первичные злокачественные и доброкачественные опухоли головного и спинного мозга, их </w:t>
            </w:r>
            <w:r>
              <w:lastRenderedPageBreak/>
              <w:t>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99" w:type="dxa"/>
            <w:vMerge w:val="restart"/>
            <w:tcBorders>
              <w:top w:val="nil"/>
              <w:left w:val="nil"/>
              <w:bottom w:val="nil"/>
              <w:right w:val="nil"/>
            </w:tcBorders>
          </w:tcPr>
          <w:p w:rsidR="006964F9" w:rsidRDefault="006964F9">
            <w:pPr>
              <w:pStyle w:val="ConsPlusNormal"/>
            </w:pPr>
            <w:r>
              <w:lastRenderedPageBreak/>
              <w:t>лучевое лечение</w:t>
            </w:r>
          </w:p>
        </w:tc>
        <w:tc>
          <w:tcPr>
            <w:tcW w:w="3442" w:type="dxa"/>
            <w:tcBorders>
              <w:top w:val="nil"/>
              <w:left w:val="nil"/>
              <w:bottom w:val="nil"/>
              <w:right w:val="nil"/>
            </w:tcBorders>
          </w:tcPr>
          <w:p w:rsidR="006964F9" w:rsidRDefault="006964F9">
            <w:pPr>
              <w:pStyle w:val="ConsPlusNormal"/>
            </w:pPr>
            <w:r>
              <w:t xml:space="preserve">стереотаксически ориентированное лучевое лечение первичных злокачественных и </w:t>
            </w:r>
            <w:r>
              <w:lastRenderedPageBreak/>
              <w:t>доброкачественных опухолей головного и спинного мозга, оболочек, черепных нервов, а также костей основания черепа и позвоночника</w:t>
            </w:r>
          </w:p>
        </w:tc>
        <w:tc>
          <w:tcPr>
            <w:tcW w:w="1858" w:type="dxa"/>
            <w:vMerge w:val="restart"/>
            <w:tcBorders>
              <w:top w:val="nil"/>
              <w:left w:val="nil"/>
              <w:bottom w:val="nil"/>
              <w:right w:val="nil"/>
            </w:tcBorders>
          </w:tcPr>
          <w:p w:rsidR="006964F9" w:rsidRDefault="006964F9">
            <w:pPr>
              <w:pStyle w:val="ConsPlusNormal"/>
              <w:jc w:val="center"/>
            </w:pPr>
            <w:r>
              <w:lastRenderedPageBreak/>
              <w:t>409603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стереотаксически ориентированное лучевое лечение тригеминальной невралгии и болевых синдромов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16.</w:t>
            </w:r>
          </w:p>
        </w:tc>
        <w:tc>
          <w:tcPr>
            <w:tcW w:w="2861" w:type="dxa"/>
            <w:vMerge w:val="restart"/>
            <w:tcBorders>
              <w:top w:val="nil"/>
              <w:left w:val="nil"/>
              <w:bottom w:val="nil"/>
              <w:right w:val="nil"/>
            </w:tcBorders>
          </w:tcPr>
          <w:p w:rsidR="006964F9" w:rsidRDefault="006964F9">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925" w:type="dxa"/>
            <w:vMerge w:val="restart"/>
            <w:tcBorders>
              <w:top w:val="nil"/>
              <w:left w:val="nil"/>
              <w:bottom w:val="nil"/>
              <w:right w:val="nil"/>
            </w:tcBorders>
          </w:tcPr>
          <w:p w:rsidR="006964F9" w:rsidRDefault="006964F9">
            <w:pPr>
              <w:pStyle w:val="ConsPlusNormal"/>
            </w:pPr>
            <w:r>
              <w:t>I60, I61, I62</w:t>
            </w:r>
          </w:p>
        </w:tc>
        <w:tc>
          <w:tcPr>
            <w:tcW w:w="2894" w:type="dxa"/>
            <w:vMerge w:val="restart"/>
            <w:tcBorders>
              <w:top w:val="nil"/>
              <w:left w:val="nil"/>
              <w:bottom w:val="nil"/>
              <w:right w:val="nil"/>
            </w:tcBorders>
          </w:tcPr>
          <w:p w:rsidR="006964F9" w:rsidRDefault="006964F9">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858" w:type="dxa"/>
            <w:vMerge w:val="restart"/>
            <w:tcBorders>
              <w:top w:val="nil"/>
              <w:left w:val="nil"/>
              <w:bottom w:val="nil"/>
              <w:right w:val="nil"/>
            </w:tcBorders>
          </w:tcPr>
          <w:p w:rsidR="006964F9" w:rsidRDefault="006964F9">
            <w:pPr>
              <w:pStyle w:val="ConsPlusNormal"/>
              <w:jc w:val="center"/>
            </w:pPr>
            <w:r>
              <w:t>1305061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I67.1</w:t>
            </w:r>
          </w:p>
        </w:tc>
        <w:tc>
          <w:tcPr>
            <w:tcW w:w="2894" w:type="dxa"/>
            <w:vMerge w:val="restart"/>
            <w:tcBorders>
              <w:top w:val="nil"/>
              <w:left w:val="nil"/>
              <w:bottom w:val="nil"/>
              <w:right w:val="nil"/>
            </w:tcBorders>
          </w:tcPr>
          <w:p w:rsidR="006964F9" w:rsidRDefault="006964F9">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Q28.2, Q28.8</w:t>
            </w:r>
          </w:p>
        </w:tc>
        <w:tc>
          <w:tcPr>
            <w:tcW w:w="2894" w:type="dxa"/>
            <w:tcBorders>
              <w:top w:val="nil"/>
              <w:left w:val="nil"/>
              <w:bottom w:val="nil"/>
              <w:right w:val="nil"/>
            </w:tcBorders>
          </w:tcPr>
          <w:p w:rsidR="006964F9" w:rsidRDefault="006964F9">
            <w:pPr>
              <w:pStyle w:val="ConsPlusNormal"/>
            </w:pPr>
            <w:r>
              <w:t>артериовенозная мальформация головного и спинного мозга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I67.8, I72.0, I77.0, I78.0</w:t>
            </w:r>
          </w:p>
        </w:tc>
        <w:tc>
          <w:tcPr>
            <w:tcW w:w="2894" w:type="dxa"/>
            <w:tcBorders>
              <w:top w:val="nil"/>
              <w:left w:val="nil"/>
              <w:bottom w:val="nil"/>
              <w:right w:val="nil"/>
            </w:tcBorders>
          </w:tcPr>
          <w:p w:rsidR="006964F9" w:rsidRDefault="006964F9">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D18.0, D18.1, D21.0, D36.0, D35.6, I67.8, Q28.8</w:t>
            </w:r>
          </w:p>
        </w:tc>
        <w:tc>
          <w:tcPr>
            <w:tcW w:w="2894" w:type="dxa"/>
            <w:tcBorders>
              <w:top w:val="nil"/>
              <w:left w:val="nil"/>
              <w:bottom w:val="nil"/>
              <w:right w:val="nil"/>
            </w:tcBorders>
          </w:tcPr>
          <w:p w:rsidR="006964F9" w:rsidRDefault="006964F9">
            <w:pPr>
              <w:pStyle w:val="ConsPlusNormal"/>
            </w:pPr>
            <w:r>
              <w:t xml:space="preserve">артериовенозные мальформации, ангиомы, гемангиомы, гемангиобластомы, ангиофибромы и параганглиомы головы, шеи и головного и спинного </w:t>
            </w:r>
            <w:r>
              <w:lastRenderedPageBreak/>
              <w:t>мозга. Варикозное расширение вен орбиты</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I66</w:t>
            </w:r>
          </w:p>
        </w:tc>
        <w:tc>
          <w:tcPr>
            <w:tcW w:w="2894" w:type="dxa"/>
            <w:tcBorders>
              <w:top w:val="nil"/>
              <w:left w:val="nil"/>
              <w:bottom w:val="nil"/>
              <w:right w:val="nil"/>
            </w:tcBorders>
          </w:tcPr>
          <w:p w:rsidR="006964F9" w:rsidRDefault="006964F9">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эндоваскулярная ангиопластика и стентирование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17.</w:t>
            </w:r>
          </w:p>
        </w:tc>
        <w:tc>
          <w:tcPr>
            <w:tcW w:w="2861" w:type="dxa"/>
            <w:vMerge w:val="restart"/>
            <w:tcBorders>
              <w:top w:val="nil"/>
              <w:left w:val="nil"/>
              <w:bottom w:val="nil"/>
              <w:right w:val="nil"/>
            </w:tcBorders>
          </w:tcPr>
          <w:p w:rsidR="006964F9" w:rsidRDefault="006964F9">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925" w:type="dxa"/>
            <w:tcBorders>
              <w:top w:val="nil"/>
              <w:left w:val="nil"/>
              <w:bottom w:val="nil"/>
              <w:right w:val="nil"/>
            </w:tcBorders>
          </w:tcPr>
          <w:p w:rsidR="006964F9" w:rsidRDefault="006964F9">
            <w:pPr>
              <w:pStyle w:val="ConsPlusNormal"/>
            </w:pPr>
            <w:r>
              <w:t>G20, G21, G24, G25.0, G25.2, G80, G95.0, G95.1, G95.8</w:t>
            </w:r>
          </w:p>
        </w:tc>
        <w:tc>
          <w:tcPr>
            <w:tcW w:w="2894" w:type="dxa"/>
            <w:tcBorders>
              <w:top w:val="nil"/>
              <w:left w:val="nil"/>
              <w:bottom w:val="nil"/>
              <w:right w:val="nil"/>
            </w:tcBorders>
          </w:tcPr>
          <w:p w:rsidR="006964F9" w:rsidRDefault="006964F9">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val="restart"/>
            <w:tcBorders>
              <w:top w:val="nil"/>
              <w:left w:val="nil"/>
              <w:bottom w:val="nil"/>
              <w:right w:val="nil"/>
            </w:tcBorders>
          </w:tcPr>
          <w:p w:rsidR="006964F9" w:rsidRDefault="006964F9">
            <w:pPr>
              <w:pStyle w:val="ConsPlusNormal"/>
              <w:jc w:val="center"/>
            </w:pPr>
            <w:r>
              <w:t>1720481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E75.2, G09, G24, G35 - G37, G80, G81.1, G82.1, G82.4, G95.0, G95.1, G95.8, I69.0 - I69.8, M53.3, M54, M96, T88.8, T90.5, T91.3</w:t>
            </w:r>
          </w:p>
        </w:tc>
        <w:tc>
          <w:tcPr>
            <w:tcW w:w="2894" w:type="dxa"/>
            <w:vMerge w:val="restart"/>
            <w:tcBorders>
              <w:top w:val="nil"/>
              <w:left w:val="nil"/>
              <w:bottom w:val="nil"/>
              <w:right w:val="nil"/>
            </w:tcBorders>
          </w:tcPr>
          <w:p w:rsidR="006964F9" w:rsidRDefault="006964F9">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w:t>
            </w:r>
            <w:r>
              <w:lastRenderedPageBreak/>
              <w:t>болезни, последствия медицинских вмешательств и процедур)</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G31.8, G40.1 - G40.4, Q04.3, Q04.8</w:t>
            </w:r>
          </w:p>
        </w:tc>
        <w:tc>
          <w:tcPr>
            <w:tcW w:w="2894" w:type="dxa"/>
            <w:tcBorders>
              <w:top w:val="nil"/>
              <w:left w:val="nil"/>
              <w:bottom w:val="nil"/>
              <w:right w:val="nil"/>
            </w:tcBorders>
          </w:tcPr>
          <w:p w:rsidR="006964F9" w:rsidRDefault="006964F9">
            <w:pPr>
              <w:pStyle w:val="ConsPlusNormal"/>
            </w:pPr>
            <w:r>
              <w:t>симптоматическая эпилепсия (резистентная к лечению лекарственными препаратами)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M50, M51.0 - M51.3, M51.8 - M51.9</w:t>
            </w:r>
          </w:p>
        </w:tc>
        <w:tc>
          <w:tcPr>
            <w:tcW w:w="2894" w:type="dxa"/>
            <w:tcBorders>
              <w:top w:val="nil"/>
              <w:left w:val="nil"/>
              <w:bottom w:val="nil"/>
              <w:right w:val="nil"/>
            </w:tcBorders>
          </w:tcPr>
          <w:p w:rsidR="006964F9" w:rsidRDefault="006964F9">
            <w:pPr>
              <w:pStyle w:val="ConsPlusNormal"/>
            </w:pPr>
            <w:r>
              <w:t>поражения межпозвоночных дисков шейных и грудных отделов с миелопатией, радикуло- и нейропатией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G50 - G53, G54.0 - G54.4, G54.6, G54.8, G54.9, G56, G57, T14.4, T91, T92, T93</w:t>
            </w:r>
          </w:p>
        </w:tc>
        <w:tc>
          <w:tcPr>
            <w:tcW w:w="2894" w:type="dxa"/>
            <w:tcBorders>
              <w:top w:val="nil"/>
              <w:left w:val="nil"/>
              <w:bottom w:val="nil"/>
              <w:right w:val="nil"/>
            </w:tcBorders>
          </w:tcPr>
          <w:p w:rsidR="006964F9" w:rsidRDefault="006964F9">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G56, G57, T14.4, T91, T92, T93</w:t>
            </w:r>
          </w:p>
        </w:tc>
        <w:tc>
          <w:tcPr>
            <w:tcW w:w="2894" w:type="dxa"/>
            <w:tcBorders>
              <w:top w:val="nil"/>
              <w:left w:val="nil"/>
              <w:bottom w:val="nil"/>
              <w:right w:val="nil"/>
            </w:tcBorders>
          </w:tcPr>
          <w:p w:rsidR="006964F9" w:rsidRDefault="006964F9">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18.</w:t>
            </w:r>
          </w:p>
        </w:tc>
        <w:tc>
          <w:tcPr>
            <w:tcW w:w="2861" w:type="dxa"/>
            <w:tcBorders>
              <w:top w:val="nil"/>
              <w:left w:val="nil"/>
              <w:bottom w:val="nil"/>
              <w:right w:val="nil"/>
            </w:tcBorders>
          </w:tcPr>
          <w:p w:rsidR="006964F9" w:rsidRDefault="006964F9">
            <w:pPr>
              <w:pStyle w:val="ConsPlusNormal"/>
            </w:pPr>
            <w:r>
              <w:t>Протонная лучевая терапия, в том числе детям</w:t>
            </w:r>
          </w:p>
        </w:tc>
        <w:tc>
          <w:tcPr>
            <w:tcW w:w="1925" w:type="dxa"/>
            <w:tcBorders>
              <w:top w:val="nil"/>
              <w:left w:val="nil"/>
              <w:bottom w:val="nil"/>
              <w:right w:val="nil"/>
            </w:tcBorders>
          </w:tcPr>
          <w:p w:rsidR="006964F9" w:rsidRDefault="006964F9">
            <w:pPr>
              <w:pStyle w:val="ConsPlusNormal"/>
            </w:pPr>
            <w:r>
              <w:t>D16.4</w:t>
            </w:r>
          </w:p>
        </w:tc>
        <w:tc>
          <w:tcPr>
            <w:tcW w:w="2894" w:type="dxa"/>
            <w:tcBorders>
              <w:top w:val="nil"/>
              <w:left w:val="nil"/>
              <w:bottom w:val="nil"/>
              <w:right w:val="nil"/>
            </w:tcBorders>
          </w:tcPr>
          <w:p w:rsidR="006964F9" w:rsidRDefault="006964F9">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858" w:type="dxa"/>
            <w:tcBorders>
              <w:top w:val="nil"/>
              <w:left w:val="nil"/>
              <w:bottom w:val="nil"/>
              <w:right w:val="nil"/>
            </w:tcBorders>
          </w:tcPr>
          <w:p w:rsidR="006964F9" w:rsidRDefault="006964F9">
            <w:pPr>
              <w:pStyle w:val="ConsPlusNormal"/>
              <w:jc w:val="center"/>
            </w:pPr>
            <w:r>
              <w:t>2233314</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Онкология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19.</w:t>
            </w:r>
          </w:p>
        </w:tc>
        <w:tc>
          <w:tcPr>
            <w:tcW w:w="2861" w:type="dxa"/>
            <w:vMerge w:val="restart"/>
            <w:tcBorders>
              <w:top w:val="nil"/>
              <w:left w:val="nil"/>
              <w:bottom w:val="nil"/>
              <w:right w:val="nil"/>
            </w:tcBorders>
          </w:tcPr>
          <w:p w:rsidR="006964F9" w:rsidRDefault="006964F9">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925" w:type="dxa"/>
            <w:vMerge w:val="restart"/>
            <w:tcBorders>
              <w:top w:val="nil"/>
              <w:left w:val="nil"/>
              <w:bottom w:val="nil"/>
              <w:right w:val="nil"/>
            </w:tcBorders>
          </w:tcPr>
          <w:p w:rsidR="006964F9" w:rsidRDefault="006964F9">
            <w:pPr>
              <w:pStyle w:val="ConsPlusNormal"/>
            </w:pPr>
            <w:r>
              <w:t>C00, C01, C02, C04 - C06, C09.0, C09.1, C09.8, C09.9, C10.0, C10.1, C10.2, C10.3, C10.4, C11.0, C11.1, C11.2, C11.3, C11.8, C11.9, C12, C13.0, C13.1, C13.2, C13.8, C13.9, C14.0, C14.2, C15.0, C30.0, C31.0, C31.1, C31.2, C31.3, C31.8, C31.9, C32, C43, C44, C69, C73</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головы и шеи I - III стадии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микроэндоларингеальная резекция гортани с использованием эндовидеотехники</w:t>
            </w:r>
          </w:p>
        </w:tc>
        <w:tc>
          <w:tcPr>
            <w:tcW w:w="1858" w:type="dxa"/>
            <w:vMerge w:val="restart"/>
            <w:tcBorders>
              <w:top w:val="nil"/>
              <w:left w:val="nil"/>
              <w:bottom w:val="nil"/>
              <w:right w:val="nil"/>
            </w:tcBorders>
          </w:tcPr>
          <w:p w:rsidR="006964F9" w:rsidRDefault="006964F9">
            <w:pPr>
              <w:pStyle w:val="ConsPlusNormal"/>
              <w:jc w:val="center"/>
            </w:pPr>
            <w:r>
              <w:t>351973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микроэндоларингеальная резекция видеоэндоскопическая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нервосберегающая шейная лимфаденэктомия видеоассистированная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лимфатических узлов и клетчатки переднего верхнего средостения видеоассистированное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придаточных пазух носа видеоассистированное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эндоларингеальная резекция </w:t>
            </w:r>
            <w:r>
              <w:lastRenderedPageBreak/>
              <w:t>видеоэндоскопическая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C15</w:t>
            </w:r>
          </w:p>
        </w:tc>
        <w:tc>
          <w:tcPr>
            <w:tcW w:w="2894" w:type="dxa"/>
            <w:tcBorders>
              <w:top w:val="nil"/>
              <w:left w:val="nil"/>
              <w:bottom w:val="nil"/>
              <w:right w:val="nil"/>
            </w:tcBorders>
          </w:tcPr>
          <w:p w:rsidR="006964F9" w:rsidRDefault="006964F9">
            <w:pPr>
              <w:pStyle w:val="ConsPlusNormal"/>
            </w:pPr>
            <w:r>
              <w:t>локализованные и местнораспространенные формы злокачественных новообразований пищевода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видеоассистированная одномоментная резекция и пластика пищевода с лимфаденэктомией 2S, 2F, 3F</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C16</w:t>
            </w:r>
          </w:p>
        </w:tc>
        <w:tc>
          <w:tcPr>
            <w:tcW w:w="2894" w:type="dxa"/>
            <w:vMerge w:val="restart"/>
            <w:tcBorders>
              <w:top w:val="nil"/>
              <w:left w:val="nil"/>
              <w:bottom w:val="nil"/>
              <w:right w:val="nil"/>
            </w:tcBorders>
          </w:tcPr>
          <w:p w:rsidR="006964F9" w:rsidRDefault="006964F9">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парциальная резекция желудка, в том числе с исследованием сторожевых лимфатических узлов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гастрэктомия с применением видеоэндоскопических технологий при злокачественных новообразованиях желудка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C17</w:t>
            </w:r>
          </w:p>
        </w:tc>
        <w:tc>
          <w:tcPr>
            <w:tcW w:w="2894" w:type="dxa"/>
            <w:vMerge w:val="restart"/>
            <w:tcBorders>
              <w:top w:val="nil"/>
              <w:left w:val="nil"/>
              <w:bottom w:val="nil"/>
              <w:right w:val="nil"/>
            </w:tcBorders>
          </w:tcPr>
          <w:p w:rsidR="006964F9" w:rsidRDefault="006964F9">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резекция тонкой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лапароскопическая 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C18.1, C18.2, C18.3, C18.4</w:t>
            </w:r>
          </w:p>
        </w:tc>
        <w:tc>
          <w:tcPr>
            <w:tcW w:w="2894" w:type="dxa"/>
            <w:tcBorders>
              <w:top w:val="nil"/>
              <w:left w:val="nil"/>
              <w:bottom w:val="nil"/>
              <w:right w:val="nil"/>
            </w:tcBorders>
          </w:tcPr>
          <w:p w:rsidR="006964F9" w:rsidRDefault="006964F9">
            <w:pPr>
              <w:pStyle w:val="ConsPlusNormal"/>
            </w:pPr>
            <w:r>
              <w:t xml:space="preserve">локализованные формы злокачественных новообразований правой половины ободочной кишки. Карциноидные опухоли </w:t>
            </w:r>
            <w:r>
              <w:lastRenderedPageBreak/>
              <w:t>червеобразного отростка</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лапароскопически-ассистированная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C18.5, C18.6</w:t>
            </w:r>
          </w:p>
        </w:tc>
        <w:tc>
          <w:tcPr>
            <w:tcW w:w="2894" w:type="dxa"/>
            <w:tcBorders>
              <w:top w:val="nil"/>
              <w:left w:val="nil"/>
              <w:bottom w:val="nil"/>
              <w:right w:val="nil"/>
            </w:tcBorders>
          </w:tcPr>
          <w:p w:rsidR="006964F9" w:rsidRDefault="006964F9">
            <w:pPr>
              <w:pStyle w:val="ConsPlusNormal"/>
            </w:pPr>
            <w:r>
              <w:t>локализованные формы злокачественных новообразований левой половины ободочной кишки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лапароскопически-ассистированная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C18.7, C19</w:t>
            </w:r>
          </w:p>
        </w:tc>
        <w:tc>
          <w:tcPr>
            <w:tcW w:w="2894" w:type="dxa"/>
            <w:tcBorders>
              <w:top w:val="nil"/>
              <w:left w:val="nil"/>
              <w:bottom w:val="nil"/>
              <w:right w:val="nil"/>
            </w:tcBorders>
          </w:tcPr>
          <w:p w:rsidR="006964F9" w:rsidRDefault="006964F9">
            <w:pPr>
              <w:pStyle w:val="ConsPlusNormal"/>
            </w:pPr>
            <w:r>
              <w:t>локализованные формы злокачественных новообразований сигмовидной кишки и ректосигмоидного отдела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лапароскопически-ассистированная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C20, C21</w:t>
            </w:r>
          </w:p>
        </w:tc>
        <w:tc>
          <w:tcPr>
            <w:tcW w:w="2894" w:type="dxa"/>
            <w:vMerge w:val="restart"/>
            <w:tcBorders>
              <w:top w:val="nil"/>
              <w:left w:val="nil"/>
              <w:bottom w:val="nil"/>
              <w:right w:val="nil"/>
            </w:tcBorders>
          </w:tcPr>
          <w:p w:rsidR="006964F9" w:rsidRDefault="006964F9">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трансанальная эндоскопическая микрохирургия (ТЕМ)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лапароскопически-ассистированная резекция прямой кишки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лапароскопически-ассистированная резекция прямой кишки с формированием тазового толстокишечного резервуара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C22, C78.7, C24.0</w:t>
            </w:r>
          </w:p>
        </w:tc>
        <w:tc>
          <w:tcPr>
            <w:tcW w:w="2894" w:type="dxa"/>
            <w:tcBorders>
              <w:top w:val="nil"/>
              <w:left w:val="nil"/>
              <w:bottom w:val="nil"/>
              <w:right w:val="nil"/>
            </w:tcBorders>
          </w:tcPr>
          <w:p w:rsidR="006964F9" w:rsidRDefault="006964F9">
            <w:pPr>
              <w:pStyle w:val="ConsPlusNormal"/>
            </w:pPr>
            <w:r>
              <w:t>нерезектабельные злокачественные новообразования печени и внутрипеченочных желчных протоков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общего желчного протока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эндоскопическая комбинированная операция (электрорезекция, </w:t>
            </w:r>
            <w:r>
              <w:lastRenderedPageBreak/>
              <w:t>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желчных протоков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C48.0</w:t>
            </w:r>
          </w:p>
        </w:tc>
        <w:tc>
          <w:tcPr>
            <w:tcW w:w="2894" w:type="dxa"/>
            <w:vMerge w:val="restart"/>
            <w:tcBorders>
              <w:top w:val="nil"/>
              <w:left w:val="nil"/>
              <w:bottom w:val="nil"/>
              <w:right w:val="nil"/>
            </w:tcBorders>
          </w:tcPr>
          <w:p w:rsidR="006964F9" w:rsidRDefault="006964F9">
            <w:pPr>
              <w:pStyle w:val="ConsPlusNormal"/>
            </w:pPr>
            <w:r>
              <w:t>неорганные злокачественные новообразования забрюшинного пространства (первичные и рецидивные)</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видеоэндоскопическое удаление </w:t>
            </w:r>
            <w:r>
              <w:lastRenderedPageBreak/>
              <w:t>опухоли забрюшинного пространства с паракавальной, парааортальной, забрюшинной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C50.2, C50.3, C50.9</w:t>
            </w:r>
          </w:p>
        </w:tc>
        <w:tc>
          <w:tcPr>
            <w:tcW w:w="2894" w:type="dxa"/>
            <w:tcBorders>
              <w:top w:val="nil"/>
              <w:left w:val="nil"/>
              <w:bottom w:val="nil"/>
              <w:right w:val="nil"/>
            </w:tcBorders>
          </w:tcPr>
          <w:p w:rsidR="006964F9" w:rsidRDefault="006964F9">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радикальная мастэктомия или радикальная резекция с видеоассистированной парастернальной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C64</w:t>
            </w:r>
          </w:p>
        </w:tc>
        <w:tc>
          <w:tcPr>
            <w:tcW w:w="2894" w:type="dxa"/>
            <w:tcBorders>
              <w:top w:val="nil"/>
              <w:left w:val="nil"/>
              <w:bottom w:val="nil"/>
              <w:right w:val="nil"/>
            </w:tcBorders>
          </w:tcPr>
          <w:p w:rsidR="006964F9" w:rsidRDefault="006964F9">
            <w:pPr>
              <w:pStyle w:val="ConsPlusNormal"/>
            </w:pPr>
            <w:r>
              <w:t>локализованные злокачественные новообразования почки (I - IV стадия), нефробластома, в том числе двусторонняя (T1a-T2NxMo-M1)</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нефрадреналэктомия, парааортальная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C66, C65</w:t>
            </w:r>
          </w:p>
        </w:tc>
        <w:tc>
          <w:tcPr>
            <w:tcW w:w="2894" w:type="dxa"/>
            <w:tcBorders>
              <w:top w:val="nil"/>
              <w:left w:val="nil"/>
              <w:bottom w:val="nil"/>
              <w:right w:val="nil"/>
            </w:tcBorders>
          </w:tcPr>
          <w:p w:rsidR="006964F9" w:rsidRDefault="006964F9">
            <w:pPr>
              <w:pStyle w:val="ConsPlusNormal"/>
            </w:pPr>
            <w:r>
              <w:t>злокачественные новообразования мочеточника, почечной лоханки (I - II стадия (T1a-T2NxMo)</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нефруретероэктомия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C67</w:t>
            </w:r>
          </w:p>
        </w:tc>
        <w:tc>
          <w:tcPr>
            <w:tcW w:w="2894" w:type="dxa"/>
            <w:tcBorders>
              <w:top w:val="nil"/>
              <w:left w:val="nil"/>
              <w:bottom w:val="nil"/>
              <w:right w:val="nil"/>
            </w:tcBorders>
          </w:tcPr>
          <w:p w:rsidR="006964F9" w:rsidRDefault="006964F9">
            <w:pPr>
              <w:pStyle w:val="ConsPlusNormal"/>
            </w:pPr>
            <w:r>
              <w:t>локализованные злокачественные новообразования, саркома мочевого пузыря (I - II стадия (T1-T2bNxMo)</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радикальная цистэктомия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C74</w:t>
            </w:r>
          </w:p>
        </w:tc>
        <w:tc>
          <w:tcPr>
            <w:tcW w:w="2894" w:type="dxa"/>
            <w:tcBorders>
              <w:top w:val="nil"/>
              <w:left w:val="nil"/>
              <w:bottom w:val="nil"/>
              <w:right w:val="nil"/>
            </w:tcBorders>
          </w:tcPr>
          <w:p w:rsidR="006964F9" w:rsidRDefault="006964F9">
            <w:pPr>
              <w:pStyle w:val="ConsPlusNormal"/>
            </w:pPr>
            <w:r>
              <w:t>злокачественные новообразования надпочечника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адреналэктомия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20.</w:t>
            </w: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925" w:type="dxa"/>
            <w:vMerge w:val="restart"/>
            <w:tcBorders>
              <w:top w:val="nil"/>
              <w:left w:val="nil"/>
              <w:bottom w:val="nil"/>
              <w:right w:val="nil"/>
            </w:tcBorders>
          </w:tcPr>
          <w:p w:rsidR="006964F9" w:rsidRDefault="006964F9">
            <w:pPr>
              <w:pStyle w:val="ConsPlusNormal"/>
            </w:pPr>
            <w:r>
              <w:t>C00.0, C00.1, C00.2, C00.3, C00.4, C00.5, C00.6, C00.8, C00.9, C01, C02, C03.1, C03.9, C04.0, C04.1, C04.8, C04.9, C05, C06.0, C06.1, C06.2, C06.8, C06.9, C07, C08.0, C08.1, C08.8, C08.9, C09.0, C09.1, C09.8, C09.9, C10.0, C10.1, C10.2, C10.3, C10.4, C10.8, C10.9, C11.0, C11.1, C11.2, C11.3, C11.8, C11.9, C12, C13.0, C13.1, C13.2, C13.8, C13.9, C14.0, C14.2, C14.8, C15.0, C30.0, C30.1, C31.0, C31.1, C31.2, C31.3, C31.8, C31.9, C32.0, C32.1, C32.2, C32.3, C32.8, C32.9, C33, C43.0 - C43.9, C44.0 - C44.9, C49.0, C69, C73</w:t>
            </w:r>
          </w:p>
        </w:tc>
        <w:tc>
          <w:tcPr>
            <w:tcW w:w="2894" w:type="dxa"/>
            <w:vMerge w:val="restart"/>
            <w:tcBorders>
              <w:top w:val="nil"/>
              <w:left w:val="nil"/>
              <w:bottom w:val="nil"/>
              <w:right w:val="nil"/>
            </w:tcBorders>
          </w:tcPr>
          <w:p w:rsidR="006964F9" w:rsidRDefault="006964F9">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поднакостничная экзентерация орбиты</w:t>
            </w:r>
          </w:p>
        </w:tc>
        <w:tc>
          <w:tcPr>
            <w:tcW w:w="1858" w:type="dxa"/>
            <w:vMerge w:val="restart"/>
            <w:tcBorders>
              <w:top w:val="nil"/>
              <w:left w:val="nil"/>
              <w:bottom w:val="nil"/>
              <w:right w:val="nil"/>
            </w:tcBorders>
          </w:tcPr>
          <w:p w:rsidR="006964F9" w:rsidRDefault="006964F9">
            <w:pPr>
              <w:pStyle w:val="ConsPlusNormal"/>
              <w:jc w:val="center"/>
            </w:pPr>
            <w:r>
              <w:t>383896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поднакостничная экзентерация орбиты с сохранением век</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орбитосинуальная экзентерация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орбиты темпоральным доступом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орбиты транзигоматозным доступом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транскраниальная верхняя орбитотомия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орбитотомия с ревизией носовых пазух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органосохраняющее удаление опухоли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стенок глазницы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верхнего неба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глосэктомия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фарингэктомия комбинированная с реконструктивно-пластическим </w:t>
            </w:r>
            <w:r>
              <w:lastRenderedPageBreak/>
              <w:t>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верхней или нижней челюсти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черепно-лицевого комплекса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паротидэктомия радикальная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твердого неба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глотки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ларингофарингэктомия с реконструкцией перемещенным лоскутом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ротоглотки комбинированная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дна полости рта комбинированная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ларингофарингоэзофагэктомия с </w:t>
            </w:r>
            <w:r>
              <w:lastRenderedPageBreak/>
              <w:t>реконструкцией висцеральными лоскутами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твердого неба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гортани с реконструкцией посредством имплантата или биоинженерной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ларингофарингэктомия с биоинженерной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ларингофарингэктомия с микрососудистой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нижней челюсти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ротоглотки комбинированная с микрохирургической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тиреоидэктомия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верхней челюсти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лимфаденэктомия шейная расширенная с ангиопластикой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резекция черепно-глазнично-лицевого комплекса с </w:t>
            </w:r>
            <w:r>
              <w:lastRenderedPageBreak/>
              <w:t>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черепно-лицевого комплекса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внеорганной опухоли с комбинированной резекцией соседних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внеорганной опухоли с ангиопластикой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внеорганной опухоли с пластикой нервов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грушевидного синуса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фарингэктомия комбинированная с микрососудистой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глотки с микрососудистой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трахеи биоинженерным лоскутом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реконструкция и пластика трахеостомы и фарингостомы с </w:t>
            </w:r>
            <w:r>
              <w:lastRenderedPageBreak/>
              <w:t>отсроченным трахеопищеводным шунтированием и голосовым 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ларингэктомия с пластическим оформлением трахеостомы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отсроченная микрохирургическая пластика (все виды)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ротоглотки комбинированная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головного мозга с краниоорбитофациальным ростом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головы и шеи с интракраниальным ростом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C15</w:t>
            </w:r>
          </w:p>
        </w:tc>
        <w:tc>
          <w:tcPr>
            <w:tcW w:w="2894" w:type="dxa"/>
            <w:vMerge w:val="restart"/>
            <w:tcBorders>
              <w:top w:val="nil"/>
              <w:left w:val="nil"/>
              <w:bottom w:val="nil"/>
              <w:right w:val="nil"/>
            </w:tcBorders>
          </w:tcPr>
          <w:p w:rsidR="006964F9" w:rsidRDefault="006964F9">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отсроченная пластика пищевода желудочным стеблем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отсроченная пластика пищевода сегментом толстой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отсроченная пластика пищевода сегментом тонкой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отсроченная пластика пищевода с микрохирургической реваскуляризацией трансплантата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одномоментная эзофагэктомия или субтотальная резекция пищевода с лимфаденэктомией и пластикой пищевода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C18, C19, C20</w:t>
            </w:r>
          </w:p>
        </w:tc>
        <w:tc>
          <w:tcPr>
            <w:tcW w:w="2894" w:type="dxa"/>
            <w:vMerge w:val="restart"/>
            <w:tcBorders>
              <w:top w:val="nil"/>
              <w:left w:val="nil"/>
              <w:bottom w:val="nil"/>
              <w:right w:val="nil"/>
            </w:tcBorders>
          </w:tcPr>
          <w:p w:rsidR="006964F9" w:rsidRDefault="006964F9">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левосторонняя гемиколэктомия с резекцией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левосторонняя гемиколэктомия с резекцией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сигмовидной кишки с резекцией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сигмовидной кишки с резекцией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тотальная экзентерация малого таза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задняя экзентерация малого таза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прямой кишки с резекцией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брюшно-промежностная экстирпация прямой кишки с формированием неосфинктера и толстокишечного резервуара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тотальная экзентерация малого таза с реконструкцией </w:t>
            </w:r>
            <w:r>
              <w:lastRenderedPageBreak/>
              <w:t>сфинктерного аппарата прямой кишки и толстокишечного резервуара, а также пластикой мочевого пузыря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C20</w:t>
            </w:r>
          </w:p>
        </w:tc>
        <w:tc>
          <w:tcPr>
            <w:tcW w:w="2894" w:type="dxa"/>
            <w:tcBorders>
              <w:top w:val="nil"/>
              <w:left w:val="nil"/>
              <w:bottom w:val="nil"/>
              <w:right w:val="nil"/>
            </w:tcBorders>
          </w:tcPr>
          <w:p w:rsidR="006964F9" w:rsidRDefault="006964F9">
            <w:pPr>
              <w:pStyle w:val="ConsPlusNormal"/>
            </w:pPr>
            <w:r>
              <w:t>локализованные опухоли средне- и нижнеампулярного отдела прямой кишки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C22, C23, C24, C78.7</w:t>
            </w:r>
          </w:p>
        </w:tc>
        <w:tc>
          <w:tcPr>
            <w:tcW w:w="2894" w:type="dxa"/>
            <w:vMerge w:val="restart"/>
            <w:tcBorders>
              <w:top w:val="nil"/>
              <w:left w:val="nil"/>
              <w:bottom w:val="nil"/>
              <w:right w:val="nil"/>
            </w:tcBorders>
          </w:tcPr>
          <w:p w:rsidR="006964F9" w:rsidRDefault="006964F9">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медианная резекция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двухэтапная резекция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C25</w:t>
            </w:r>
          </w:p>
        </w:tc>
        <w:tc>
          <w:tcPr>
            <w:tcW w:w="2894" w:type="dxa"/>
            <w:vMerge w:val="restart"/>
            <w:tcBorders>
              <w:top w:val="nil"/>
              <w:left w:val="nil"/>
              <w:bottom w:val="nil"/>
              <w:right w:val="nil"/>
            </w:tcBorders>
          </w:tcPr>
          <w:p w:rsidR="006964F9" w:rsidRDefault="006964F9">
            <w:pPr>
              <w:pStyle w:val="ConsPlusNormal"/>
            </w:pPr>
            <w:r>
              <w:t>резектабельные опухоли поджелудочной железы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пилоруссберегающая 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срединная резекция поджелудочной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тотальная дуоденопанкреатэктомия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расширенно-комбинированная 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расширенно-комбинированная пилоруссберегающая 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расширенно-комбинированная </w:t>
            </w:r>
            <w:r>
              <w:lastRenderedPageBreak/>
              <w:t>срединная резекция поджелудочной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расширенно-комбинированная тотальная дуоденопанкреатэктомия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C33</w:t>
            </w:r>
          </w:p>
        </w:tc>
        <w:tc>
          <w:tcPr>
            <w:tcW w:w="2894" w:type="dxa"/>
            <w:vMerge w:val="restart"/>
            <w:tcBorders>
              <w:top w:val="nil"/>
              <w:left w:val="nil"/>
              <w:bottom w:val="nil"/>
              <w:right w:val="nil"/>
            </w:tcBorders>
          </w:tcPr>
          <w:p w:rsidR="006964F9" w:rsidRDefault="006964F9">
            <w:pPr>
              <w:pStyle w:val="ConsPlusNormal"/>
            </w:pPr>
            <w:r>
              <w:t>опухоль трахеи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комбинированная циркулярная резекция трахеи с формированием концевой трахеостомы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C34</w:t>
            </w:r>
          </w:p>
        </w:tc>
        <w:tc>
          <w:tcPr>
            <w:tcW w:w="2894" w:type="dxa"/>
            <w:vMerge w:val="restart"/>
            <w:tcBorders>
              <w:top w:val="nil"/>
              <w:left w:val="nil"/>
              <w:bottom w:val="nil"/>
              <w:right w:val="nil"/>
            </w:tcBorders>
          </w:tcPr>
          <w:p w:rsidR="006964F9" w:rsidRDefault="006964F9">
            <w:pPr>
              <w:pStyle w:val="ConsPlusNormal"/>
            </w:pPr>
            <w:r>
              <w:t>опухоли легкого (I - III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изолированная (циркулярная) резекция бронха (формирование межбронхиального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комбинированная лобэктомия </w:t>
            </w:r>
            <w:r>
              <w:lastRenderedPageBreak/>
              <w:t>(билобэктомия, пневмонэктомия) с резекцией, пластикой (алло-, аутотрасплантатом, перемещенным биоинженерным лоскутом) грудной стенки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расширенные лоб-, билобэктомии, пневмонэктомия, включая билатеральную медиастинальную лимфаденэктомию</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C38.4, C38.8, C45, C78.2</w:t>
            </w:r>
          </w:p>
        </w:tc>
        <w:tc>
          <w:tcPr>
            <w:tcW w:w="2894" w:type="dxa"/>
            <w:vMerge w:val="restart"/>
            <w:tcBorders>
              <w:top w:val="nil"/>
              <w:left w:val="nil"/>
              <w:bottom w:val="nil"/>
              <w:right w:val="nil"/>
            </w:tcBorders>
          </w:tcPr>
          <w:p w:rsidR="006964F9" w:rsidRDefault="006964F9">
            <w:pPr>
              <w:pStyle w:val="ConsPlusNormal"/>
            </w:pPr>
            <w:r>
              <w:t>опухоль плевры. Распространенное поражение плевры. Мезотелиома плевры. Метастатическое поражение плевры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плевропневмонэктомия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C39.8, C41.3, C49.3</w:t>
            </w:r>
          </w:p>
        </w:tc>
        <w:tc>
          <w:tcPr>
            <w:tcW w:w="2894" w:type="dxa"/>
            <w:vMerge w:val="restart"/>
            <w:tcBorders>
              <w:top w:val="nil"/>
              <w:left w:val="nil"/>
              <w:bottom w:val="nil"/>
              <w:right w:val="nil"/>
            </w:tcBorders>
          </w:tcPr>
          <w:p w:rsidR="006964F9" w:rsidRDefault="006964F9">
            <w:pPr>
              <w:pStyle w:val="ConsPlusNormal"/>
            </w:pPr>
            <w:r>
              <w:t>опухоли грудной стенки (мягких тканей, ребер, грудины, ключицы)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удаление опухоли грудной стенки с экзартикуляцией ребер, ключицы и резекцией соседних </w:t>
            </w:r>
            <w:r>
              <w:lastRenderedPageBreak/>
              <w:t>органов и структур (легкого, мышечной стенки пищевода, диафрагмы, перикарда, верхней полой вены, адвентиции аорты и др.)</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C40.0, C40.1, C40.2, C40.3, C40.8, C40.9, C41.2, C41.3, C41.4, C41.8, C41.9, C79.5, C43.5</w:t>
            </w:r>
          </w:p>
        </w:tc>
        <w:tc>
          <w:tcPr>
            <w:tcW w:w="2894" w:type="dxa"/>
            <w:vMerge w:val="restart"/>
            <w:tcBorders>
              <w:top w:val="nil"/>
              <w:left w:val="nil"/>
              <w:bottom w:val="nil"/>
              <w:right w:val="nil"/>
            </w:tcBorders>
          </w:tcPr>
          <w:p w:rsidR="006964F9" w:rsidRDefault="006964F9">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кости с микрохирургической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грудной стенки с микрохирургической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злокачественного новообразования кости с микрохирургической реконструкцией нерва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стабилизирующие операции на позвоночнике передним доступом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pPr>
          </w:p>
        </w:tc>
        <w:tc>
          <w:tcPr>
            <w:tcW w:w="2861" w:type="dxa"/>
            <w:vMerge w:val="restart"/>
            <w:tcBorders>
              <w:top w:val="nil"/>
              <w:left w:val="nil"/>
              <w:bottom w:val="nil"/>
              <w:right w:val="nil"/>
            </w:tcBorders>
          </w:tcPr>
          <w:p w:rsidR="006964F9" w:rsidRDefault="006964F9">
            <w:pPr>
              <w:pStyle w:val="ConsPlusNormal"/>
            </w:pPr>
          </w:p>
        </w:tc>
        <w:tc>
          <w:tcPr>
            <w:tcW w:w="1925" w:type="dxa"/>
            <w:vMerge w:val="restart"/>
            <w:tcBorders>
              <w:top w:val="nil"/>
              <w:left w:val="nil"/>
              <w:bottom w:val="nil"/>
              <w:right w:val="nil"/>
            </w:tcBorders>
          </w:tcPr>
          <w:p w:rsidR="006964F9" w:rsidRDefault="006964F9">
            <w:pPr>
              <w:pStyle w:val="ConsPlusNormal"/>
            </w:pPr>
          </w:p>
        </w:tc>
        <w:tc>
          <w:tcPr>
            <w:tcW w:w="2894" w:type="dxa"/>
            <w:vMerge w:val="restart"/>
            <w:tcBorders>
              <w:top w:val="nil"/>
              <w:left w:val="nil"/>
              <w:bottom w:val="nil"/>
              <w:right w:val="nil"/>
            </w:tcBorders>
          </w:tcPr>
          <w:p w:rsidR="006964F9" w:rsidRDefault="006964F9">
            <w:pPr>
              <w:pStyle w:val="ConsPlusNormal"/>
            </w:pPr>
          </w:p>
        </w:tc>
        <w:tc>
          <w:tcPr>
            <w:tcW w:w="1699" w:type="dxa"/>
            <w:vMerge w:val="restart"/>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резекция кости с реконструктивно-пластическим компонентом</w:t>
            </w:r>
          </w:p>
        </w:tc>
        <w:tc>
          <w:tcPr>
            <w:tcW w:w="1858" w:type="dxa"/>
            <w:vMerge w:val="restart"/>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лопатки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ребра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экстирпация лопатки с реконструктивно-пластическим </w:t>
            </w:r>
            <w:r>
              <w:lastRenderedPageBreak/>
              <w:t>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ключицы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ампутация межподвздошно-брюшная с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лонной и седалищной костей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таза комбинированная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злокачественного новообразования кости с протезированием артерии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местнораспространенные формы первичных и метастатических злокачественных опухолей длинных трубчатых костей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C43, C43.5, C43.6, C43.7, C43.8, C43.9, C44, C44.5, C44.6, C44.7, C44.8, C44.9</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кожи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широкое иссечение меланомы кожи с пластикой дефекта кожно-мышечным лоскутом на сосудистой ножке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местнораспространенные формы первичных и метастатических меланом кожи конечностей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C48</w:t>
            </w:r>
          </w:p>
        </w:tc>
        <w:tc>
          <w:tcPr>
            <w:tcW w:w="2894" w:type="dxa"/>
            <w:vMerge w:val="restart"/>
            <w:tcBorders>
              <w:top w:val="nil"/>
              <w:left w:val="nil"/>
              <w:bottom w:val="nil"/>
              <w:right w:val="nil"/>
            </w:tcBorders>
          </w:tcPr>
          <w:p w:rsidR="006964F9" w:rsidRDefault="006964F9">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первичных и рецидивных неорганных забрюшинных опухолей с ангиопластикой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первичных и рецидивных неорганных забрюшинных опухолей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 xml:space="preserve">местнораспространенные формы первичных и метастатических опухолей </w:t>
            </w:r>
            <w:r>
              <w:lastRenderedPageBreak/>
              <w:t>брюшной стенки</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удаление первичных, рецидивных и метастатических опухолей брюшной стенки с </w:t>
            </w:r>
            <w:r>
              <w:lastRenderedPageBreak/>
              <w:t>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C49.1, C49.2, C49.3, C49.5, C49.6, C47.1, C47.2, C47.3, C47.5, C43.5</w:t>
            </w:r>
          </w:p>
        </w:tc>
        <w:tc>
          <w:tcPr>
            <w:tcW w:w="2894" w:type="dxa"/>
            <w:tcBorders>
              <w:top w:val="nil"/>
              <w:left w:val="nil"/>
              <w:bottom w:val="nil"/>
              <w:right w:val="nil"/>
            </w:tcBorders>
          </w:tcPr>
          <w:p w:rsidR="006964F9" w:rsidRDefault="006964F9">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местнораспространенные формы первичных и метастатических сарком мягких тканей конечностей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C50, C50.1, C50.2, C50.3, C50.4, C50.5, C50.6, C50.8, C50.9</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подкожная мастэктомия (или субтотальная радикальная резекция молочной железы) с </w:t>
            </w:r>
            <w:r>
              <w:lastRenderedPageBreak/>
              <w:t>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C51</w:t>
            </w:r>
          </w:p>
        </w:tc>
        <w:tc>
          <w:tcPr>
            <w:tcW w:w="2894" w:type="dxa"/>
            <w:tcBorders>
              <w:top w:val="nil"/>
              <w:left w:val="nil"/>
              <w:bottom w:val="nil"/>
              <w:right w:val="nil"/>
            </w:tcBorders>
          </w:tcPr>
          <w:p w:rsidR="006964F9" w:rsidRDefault="006964F9">
            <w:pPr>
              <w:pStyle w:val="ConsPlusNormal"/>
            </w:pPr>
            <w:r>
              <w:t>злокачественные новообразования вульвы (I - III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расширенная вульвэктомия с реконструктивно-пластическим компонентом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C52</w:t>
            </w:r>
          </w:p>
        </w:tc>
        <w:tc>
          <w:tcPr>
            <w:tcW w:w="2894" w:type="dxa"/>
            <w:tcBorders>
              <w:top w:val="nil"/>
              <w:left w:val="nil"/>
              <w:bottom w:val="nil"/>
              <w:right w:val="nil"/>
            </w:tcBorders>
          </w:tcPr>
          <w:p w:rsidR="006964F9" w:rsidRDefault="006964F9">
            <w:pPr>
              <w:pStyle w:val="ConsPlusNormal"/>
            </w:pPr>
            <w:r>
              <w:t>злокачественные новообразования влагалища (II - III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опухоли влагалища с резекцией смежных органов, пахово-бедренной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C53</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шейки матки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радикальная абдоминальная трахелэктомия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радикальная влагалищная трахелэктомия с видеоэндоскопической тазовой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расширенная экстирпация матки с парааортальной </w:t>
            </w:r>
            <w:r>
              <w:lastRenderedPageBreak/>
              <w:t>лимфаденэктомией, резекцией смежных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расширенная экстирпация матки с придатками или с транспозицией яичников и интраоперационной лучевой терапией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C54</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расширенная экстирпация матки с парааортальной лимфаденэктомией и субтотальной резекцией большого сальника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C53, C54, C56, C57.8</w:t>
            </w:r>
          </w:p>
        </w:tc>
        <w:tc>
          <w:tcPr>
            <w:tcW w:w="2894" w:type="dxa"/>
            <w:tcBorders>
              <w:top w:val="nil"/>
              <w:left w:val="nil"/>
              <w:bottom w:val="nil"/>
              <w:right w:val="nil"/>
            </w:tcBorders>
          </w:tcPr>
          <w:p w:rsidR="006964F9" w:rsidRDefault="006964F9">
            <w:pPr>
              <w:pStyle w:val="ConsPlusNormal"/>
            </w:pPr>
            <w:r>
              <w:t>рецидивы злокачественных новообразований тела матки, шейки матки и яичников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тазовые эвисцерации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C60</w:t>
            </w:r>
          </w:p>
        </w:tc>
        <w:tc>
          <w:tcPr>
            <w:tcW w:w="2894" w:type="dxa"/>
            <w:tcBorders>
              <w:top w:val="nil"/>
              <w:left w:val="nil"/>
              <w:bottom w:val="nil"/>
              <w:right w:val="nil"/>
            </w:tcBorders>
          </w:tcPr>
          <w:p w:rsidR="006964F9" w:rsidRDefault="006964F9">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полового члена с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C64</w:t>
            </w:r>
          </w:p>
        </w:tc>
        <w:tc>
          <w:tcPr>
            <w:tcW w:w="2894" w:type="dxa"/>
            <w:tcBorders>
              <w:top w:val="nil"/>
              <w:left w:val="nil"/>
              <w:bottom w:val="nil"/>
              <w:right w:val="nil"/>
            </w:tcBorders>
          </w:tcPr>
          <w:p w:rsidR="006964F9" w:rsidRDefault="006964F9">
            <w:pPr>
              <w:pStyle w:val="ConsPlusNormal"/>
            </w:pPr>
            <w:r>
              <w:t>злокачественные новообразования единственной почки с инвазией в лоханку почки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почечной лоханки с пиелопластикой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 xml:space="preserve">злокачественные </w:t>
            </w:r>
            <w:r>
              <w:lastRenderedPageBreak/>
              <w:t>новообразования почки (I - III стадия (T1a-T3aNxMo)</w:t>
            </w:r>
          </w:p>
        </w:tc>
        <w:tc>
          <w:tcPr>
            <w:tcW w:w="1699" w:type="dxa"/>
            <w:vMerge w:val="restart"/>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удаление рецидивной опухоли </w:t>
            </w:r>
            <w:r>
              <w:lastRenderedPageBreak/>
              <w:t>почки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рецидивной опухоли почки с резекцией соседних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C67</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мочевого пузыря (I - IV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цистпростатвезикулэктомия с пластикой мочевого резервуара сегментом тонкой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передняя экзентерация таза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C74</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надпочечника (I - III стадия (T1a-T3aNxMo)</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лапароскопическое удаление рецидивной опухоли надпочечника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рецидивной опухоли надпочечника с резекцией соседних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лапароскопическая 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21.</w:t>
            </w:r>
          </w:p>
        </w:tc>
        <w:tc>
          <w:tcPr>
            <w:tcW w:w="2861" w:type="dxa"/>
            <w:vMerge w:val="restart"/>
            <w:tcBorders>
              <w:top w:val="nil"/>
              <w:left w:val="nil"/>
              <w:bottom w:val="nil"/>
              <w:right w:val="nil"/>
            </w:tcBorders>
          </w:tcPr>
          <w:p w:rsidR="006964F9" w:rsidRDefault="006964F9">
            <w:pPr>
              <w:pStyle w:val="ConsPlusNormal"/>
            </w:pPr>
            <w: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w:t>
            </w:r>
            <w:r>
              <w:lastRenderedPageBreak/>
              <w:t>лечение, требующее интенсивной поддерживающей и корригирующей терапии</w:t>
            </w:r>
          </w:p>
        </w:tc>
        <w:tc>
          <w:tcPr>
            <w:tcW w:w="1925" w:type="dxa"/>
            <w:vMerge w:val="restart"/>
            <w:tcBorders>
              <w:top w:val="nil"/>
              <w:left w:val="nil"/>
              <w:bottom w:val="nil"/>
              <w:right w:val="nil"/>
            </w:tcBorders>
          </w:tcPr>
          <w:p w:rsidR="006964F9" w:rsidRDefault="006964F9">
            <w:pPr>
              <w:pStyle w:val="ConsPlusNormal"/>
            </w:pPr>
            <w:r>
              <w:lastRenderedPageBreak/>
              <w:t>C00, C01, C02, C03, C04, C05, C09, C10, C11, C30, C31, C41.0, C41.1, C49.0, C69.2, C69.4, C69.6</w:t>
            </w:r>
          </w:p>
        </w:tc>
        <w:tc>
          <w:tcPr>
            <w:tcW w:w="2894" w:type="dxa"/>
            <w:vMerge w:val="restart"/>
            <w:tcBorders>
              <w:top w:val="nil"/>
              <w:left w:val="nil"/>
              <w:bottom w:val="nil"/>
              <w:right w:val="nil"/>
            </w:tcBorders>
          </w:tcPr>
          <w:p w:rsidR="006964F9" w:rsidRDefault="006964F9">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699" w:type="dxa"/>
            <w:vMerge w:val="restart"/>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val="restart"/>
            <w:tcBorders>
              <w:top w:val="nil"/>
              <w:left w:val="nil"/>
              <w:bottom w:val="nil"/>
              <w:right w:val="nil"/>
            </w:tcBorders>
          </w:tcPr>
          <w:p w:rsidR="006964F9" w:rsidRDefault="006964F9">
            <w:pPr>
              <w:pStyle w:val="ConsPlusNormal"/>
              <w:jc w:val="center"/>
            </w:pPr>
            <w:r>
              <w:t>461792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комплексное лечение с применением высокотоксичных </w:t>
            </w:r>
            <w:r>
              <w:lastRenderedPageBreak/>
              <w:t>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C71</w:t>
            </w:r>
          </w:p>
        </w:tc>
        <w:tc>
          <w:tcPr>
            <w:tcW w:w="2894" w:type="dxa"/>
            <w:vMerge w:val="restart"/>
            <w:tcBorders>
              <w:top w:val="nil"/>
              <w:left w:val="nil"/>
              <w:bottom w:val="nil"/>
              <w:right w:val="nil"/>
            </w:tcBorders>
          </w:tcPr>
          <w:p w:rsidR="006964F9" w:rsidRDefault="006964F9">
            <w:pPr>
              <w:pStyle w:val="ConsPlusNormal"/>
            </w:pPr>
            <w:r>
              <w:t>опухоли центральной нервной системы у детей</w:t>
            </w:r>
          </w:p>
        </w:tc>
        <w:tc>
          <w:tcPr>
            <w:tcW w:w="1699" w:type="dxa"/>
            <w:vMerge w:val="restart"/>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C22, C34, C38, C48.0, C52, C53.9, C56, C61, C62, C64, C67.8, C74</w:t>
            </w:r>
          </w:p>
        </w:tc>
        <w:tc>
          <w:tcPr>
            <w:tcW w:w="2894" w:type="dxa"/>
            <w:vMerge w:val="restart"/>
            <w:tcBorders>
              <w:top w:val="nil"/>
              <w:left w:val="nil"/>
              <w:bottom w:val="nil"/>
              <w:right w:val="nil"/>
            </w:tcBorders>
          </w:tcPr>
          <w:p w:rsidR="006964F9" w:rsidRDefault="006964F9">
            <w:pPr>
              <w:pStyle w:val="ConsPlusNormal"/>
            </w:pPr>
            <w:r>
              <w:t xml:space="preserve">злокачественные новообразования торакоабдоминальной локализации у детей (опухоли средостения, опухоли надпочечника, </w:t>
            </w:r>
            <w:r>
              <w:lastRenderedPageBreak/>
              <w:t>опухоли печени, яичка, яичников, неорганные забрюшинные опухоли, опухоли почки, мочевыводящей системы и другие). Программное лечение</w:t>
            </w:r>
          </w:p>
        </w:tc>
        <w:tc>
          <w:tcPr>
            <w:tcW w:w="1699" w:type="dxa"/>
            <w:vMerge w:val="restart"/>
            <w:tcBorders>
              <w:top w:val="nil"/>
              <w:left w:val="nil"/>
              <w:bottom w:val="nil"/>
              <w:right w:val="nil"/>
            </w:tcBorders>
          </w:tcPr>
          <w:p w:rsidR="006964F9" w:rsidRDefault="006964F9">
            <w:pPr>
              <w:pStyle w:val="ConsPlusNormal"/>
            </w:pPr>
            <w:r>
              <w:lastRenderedPageBreak/>
              <w:t>комбинированное лечение</w:t>
            </w:r>
          </w:p>
        </w:tc>
        <w:tc>
          <w:tcPr>
            <w:tcW w:w="3442" w:type="dxa"/>
            <w:tcBorders>
              <w:top w:val="nil"/>
              <w:left w:val="nil"/>
              <w:bottom w:val="nil"/>
              <w:right w:val="nil"/>
            </w:tcBorders>
          </w:tcPr>
          <w:p w:rsidR="006964F9" w:rsidRDefault="006964F9">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комплексное лечение с </w:t>
            </w:r>
            <w:r>
              <w:lastRenderedPageBreak/>
              <w:t>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C40, C41, C49</w:t>
            </w:r>
          </w:p>
        </w:tc>
        <w:tc>
          <w:tcPr>
            <w:tcW w:w="2894" w:type="dxa"/>
            <w:vMerge w:val="restart"/>
            <w:tcBorders>
              <w:top w:val="nil"/>
              <w:left w:val="nil"/>
              <w:bottom w:val="nil"/>
              <w:right w:val="nil"/>
            </w:tcBorders>
          </w:tcPr>
          <w:p w:rsidR="006964F9" w:rsidRDefault="006964F9">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99" w:type="dxa"/>
            <w:vMerge w:val="restart"/>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22.</w:t>
            </w:r>
          </w:p>
        </w:tc>
        <w:tc>
          <w:tcPr>
            <w:tcW w:w="2861" w:type="dxa"/>
            <w:vMerge w:val="restart"/>
            <w:tcBorders>
              <w:top w:val="nil"/>
              <w:left w:val="nil"/>
              <w:bottom w:val="nil"/>
              <w:right w:val="nil"/>
            </w:tcBorders>
          </w:tcPr>
          <w:p w:rsidR="006964F9" w:rsidRDefault="006964F9">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w:t>
            </w:r>
            <w:r>
              <w:lastRenderedPageBreak/>
              <w:t>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925" w:type="dxa"/>
            <w:vMerge w:val="restart"/>
            <w:tcBorders>
              <w:top w:val="nil"/>
              <w:left w:val="nil"/>
              <w:bottom w:val="nil"/>
              <w:right w:val="nil"/>
            </w:tcBorders>
          </w:tcPr>
          <w:p w:rsidR="006964F9" w:rsidRDefault="006964F9">
            <w:pPr>
              <w:pStyle w:val="ConsPlusNormal"/>
            </w:pPr>
            <w:r>
              <w:lastRenderedPageBreak/>
              <w:t>C81 - C90, C91.1 - C91.9, C92.1, C93.1, D45, C95.1</w:t>
            </w:r>
          </w:p>
        </w:tc>
        <w:tc>
          <w:tcPr>
            <w:tcW w:w="2894" w:type="dxa"/>
            <w:vMerge w:val="restart"/>
            <w:tcBorders>
              <w:top w:val="nil"/>
              <w:left w:val="nil"/>
              <w:bottom w:val="nil"/>
              <w:right w:val="nil"/>
            </w:tcBorders>
          </w:tcPr>
          <w:p w:rsidR="006964F9" w:rsidRDefault="006964F9">
            <w:pPr>
              <w:pStyle w:val="ConsPlusNormal"/>
            </w:pPr>
            <w:r>
              <w:t xml:space="preserve">первичные хронические лейкозы и лимфомы (кроме высокозлокачественных лимфом, хронического миелолейкоза в фазе бластного криза и фазе </w:t>
            </w:r>
            <w:r>
              <w:lastRenderedPageBreak/>
              <w:t>акселерации)</w:t>
            </w:r>
          </w:p>
        </w:tc>
        <w:tc>
          <w:tcPr>
            <w:tcW w:w="1699" w:type="dxa"/>
            <w:vMerge w:val="restart"/>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комплексная иммунохимиотерапия с поддержкой ростовыми факторами и использованием антибактериальной, противогрибковой, </w:t>
            </w:r>
            <w:r>
              <w:lastRenderedPageBreak/>
              <w:t>противовирусной терапии, методов афферентной терапии и лучевой терапии</w:t>
            </w:r>
          </w:p>
        </w:tc>
        <w:tc>
          <w:tcPr>
            <w:tcW w:w="1858" w:type="dxa"/>
            <w:vMerge w:val="restart"/>
            <w:tcBorders>
              <w:top w:val="nil"/>
              <w:left w:val="nil"/>
              <w:bottom w:val="nil"/>
              <w:right w:val="nil"/>
            </w:tcBorders>
          </w:tcPr>
          <w:p w:rsidR="006964F9" w:rsidRDefault="006964F9">
            <w:pPr>
              <w:pStyle w:val="ConsPlusNormal"/>
              <w:jc w:val="center"/>
            </w:pPr>
            <w:r>
              <w:lastRenderedPageBreak/>
              <w:t>377693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23.</w:t>
            </w:r>
          </w:p>
        </w:tc>
        <w:tc>
          <w:tcPr>
            <w:tcW w:w="2861" w:type="dxa"/>
            <w:tcBorders>
              <w:top w:val="nil"/>
              <w:left w:val="nil"/>
              <w:bottom w:val="nil"/>
              <w:right w:val="nil"/>
            </w:tcBorders>
          </w:tcPr>
          <w:p w:rsidR="006964F9" w:rsidRDefault="006964F9">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w:t>
            </w:r>
            <w:r>
              <w:lastRenderedPageBreak/>
              <w:t>акселерации), миелодиспластического синдрома, AL-амилоидоза, полицитемии у взрослых</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C81 - C90, C91.1 - C91.9, C92.1, C93.1, C95.1, D45, D46, D47, E85.8</w:t>
            </w:r>
          </w:p>
        </w:tc>
        <w:tc>
          <w:tcPr>
            <w:tcW w:w="2894" w:type="dxa"/>
            <w:tcBorders>
              <w:top w:val="nil"/>
              <w:left w:val="nil"/>
              <w:bottom w:val="nil"/>
              <w:right w:val="nil"/>
            </w:tcBorders>
          </w:tcPr>
          <w:p w:rsidR="006964F9" w:rsidRDefault="006964F9">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tcBorders>
              <w:top w:val="nil"/>
              <w:left w:val="nil"/>
              <w:bottom w:val="nil"/>
              <w:right w:val="nil"/>
            </w:tcBorders>
          </w:tcPr>
          <w:p w:rsidR="006964F9" w:rsidRDefault="006964F9">
            <w:pPr>
              <w:pStyle w:val="ConsPlusNormal"/>
              <w:jc w:val="center"/>
            </w:pPr>
            <w:r>
              <w:t>492093</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24.</w:t>
            </w:r>
          </w:p>
        </w:tc>
        <w:tc>
          <w:tcPr>
            <w:tcW w:w="2861" w:type="dxa"/>
            <w:vMerge w:val="restart"/>
            <w:tcBorders>
              <w:top w:val="nil"/>
              <w:left w:val="nil"/>
              <w:bottom w:val="nil"/>
              <w:right w:val="nil"/>
            </w:tcBorders>
          </w:tcPr>
          <w:p w:rsidR="006964F9" w:rsidRDefault="006964F9">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925" w:type="dxa"/>
            <w:tcBorders>
              <w:top w:val="nil"/>
              <w:left w:val="nil"/>
              <w:bottom w:val="nil"/>
              <w:right w:val="nil"/>
            </w:tcBorders>
          </w:tcPr>
          <w:p w:rsidR="006964F9" w:rsidRDefault="006964F9">
            <w:pPr>
              <w:pStyle w:val="ConsPlusNormal"/>
            </w:pPr>
            <w:r>
              <w:t>C00 - C14, C15 - C17, C18 - C22, C23 - C25, C30, C31, C32, C33, C34, C37, C39, C40, C41, C44, C48, C49, C50, C51, C55, C60, C61, C64, C67, C68, C73, C74, C77.0, C77.1, C77.2, C77.5</w:t>
            </w:r>
          </w:p>
        </w:tc>
        <w:tc>
          <w:tcPr>
            <w:tcW w:w="2894" w:type="dxa"/>
            <w:tcBorders>
              <w:top w:val="nil"/>
              <w:left w:val="nil"/>
              <w:bottom w:val="nil"/>
              <w:right w:val="nil"/>
            </w:tcBorders>
          </w:tcPr>
          <w:p w:rsidR="006964F9" w:rsidRDefault="006964F9">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интраоперационная лучевая терапия. Внутритканевая, аппликационная лучевая терапия.</w:t>
            </w:r>
          </w:p>
          <w:p w:rsidR="006964F9" w:rsidRDefault="006964F9">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858" w:type="dxa"/>
            <w:vMerge w:val="restart"/>
            <w:tcBorders>
              <w:top w:val="nil"/>
              <w:left w:val="nil"/>
              <w:bottom w:val="nil"/>
              <w:right w:val="nil"/>
            </w:tcBorders>
          </w:tcPr>
          <w:p w:rsidR="006964F9" w:rsidRDefault="006964F9">
            <w:pPr>
              <w:pStyle w:val="ConsPlusNormal"/>
              <w:jc w:val="center"/>
            </w:pPr>
            <w:r>
              <w:t>283154</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C51, C52, C53, C54, C55</w:t>
            </w:r>
          </w:p>
        </w:tc>
        <w:tc>
          <w:tcPr>
            <w:tcW w:w="2894" w:type="dxa"/>
            <w:vMerge w:val="restart"/>
            <w:tcBorders>
              <w:top w:val="nil"/>
              <w:left w:val="nil"/>
              <w:bottom w:val="nil"/>
              <w:right w:val="nil"/>
            </w:tcBorders>
          </w:tcPr>
          <w:p w:rsidR="006964F9" w:rsidRDefault="006964F9">
            <w:pPr>
              <w:pStyle w:val="ConsPlusNormal"/>
            </w:pPr>
            <w:r>
              <w:t xml:space="preserve">интраэпительальные, микроинвазивные и инвазивные злокачественные новообразования вульвы, влагалища, шейки и тела матки (T0-4N0-1M0-1), в том </w:t>
            </w:r>
            <w:r>
              <w:lastRenderedPageBreak/>
              <w:t>числе с метастазированием в параортальные или паховые лимфоузлы</w:t>
            </w:r>
          </w:p>
        </w:tc>
        <w:tc>
          <w:tcPr>
            <w:tcW w:w="1699" w:type="dxa"/>
            <w:vMerge w:val="restart"/>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внутритканевая, аппликационная лучевая терапия. 3D - 4D планирование. Внутриполостная лучевая терапия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рентгенологический и (или) ультразвуковой контроль </w:t>
            </w:r>
            <w:r>
              <w:lastRenderedPageBreak/>
              <w:t>установки эндостата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C64</w:t>
            </w:r>
          </w:p>
        </w:tc>
        <w:tc>
          <w:tcPr>
            <w:tcW w:w="2894" w:type="dxa"/>
            <w:tcBorders>
              <w:top w:val="nil"/>
              <w:left w:val="nil"/>
              <w:bottom w:val="nil"/>
              <w:right w:val="nil"/>
            </w:tcBorders>
          </w:tcPr>
          <w:p w:rsidR="006964F9" w:rsidRDefault="006964F9">
            <w:pPr>
              <w:pStyle w:val="ConsPlusNormal"/>
            </w:pPr>
            <w:r>
              <w:t>злокачественные новообразования почки (T1-3N0M0), локализованные и местнораспространенные формы</w:t>
            </w:r>
          </w:p>
        </w:tc>
        <w:tc>
          <w:tcPr>
            <w:tcW w:w="1699" w:type="dxa"/>
            <w:tcBorders>
              <w:top w:val="nil"/>
              <w:left w:val="nil"/>
              <w:bottom w:val="nil"/>
              <w:right w:val="nil"/>
            </w:tcBorders>
          </w:tcPr>
          <w:p w:rsidR="006964F9" w:rsidRDefault="006964F9">
            <w:pPr>
              <w:pStyle w:val="ConsPlusNormal"/>
              <w:jc w:val="both"/>
            </w:pPr>
          </w:p>
        </w:tc>
        <w:tc>
          <w:tcPr>
            <w:tcW w:w="3442" w:type="dxa"/>
            <w:tcBorders>
              <w:top w:val="nil"/>
              <w:left w:val="nil"/>
              <w:bottom w:val="nil"/>
              <w:right w:val="nil"/>
            </w:tcBorders>
          </w:tcPr>
          <w:p w:rsidR="006964F9" w:rsidRDefault="006964F9">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C73</w:t>
            </w:r>
          </w:p>
        </w:tc>
        <w:tc>
          <w:tcPr>
            <w:tcW w:w="2894" w:type="dxa"/>
            <w:tcBorders>
              <w:top w:val="nil"/>
              <w:left w:val="nil"/>
              <w:bottom w:val="nil"/>
              <w:right w:val="nil"/>
            </w:tcBorders>
          </w:tcPr>
          <w:p w:rsidR="006964F9" w:rsidRDefault="006964F9">
            <w:pPr>
              <w:pStyle w:val="ConsPlusNormal"/>
            </w:pPr>
            <w:r>
              <w:t>злокачественные новообразования щитовидной железы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радиойодабляция остаточной тиреоидной ткани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p>
        </w:tc>
        <w:tc>
          <w:tcPr>
            <w:tcW w:w="1699" w:type="dxa"/>
            <w:vMerge w:val="restart"/>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радиойодтерапия в сочетании с локальной лучевой терапией при метастазах рака щитовидной железы в кости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 xml:space="preserve">Стереотаксическая лучевая терапия при злокачественных новообразованиях с олигометастатическим </w:t>
            </w:r>
            <w:r>
              <w:lastRenderedPageBreak/>
              <w:t>поражением внутренних органов и ЦНС</w:t>
            </w:r>
          </w:p>
        </w:tc>
        <w:tc>
          <w:tcPr>
            <w:tcW w:w="1925" w:type="dxa"/>
            <w:tcBorders>
              <w:top w:val="nil"/>
              <w:left w:val="nil"/>
              <w:bottom w:val="nil"/>
              <w:right w:val="nil"/>
            </w:tcBorders>
          </w:tcPr>
          <w:p w:rsidR="006964F9" w:rsidRDefault="006964F9">
            <w:pPr>
              <w:pStyle w:val="ConsPlusNormal"/>
            </w:pPr>
            <w:r>
              <w:lastRenderedPageBreak/>
              <w:t>C00 - C75, C78 - C80, C97</w:t>
            </w:r>
          </w:p>
        </w:tc>
        <w:tc>
          <w:tcPr>
            <w:tcW w:w="2894" w:type="dxa"/>
            <w:tcBorders>
              <w:top w:val="nil"/>
              <w:left w:val="nil"/>
              <w:bottom w:val="nil"/>
              <w:right w:val="nil"/>
            </w:tcBorders>
          </w:tcPr>
          <w:p w:rsidR="006964F9" w:rsidRDefault="006964F9">
            <w:pPr>
              <w:pStyle w:val="ConsPlusNormal"/>
            </w:pPr>
            <w:r>
              <w:t xml:space="preserve">злокачественные новообразования головы и шеи, трахеи, бронхов, легкого, пищевода, желудка, тонкой кишки, желчного </w:t>
            </w:r>
            <w:r>
              <w:lastRenderedPageBreak/>
              <w:t>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стереотаксическая дистанционная лучевая терапия. Компьютерно-томографическая и (или) магнитно-резонансная топометрия.</w:t>
            </w:r>
          </w:p>
          <w:p w:rsidR="006964F9" w:rsidRDefault="006964F9">
            <w:pPr>
              <w:pStyle w:val="ConsPlusNormal"/>
            </w:pPr>
            <w:r>
              <w:lastRenderedPageBreak/>
              <w:t>3D - 4D планирование. Фиксирующие устройства. Объемная визуализация мишени. Установка маркеров.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Радионуклидная лучевая терапия в радиотерапевтических отделениях</w:t>
            </w:r>
          </w:p>
        </w:tc>
        <w:tc>
          <w:tcPr>
            <w:tcW w:w="1925" w:type="dxa"/>
            <w:tcBorders>
              <w:top w:val="nil"/>
              <w:left w:val="nil"/>
              <w:bottom w:val="nil"/>
              <w:right w:val="nil"/>
            </w:tcBorders>
          </w:tcPr>
          <w:p w:rsidR="006964F9" w:rsidRDefault="006964F9">
            <w:pPr>
              <w:pStyle w:val="ConsPlusNormal"/>
            </w:pPr>
            <w:r>
              <w:t>C50, C61, C34, C73, C64, C79</w:t>
            </w:r>
          </w:p>
        </w:tc>
        <w:tc>
          <w:tcPr>
            <w:tcW w:w="2894" w:type="dxa"/>
            <w:tcBorders>
              <w:top w:val="nil"/>
              <w:left w:val="nil"/>
              <w:bottom w:val="nil"/>
              <w:right w:val="nil"/>
            </w:tcBorders>
          </w:tcPr>
          <w:p w:rsidR="006964F9" w:rsidRDefault="006964F9">
            <w:pPr>
              <w:pStyle w:val="ConsPlusNormal"/>
            </w:pPr>
            <w: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w:t>
            </w:r>
            <w:r>
              <w:lastRenderedPageBreak/>
              <w:t>болевым синдромом</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сочетание системной радионуклидной терапии и локальной лучевой 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C22, C24.0, C78.7</w:t>
            </w:r>
          </w:p>
        </w:tc>
        <w:tc>
          <w:tcPr>
            <w:tcW w:w="2894" w:type="dxa"/>
            <w:tcBorders>
              <w:top w:val="nil"/>
              <w:left w:val="nil"/>
              <w:bottom w:val="nil"/>
              <w:right w:val="nil"/>
            </w:tcBorders>
          </w:tcPr>
          <w:p w:rsidR="006964F9" w:rsidRDefault="006964F9">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эмболизация с использованием локальной радионуклидной 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25.</w:t>
            </w:r>
          </w:p>
        </w:tc>
        <w:tc>
          <w:tcPr>
            <w:tcW w:w="2861" w:type="dxa"/>
            <w:tcBorders>
              <w:top w:val="nil"/>
              <w:left w:val="nil"/>
              <w:bottom w:val="nil"/>
              <w:right w:val="nil"/>
            </w:tcBorders>
          </w:tcPr>
          <w:p w:rsidR="006964F9" w:rsidRDefault="006964F9">
            <w:pPr>
              <w:pStyle w:val="ConsPlusNormal"/>
            </w:pPr>
            <w:r>
              <w:t>Контактная лучевая терапия при раке предстательной железы</w:t>
            </w:r>
          </w:p>
        </w:tc>
        <w:tc>
          <w:tcPr>
            <w:tcW w:w="1925" w:type="dxa"/>
            <w:tcBorders>
              <w:top w:val="nil"/>
              <w:left w:val="nil"/>
              <w:bottom w:val="nil"/>
              <w:right w:val="nil"/>
            </w:tcBorders>
          </w:tcPr>
          <w:p w:rsidR="006964F9" w:rsidRDefault="006964F9">
            <w:pPr>
              <w:pStyle w:val="ConsPlusNormal"/>
            </w:pPr>
            <w:r>
              <w:t>C61</w:t>
            </w:r>
          </w:p>
        </w:tc>
        <w:tc>
          <w:tcPr>
            <w:tcW w:w="2894" w:type="dxa"/>
            <w:tcBorders>
              <w:top w:val="nil"/>
              <w:left w:val="nil"/>
              <w:bottom w:val="nil"/>
              <w:right w:val="nil"/>
            </w:tcBorders>
          </w:tcPr>
          <w:p w:rsidR="006964F9" w:rsidRDefault="006964F9">
            <w:pPr>
              <w:pStyle w:val="ConsPlusNormal"/>
            </w:pPr>
            <w:r>
              <w:t>злокачественные новообразования предстательной железы (T1-2N0M0), локализованные формы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внутритканевая лучевая терапия с использованием постоянных источников ионизирующего излучения</w:t>
            </w:r>
          </w:p>
        </w:tc>
        <w:tc>
          <w:tcPr>
            <w:tcW w:w="1858" w:type="dxa"/>
            <w:tcBorders>
              <w:top w:val="nil"/>
              <w:left w:val="nil"/>
              <w:bottom w:val="nil"/>
              <w:right w:val="nil"/>
            </w:tcBorders>
          </w:tcPr>
          <w:p w:rsidR="006964F9" w:rsidRDefault="006964F9">
            <w:pPr>
              <w:pStyle w:val="ConsPlusNormal"/>
              <w:jc w:val="center"/>
            </w:pPr>
            <w:r>
              <w:t>538807</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26.</w:t>
            </w:r>
          </w:p>
        </w:tc>
        <w:tc>
          <w:tcPr>
            <w:tcW w:w="2861" w:type="dxa"/>
            <w:vMerge w:val="restart"/>
            <w:tcBorders>
              <w:top w:val="nil"/>
              <w:left w:val="nil"/>
              <w:bottom w:val="nil"/>
              <w:right w:val="nil"/>
            </w:tcBorders>
          </w:tcPr>
          <w:p w:rsidR="006964F9" w:rsidRDefault="006964F9">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w:t>
            </w:r>
            <w:r>
              <w:lastRenderedPageBreak/>
              <w:t>лекарственными препаратами) солидных опухолей, рецидивов и рефрактерных форм солидных опухолей, гистиоцитоза у детей</w:t>
            </w:r>
          </w:p>
        </w:tc>
        <w:tc>
          <w:tcPr>
            <w:tcW w:w="1925" w:type="dxa"/>
            <w:vMerge w:val="restart"/>
            <w:tcBorders>
              <w:top w:val="nil"/>
              <w:left w:val="nil"/>
              <w:bottom w:val="nil"/>
              <w:right w:val="nil"/>
            </w:tcBorders>
          </w:tcPr>
          <w:p w:rsidR="006964F9" w:rsidRDefault="006964F9">
            <w:pPr>
              <w:pStyle w:val="ConsPlusNormal"/>
            </w:pPr>
            <w:r>
              <w:lastRenderedPageBreak/>
              <w:t xml:space="preserve">C81 - C90, C91.0, C91.5 - C91.9, C92, C93, C94.0, C94.2 - 94.7, C95, C96.9, C00 - C14, C15 - C21, C22, C23 - C26, C30 - C32, C34, C37, C38, C39, C40, C41, C45, C46, C47, C48, C49, C51 - C58, C60, C61, C62, C63, C64, C65, C66, C67, C68, C69, C71, C72, C73, C74, C75, C76, C77, C78, C79, C96.5, C96.6, C96.8, D46, </w:t>
            </w:r>
            <w:r>
              <w:lastRenderedPageBreak/>
              <w:t>D47.4</w:t>
            </w:r>
          </w:p>
        </w:tc>
        <w:tc>
          <w:tcPr>
            <w:tcW w:w="2894" w:type="dxa"/>
            <w:vMerge w:val="restart"/>
            <w:tcBorders>
              <w:top w:val="nil"/>
              <w:left w:val="nil"/>
              <w:bottom w:val="nil"/>
              <w:right w:val="nil"/>
            </w:tcBorders>
          </w:tcPr>
          <w:p w:rsidR="006964F9" w:rsidRDefault="006964F9">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w:t>
            </w:r>
            <w:r>
              <w:lastRenderedPageBreak/>
              <w:t>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6964F9" w:rsidRDefault="006964F9">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6964F9" w:rsidRDefault="006964F9">
            <w:pPr>
              <w:pStyle w:val="ConsPlusNormal"/>
            </w:pPr>
            <w:r>
              <w:t>Гистиоцитоз X (мультифокальный, унифокальный). Гистиоцитоз Лангерганса (мультифокальный, унифокальный). Злокачественный гистиоцитоз</w:t>
            </w:r>
          </w:p>
        </w:tc>
        <w:tc>
          <w:tcPr>
            <w:tcW w:w="1699" w:type="dxa"/>
            <w:vMerge w:val="restart"/>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6964F9" w:rsidRDefault="006964F9">
            <w:pPr>
              <w:pStyle w:val="ConsPlusNormal"/>
              <w:jc w:val="center"/>
            </w:pPr>
            <w:r>
              <w:t>410695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комплексная терапия химиопрепаратами и эпигеномная терапия с поддержкой ростовыми факторами и использованием антибактериальных, </w:t>
            </w:r>
            <w:r>
              <w:lastRenderedPageBreak/>
              <w:t>противогрибковых, противовирусных лекарственных препаратов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высокодозная химиотерапия с </w:t>
            </w:r>
            <w:r>
              <w:lastRenderedPageBreak/>
              <w:t>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27.</w:t>
            </w:r>
          </w:p>
        </w:tc>
        <w:tc>
          <w:tcPr>
            <w:tcW w:w="2861" w:type="dxa"/>
            <w:vMerge w:val="restart"/>
            <w:tcBorders>
              <w:top w:val="nil"/>
              <w:left w:val="nil"/>
              <w:bottom w:val="nil"/>
              <w:right w:val="nil"/>
            </w:tcBorders>
          </w:tcPr>
          <w:p w:rsidR="006964F9" w:rsidRDefault="006964F9">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C81 - C90, C91.0, C91.5 - C91.9, C92, C93, C94.0, C94.2 - 94.7, C95, C96.9, D45, D46, D47, E85.8</w:t>
            </w:r>
          </w:p>
        </w:tc>
        <w:tc>
          <w:tcPr>
            <w:tcW w:w="2894" w:type="dxa"/>
            <w:vMerge w:val="restart"/>
            <w:tcBorders>
              <w:top w:val="nil"/>
              <w:left w:val="nil"/>
              <w:bottom w:val="nil"/>
              <w:right w:val="nil"/>
            </w:tcBorders>
          </w:tcPr>
          <w:p w:rsidR="006964F9" w:rsidRDefault="006964F9">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699" w:type="dxa"/>
            <w:vMerge w:val="restart"/>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rsidR="006964F9" w:rsidRDefault="006964F9">
            <w:pPr>
              <w:pStyle w:val="ConsPlusNormal"/>
              <w:jc w:val="center"/>
            </w:pPr>
            <w:r>
              <w:t>548962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комплексная химиотерапия с использованием лекарственных препаратов направленного действия, клеточная терапия </w:t>
            </w:r>
            <w:r>
              <w:lastRenderedPageBreak/>
              <w:t>(лимфоцитотерапия,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28.</w:t>
            </w:r>
          </w:p>
        </w:tc>
        <w:tc>
          <w:tcPr>
            <w:tcW w:w="2861" w:type="dxa"/>
            <w:vMerge w:val="restart"/>
            <w:tcBorders>
              <w:top w:val="nil"/>
              <w:left w:val="nil"/>
              <w:bottom w:val="nil"/>
              <w:right w:val="nil"/>
            </w:tcBorders>
          </w:tcPr>
          <w:p w:rsidR="006964F9" w:rsidRDefault="006964F9">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925" w:type="dxa"/>
            <w:vMerge w:val="restart"/>
            <w:tcBorders>
              <w:top w:val="nil"/>
              <w:left w:val="nil"/>
              <w:bottom w:val="nil"/>
              <w:right w:val="nil"/>
            </w:tcBorders>
          </w:tcPr>
          <w:p w:rsidR="006964F9" w:rsidRDefault="006964F9">
            <w:pPr>
              <w:pStyle w:val="ConsPlusNormal"/>
            </w:pPr>
            <w:r>
              <w:t>C40.0, C40.2, C41.2, C41.4</w:t>
            </w:r>
          </w:p>
        </w:tc>
        <w:tc>
          <w:tcPr>
            <w:tcW w:w="2894" w:type="dxa"/>
            <w:vMerge w:val="restart"/>
            <w:tcBorders>
              <w:top w:val="nil"/>
              <w:left w:val="nil"/>
              <w:bottom w:val="nil"/>
              <w:right w:val="nil"/>
            </w:tcBorders>
          </w:tcPr>
          <w:p w:rsidR="006964F9" w:rsidRDefault="006964F9">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большой берцовой кости сегментарная с эндопротезированием</w:t>
            </w:r>
          </w:p>
        </w:tc>
        <w:tc>
          <w:tcPr>
            <w:tcW w:w="1858" w:type="dxa"/>
            <w:vMerge w:val="restart"/>
            <w:tcBorders>
              <w:top w:val="nil"/>
              <w:left w:val="nil"/>
              <w:bottom w:val="nil"/>
              <w:right w:val="nil"/>
            </w:tcBorders>
          </w:tcPr>
          <w:p w:rsidR="006964F9" w:rsidRDefault="006964F9">
            <w:pPr>
              <w:pStyle w:val="ConsPlusNormal"/>
              <w:jc w:val="center"/>
            </w:pPr>
            <w:r>
              <w:t>2248430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реэндопротезирование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грудной стенки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образующих коленный сустав,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таза и бедренной кости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тела позвонка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29.</w:t>
            </w:r>
          </w:p>
        </w:tc>
        <w:tc>
          <w:tcPr>
            <w:tcW w:w="2861" w:type="dxa"/>
            <w:vMerge w:val="restart"/>
            <w:tcBorders>
              <w:top w:val="nil"/>
              <w:left w:val="nil"/>
              <w:bottom w:val="nil"/>
              <w:right w:val="nil"/>
            </w:tcBorders>
          </w:tcPr>
          <w:p w:rsidR="006964F9" w:rsidRDefault="006964F9">
            <w:pPr>
              <w:pStyle w:val="ConsPlusNormal"/>
            </w:pPr>
            <w:r>
              <w:t xml:space="preserve">Эндопротезирование, </w:t>
            </w:r>
            <w:r>
              <w:lastRenderedPageBreak/>
              <w:t>реэндопротезирование сустава, реконструкция кости при опухолевых заболеваниях, поражающих опорно-двигательный аппарат у взрослых</w:t>
            </w:r>
          </w:p>
        </w:tc>
        <w:tc>
          <w:tcPr>
            <w:tcW w:w="1925" w:type="dxa"/>
            <w:tcBorders>
              <w:top w:val="nil"/>
              <w:left w:val="nil"/>
              <w:bottom w:val="nil"/>
              <w:right w:val="nil"/>
            </w:tcBorders>
          </w:tcPr>
          <w:p w:rsidR="006964F9" w:rsidRDefault="006964F9">
            <w:pPr>
              <w:pStyle w:val="ConsPlusNormal"/>
            </w:pPr>
            <w:r>
              <w:lastRenderedPageBreak/>
              <w:t xml:space="preserve">C12, C13, C14, </w:t>
            </w:r>
            <w:r>
              <w:lastRenderedPageBreak/>
              <w:t>C32.1 - C32.3, C32.8, C32.9, C33, C41.1, C41.2, C43.1, C43.2, C43.3, C43.4, C44.1 - C44.4, C49.1 - C49.3, C69</w:t>
            </w:r>
          </w:p>
        </w:tc>
        <w:tc>
          <w:tcPr>
            <w:tcW w:w="2894" w:type="dxa"/>
            <w:tcBorders>
              <w:top w:val="nil"/>
              <w:left w:val="nil"/>
              <w:bottom w:val="nil"/>
              <w:right w:val="nil"/>
            </w:tcBorders>
          </w:tcPr>
          <w:p w:rsidR="006964F9" w:rsidRDefault="006964F9">
            <w:pPr>
              <w:pStyle w:val="ConsPlusNormal"/>
            </w:pPr>
            <w:r>
              <w:lastRenderedPageBreak/>
              <w:t xml:space="preserve">опухоли черепно-челюстной </w:t>
            </w:r>
            <w:r>
              <w:lastRenderedPageBreak/>
              <w:t>локализации</w:t>
            </w:r>
          </w:p>
        </w:tc>
        <w:tc>
          <w:tcPr>
            <w:tcW w:w="1699" w:type="dxa"/>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реконструкция костей черепа, </w:t>
            </w:r>
            <w:r>
              <w:lastRenderedPageBreak/>
              <w:t>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858" w:type="dxa"/>
            <w:vMerge w:val="restart"/>
            <w:tcBorders>
              <w:top w:val="nil"/>
              <w:left w:val="nil"/>
              <w:bottom w:val="nil"/>
              <w:right w:val="nil"/>
            </w:tcBorders>
          </w:tcPr>
          <w:p w:rsidR="006964F9" w:rsidRDefault="006964F9">
            <w:pPr>
              <w:pStyle w:val="ConsPlusNormal"/>
              <w:jc w:val="center"/>
            </w:pPr>
            <w:r>
              <w:lastRenderedPageBreak/>
              <w:t>1204866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C40.0, C40.1, C40.2, C40.3, C40.8, C40.9, C41.2, C41.3, C41.4, C41.8, C41.9, C79.5</w:t>
            </w:r>
          </w:p>
        </w:tc>
        <w:tc>
          <w:tcPr>
            <w:tcW w:w="2894" w:type="dxa"/>
            <w:vMerge w:val="restart"/>
            <w:tcBorders>
              <w:top w:val="nil"/>
              <w:left w:val="nil"/>
              <w:bottom w:val="nil"/>
              <w:right w:val="nil"/>
            </w:tcBorders>
          </w:tcPr>
          <w:p w:rsidR="006964F9" w:rsidRDefault="006964F9">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большой берцовой кости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реэндопротезирование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грудной стенки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тела позвонка с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30.</w:t>
            </w:r>
          </w:p>
        </w:tc>
        <w:tc>
          <w:tcPr>
            <w:tcW w:w="2861" w:type="dxa"/>
            <w:vMerge w:val="restart"/>
            <w:tcBorders>
              <w:top w:val="nil"/>
              <w:left w:val="nil"/>
              <w:bottom w:val="nil"/>
              <w:right w:val="nil"/>
            </w:tcBorders>
          </w:tcPr>
          <w:p w:rsidR="006964F9" w:rsidRDefault="006964F9">
            <w:pPr>
              <w:pStyle w:val="ConsPlusNormal"/>
            </w:pPr>
            <w:r>
              <w:t>Хирургическое лечение злокачественных новообразований, в том числе у детей, с использованием робототехники</w:t>
            </w:r>
          </w:p>
        </w:tc>
        <w:tc>
          <w:tcPr>
            <w:tcW w:w="1925" w:type="dxa"/>
            <w:vMerge w:val="restart"/>
            <w:tcBorders>
              <w:top w:val="nil"/>
              <w:left w:val="nil"/>
              <w:bottom w:val="nil"/>
              <w:right w:val="nil"/>
            </w:tcBorders>
          </w:tcPr>
          <w:p w:rsidR="006964F9" w:rsidRDefault="006964F9">
            <w:pPr>
              <w:pStyle w:val="ConsPlusNormal"/>
            </w:pPr>
            <w:r>
              <w:t>C06.2, C09.0, C09.1, C09.8, C09.9, C10.0 - C10.4, C11.0 - C11.3, C11.8, C11.9, C12, C13.0 - C13.2, C13.8, C13.9, C14.0 - C14.2, C15.0, C30.0, C31.0 - C31.3, C31.8, C31.9, C32.0 - C32.3, C32.8, C32.9</w:t>
            </w:r>
          </w:p>
        </w:tc>
        <w:tc>
          <w:tcPr>
            <w:tcW w:w="2894" w:type="dxa"/>
            <w:vMerge w:val="restart"/>
            <w:tcBorders>
              <w:top w:val="nil"/>
              <w:left w:val="nil"/>
              <w:bottom w:val="nil"/>
              <w:right w:val="nil"/>
            </w:tcBorders>
          </w:tcPr>
          <w:p w:rsidR="006964F9" w:rsidRDefault="006964F9">
            <w:pPr>
              <w:pStyle w:val="ConsPlusNormal"/>
            </w:pPr>
            <w:r>
              <w:t>опухоли головы и шеи (T1-2, N3-4), рецидив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роботассистированное удаление опухолей головы и шеи</w:t>
            </w:r>
          </w:p>
        </w:tc>
        <w:tc>
          <w:tcPr>
            <w:tcW w:w="1858" w:type="dxa"/>
            <w:vMerge w:val="restart"/>
            <w:tcBorders>
              <w:top w:val="nil"/>
              <w:left w:val="nil"/>
              <w:bottom w:val="nil"/>
              <w:right w:val="nil"/>
            </w:tcBorders>
          </w:tcPr>
          <w:p w:rsidR="006964F9" w:rsidRDefault="006964F9">
            <w:pPr>
              <w:pStyle w:val="ConsPlusNormal"/>
              <w:jc w:val="center"/>
            </w:pPr>
            <w:r>
              <w:t>356927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роботассистированные резекции щитовидной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тиреоидэктомия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нервосберегающая шейная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шейная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роботассистированное удаление лимфатических узлов и клетчатки передневерхнего средостения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роботассистированное удаление </w:t>
            </w:r>
            <w:r>
              <w:lastRenderedPageBreak/>
              <w:t>опухолей полости носа и придаточных пазух носа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эндоларингеальная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роботассистированное удаление опухоли полости рта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роботассистированное удаление опухоли глотки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роботассистированное удаление опухолей мягких тканей головы и шеи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C16</w:t>
            </w:r>
          </w:p>
        </w:tc>
        <w:tc>
          <w:tcPr>
            <w:tcW w:w="2894" w:type="dxa"/>
            <w:vMerge w:val="restart"/>
            <w:tcBorders>
              <w:top w:val="nil"/>
              <w:left w:val="nil"/>
              <w:bottom w:val="nil"/>
              <w:right w:val="nil"/>
            </w:tcBorders>
          </w:tcPr>
          <w:p w:rsidR="006964F9" w:rsidRDefault="006964F9">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парциальная резекция желудка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дистальная субтотальная резекция желудка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C17</w:t>
            </w:r>
          </w:p>
        </w:tc>
        <w:tc>
          <w:tcPr>
            <w:tcW w:w="2894" w:type="dxa"/>
            <w:tcBorders>
              <w:top w:val="nil"/>
              <w:left w:val="nil"/>
              <w:bottom w:val="nil"/>
              <w:right w:val="nil"/>
            </w:tcBorders>
          </w:tcPr>
          <w:p w:rsidR="006964F9" w:rsidRDefault="006964F9">
            <w:pPr>
              <w:pStyle w:val="ConsPlusNormal"/>
            </w:pPr>
            <w:r>
              <w:t>начальные и локализованные формы злокачественных новообразований тонкой кишки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резекция тонкой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C18.1, C18.2, C18.3, C18.4</w:t>
            </w:r>
          </w:p>
        </w:tc>
        <w:tc>
          <w:tcPr>
            <w:tcW w:w="2894" w:type="dxa"/>
            <w:tcBorders>
              <w:top w:val="nil"/>
              <w:left w:val="nil"/>
              <w:bottom w:val="nil"/>
              <w:right w:val="nil"/>
            </w:tcBorders>
          </w:tcPr>
          <w:p w:rsidR="006964F9" w:rsidRDefault="006964F9">
            <w:pPr>
              <w:pStyle w:val="ConsPlusNormal"/>
            </w:pPr>
            <w:r>
              <w:t>локализованные опухоли правой половины ободочной кишки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правосторонняя гемиколэктомия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роботассистированная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C18.5, C18.6</w:t>
            </w:r>
          </w:p>
        </w:tc>
        <w:tc>
          <w:tcPr>
            <w:tcW w:w="2894" w:type="dxa"/>
            <w:tcBorders>
              <w:top w:val="nil"/>
              <w:left w:val="nil"/>
              <w:bottom w:val="nil"/>
              <w:right w:val="nil"/>
            </w:tcBorders>
          </w:tcPr>
          <w:p w:rsidR="006964F9" w:rsidRDefault="006964F9">
            <w:pPr>
              <w:pStyle w:val="ConsPlusNormal"/>
            </w:pPr>
            <w:r>
              <w:t>локализованные опухоли левой половины ободочной кишки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левосторонняя гемиколэктомия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роботассистированная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C18.7, C19</w:t>
            </w:r>
          </w:p>
        </w:tc>
        <w:tc>
          <w:tcPr>
            <w:tcW w:w="2894" w:type="dxa"/>
            <w:vMerge w:val="restart"/>
            <w:tcBorders>
              <w:top w:val="nil"/>
              <w:left w:val="nil"/>
              <w:bottom w:val="nil"/>
              <w:right w:val="nil"/>
            </w:tcBorders>
          </w:tcPr>
          <w:p w:rsidR="006964F9" w:rsidRDefault="006964F9">
            <w:pPr>
              <w:pStyle w:val="ConsPlusNormal"/>
            </w:pPr>
            <w:r>
              <w:t>локализованные опухоли сигмовидной кишки 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резекция сигмовидной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C20</w:t>
            </w:r>
          </w:p>
        </w:tc>
        <w:tc>
          <w:tcPr>
            <w:tcW w:w="2894" w:type="dxa"/>
            <w:vMerge w:val="restart"/>
            <w:tcBorders>
              <w:top w:val="nil"/>
              <w:left w:val="nil"/>
              <w:bottom w:val="nil"/>
              <w:right w:val="nil"/>
            </w:tcBorders>
          </w:tcPr>
          <w:p w:rsidR="006964F9" w:rsidRDefault="006964F9">
            <w:pPr>
              <w:pStyle w:val="ConsPlusNormal"/>
            </w:pPr>
            <w:r>
              <w:t>локализованные опухоли прямой кишки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резекция прямой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резекция прямой кишки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C22</w:t>
            </w:r>
          </w:p>
        </w:tc>
        <w:tc>
          <w:tcPr>
            <w:tcW w:w="2894" w:type="dxa"/>
            <w:vMerge w:val="restart"/>
            <w:tcBorders>
              <w:top w:val="nil"/>
              <w:left w:val="nil"/>
              <w:bottom w:val="nil"/>
              <w:right w:val="nil"/>
            </w:tcBorders>
          </w:tcPr>
          <w:p w:rsidR="006964F9" w:rsidRDefault="006964F9">
            <w:pPr>
              <w:pStyle w:val="ConsPlusNormal"/>
            </w:pPr>
            <w:r>
              <w:t>резектабельные первичные и метастатические опухоли печени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анатомическая резекция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правосторонняя 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левосторонняя 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расширенная правосторонняя 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роботассистированная </w:t>
            </w:r>
            <w:r>
              <w:lastRenderedPageBreak/>
              <w:t>расширенная левосторонняя 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медианная резекция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C23</w:t>
            </w:r>
          </w:p>
        </w:tc>
        <w:tc>
          <w:tcPr>
            <w:tcW w:w="2894" w:type="dxa"/>
            <w:tcBorders>
              <w:top w:val="nil"/>
              <w:left w:val="nil"/>
              <w:bottom w:val="nil"/>
              <w:right w:val="nil"/>
            </w:tcBorders>
          </w:tcPr>
          <w:p w:rsidR="006964F9" w:rsidRDefault="006964F9">
            <w:pPr>
              <w:pStyle w:val="ConsPlusNormal"/>
            </w:pPr>
            <w:r>
              <w:t>локализованные формы злокачественных новообразований желчного пузыря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холецистэктомия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C24</w:t>
            </w:r>
          </w:p>
        </w:tc>
        <w:tc>
          <w:tcPr>
            <w:tcW w:w="2894" w:type="dxa"/>
            <w:tcBorders>
              <w:top w:val="nil"/>
              <w:left w:val="nil"/>
              <w:bottom w:val="nil"/>
              <w:right w:val="nil"/>
            </w:tcBorders>
          </w:tcPr>
          <w:p w:rsidR="006964F9" w:rsidRDefault="006964F9">
            <w:pPr>
              <w:pStyle w:val="ConsPlusNormal"/>
            </w:pPr>
            <w:r>
              <w:t>резектабельные опухоли внепеченочных желчных протоков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p>
        </w:tc>
        <w:tc>
          <w:tcPr>
            <w:tcW w:w="2894" w:type="dxa"/>
            <w:vMerge w:val="restart"/>
            <w:tcBorders>
              <w:top w:val="nil"/>
              <w:left w:val="nil"/>
              <w:bottom w:val="nil"/>
              <w:right w:val="nil"/>
            </w:tcBorders>
          </w:tcPr>
          <w:p w:rsidR="006964F9" w:rsidRDefault="006964F9">
            <w:pPr>
              <w:pStyle w:val="ConsPlusNormal"/>
            </w:pPr>
          </w:p>
        </w:tc>
        <w:tc>
          <w:tcPr>
            <w:tcW w:w="1699" w:type="dxa"/>
            <w:vMerge w:val="restart"/>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C25</w:t>
            </w:r>
          </w:p>
        </w:tc>
        <w:tc>
          <w:tcPr>
            <w:tcW w:w="2894" w:type="dxa"/>
            <w:tcBorders>
              <w:top w:val="nil"/>
              <w:left w:val="nil"/>
              <w:bottom w:val="nil"/>
              <w:right w:val="nil"/>
            </w:tcBorders>
          </w:tcPr>
          <w:p w:rsidR="006964F9" w:rsidRDefault="006964F9">
            <w:pPr>
              <w:pStyle w:val="ConsPlusNormal"/>
            </w:pPr>
            <w:r>
              <w:t>резектабельные опухоли поджелудочной железы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p>
        </w:tc>
        <w:tc>
          <w:tcPr>
            <w:tcW w:w="2894" w:type="dxa"/>
            <w:vMerge w:val="restart"/>
            <w:tcBorders>
              <w:top w:val="nil"/>
              <w:left w:val="nil"/>
              <w:bottom w:val="nil"/>
              <w:right w:val="nil"/>
            </w:tcBorders>
          </w:tcPr>
          <w:p w:rsidR="006964F9" w:rsidRDefault="006964F9">
            <w:pPr>
              <w:pStyle w:val="ConsPlusNormal"/>
            </w:pPr>
          </w:p>
        </w:tc>
        <w:tc>
          <w:tcPr>
            <w:tcW w:w="1699" w:type="dxa"/>
            <w:vMerge w:val="restart"/>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дистальная резекция поджелудочной железы с расширенной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медианная резекция поджелудочной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C34</w:t>
            </w:r>
          </w:p>
        </w:tc>
        <w:tc>
          <w:tcPr>
            <w:tcW w:w="2894" w:type="dxa"/>
            <w:tcBorders>
              <w:top w:val="nil"/>
              <w:left w:val="nil"/>
              <w:bottom w:val="nil"/>
              <w:right w:val="nil"/>
            </w:tcBorders>
          </w:tcPr>
          <w:p w:rsidR="006964F9" w:rsidRDefault="006964F9">
            <w:pPr>
              <w:pStyle w:val="ConsPlusNormal"/>
            </w:pPr>
            <w:r>
              <w:t>ранние формы злокачественных новообразований легкого I стадии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лобэктомия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C37, C38.1</w:t>
            </w:r>
          </w:p>
        </w:tc>
        <w:tc>
          <w:tcPr>
            <w:tcW w:w="2894" w:type="dxa"/>
            <w:tcBorders>
              <w:top w:val="nil"/>
              <w:left w:val="nil"/>
              <w:bottom w:val="nil"/>
              <w:right w:val="nil"/>
            </w:tcBorders>
          </w:tcPr>
          <w:p w:rsidR="006964F9" w:rsidRDefault="006964F9">
            <w:pPr>
              <w:pStyle w:val="ConsPlusNormal"/>
            </w:pPr>
            <w:r>
              <w:t>опухоль вилочковой железы I стадии.</w:t>
            </w:r>
          </w:p>
          <w:p w:rsidR="006964F9" w:rsidRDefault="006964F9">
            <w:pPr>
              <w:pStyle w:val="ConsPlusNormal"/>
            </w:pPr>
            <w:r>
              <w:t>Опухоль переднего средостения (начальные формы)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роботассистированное удаление опухоли средостения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C53</w:t>
            </w:r>
          </w:p>
        </w:tc>
        <w:tc>
          <w:tcPr>
            <w:tcW w:w="2894" w:type="dxa"/>
            <w:tcBorders>
              <w:top w:val="nil"/>
              <w:left w:val="nil"/>
              <w:bottom w:val="nil"/>
              <w:right w:val="nil"/>
            </w:tcBorders>
          </w:tcPr>
          <w:p w:rsidR="006964F9" w:rsidRDefault="006964F9">
            <w:pPr>
              <w:pStyle w:val="ConsPlusNormal"/>
            </w:pPr>
            <w:r>
              <w:t>злокачественные новообразования шейки матки Ia стадии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роботассистрированная экстирпация матки с придатками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роботассистированная экстирпация матки без придатков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шейки матки (Ia2 - Ib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радикальная трахелэктомия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шейки матки (Ia2 - III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расширенная экстирпация матки с придатками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 xml:space="preserve">роботассистированная </w:t>
            </w:r>
            <w:r>
              <w:lastRenderedPageBreak/>
              <w:t>расширенная экстирпация матки с транспозицией яичников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злокачественные новообразования шейки матки (II - III стадия), местнораспространенные формы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транспозиция яичников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C54</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эндометрия (Ia - Ib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экстирпация матки с придатками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роботоассистированная экстирпация матки с маточными трубами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эндометрия (Ib - III стадия)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экстирпация матки с придатками и тазовой лимфаденэктомией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экстирпация матки расширенная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C56</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C61</w:t>
            </w:r>
          </w:p>
        </w:tc>
        <w:tc>
          <w:tcPr>
            <w:tcW w:w="2894" w:type="dxa"/>
            <w:tcBorders>
              <w:top w:val="nil"/>
              <w:left w:val="nil"/>
              <w:bottom w:val="nil"/>
              <w:right w:val="nil"/>
            </w:tcBorders>
          </w:tcPr>
          <w:p w:rsidR="006964F9" w:rsidRDefault="006964F9">
            <w:pPr>
              <w:pStyle w:val="ConsPlusNormal"/>
            </w:pPr>
            <w:r>
              <w:t xml:space="preserve">локализованный рак </w:t>
            </w:r>
            <w:r>
              <w:lastRenderedPageBreak/>
              <w:t>предстательной железы II стадии (T1C-2CN0M0)</w:t>
            </w:r>
          </w:p>
        </w:tc>
        <w:tc>
          <w:tcPr>
            <w:tcW w:w="1699" w:type="dxa"/>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радикальная простатэктомия с </w:t>
            </w:r>
            <w:r>
              <w:lastRenderedPageBreak/>
              <w:t>использованием робототехники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роботассистированная тазовая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C64</w:t>
            </w:r>
          </w:p>
        </w:tc>
        <w:tc>
          <w:tcPr>
            <w:tcW w:w="2894" w:type="dxa"/>
            <w:vMerge w:val="restart"/>
            <w:tcBorders>
              <w:top w:val="nil"/>
              <w:left w:val="nil"/>
              <w:bottom w:val="nil"/>
              <w:right w:val="nil"/>
            </w:tcBorders>
          </w:tcPr>
          <w:p w:rsidR="006964F9" w:rsidRDefault="006964F9">
            <w:pPr>
              <w:pStyle w:val="ConsPlusNormal"/>
            </w:pPr>
            <w:r>
              <w:t>злокачественные новообразования почки I стадии (T1a-1bN0M0)</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почки с использованием робототехники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нефрэктомия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C62</w:t>
            </w:r>
          </w:p>
        </w:tc>
        <w:tc>
          <w:tcPr>
            <w:tcW w:w="2894" w:type="dxa"/>
            <w:tcBorders>
              <w:top w:val="nil"/>
              <w:left w:val="nil"/>
              <w:bottom w:val="nil"/>
              <w:right w:val="nil"/>
            </w:tcBorders>
          </w:tcPr>
          <w:p w:rsidR="006964F9" w:rsidRDefault="006964F9">
            <w:pPr>
              <w:pStyle w:val="ConsPlusNormal"/>
            </w:pPr>
            <w:r>
              <w:t>злокачественные новообразования яичка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расширенная забрюшинная лимфаденэктомия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C67</w:t>
            </w:r>
          </w:p>
        </w:tc>
        <w:tc>
          <w:tcPr>
            <w:tcW w:w="2894" w:type="dxa"/>
            <w:tcBorders>
              <w:top w:val="nil"/>
              <w:left w:val="nil"/>
              <w:bottom w:val="nil"/>
              <w:right w:val="nil"/>
            </w:tcBorders>
          </w:tcPr>
          <w:p w:rsidR="006964F9" w:rsidRDefault="006964F9">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радикальная цистэктомия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C78</w:t>
            </w:r>
          </w:p>
        </w:tc>
        <w:tc>
          <w:tcPr>
            <w:tcW w:w="2894" w:type="dxa"/>
            <w:tcBorders>
              <w:top w:val="nil"/>
              <w:left w:val="nil"/>
              <w:bottom w:val="nil"/>
              <w:right w:val="nil"/>
            </w:tcBorders>
          </w:tcPr>
          <w:p w:rsidR="006964F9" w:rsidRDefault="006964F9">
            <w:pPr>
              <w:pStyle w:val="ConsPlusNormal"/>
            </w:pPr>
            <w:r>
              <w:t>метастатическое поражение легкого</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атипичная резекция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31.</w:t>
            </w:r>
          </w:p>
        </w:tc>
        <w:tc>
          <w:tcPr>
            <w:tcW w:w="2861" w:type="dxa"/>
            <w:tcBorders>
              <w:top w:val="nil"/>
              <w:left w:val="nil"/>
              <w:bottom w:val="nil"/>
              <w:right w:val="nil"/>
            </w:tcBorders>
          </w:tcPr>
          <w:p w:rsidR="006964F9" w:rsidRDefault="006964F9">
            <w:pPr>
              <w:pStyle w:val="ConsPlusNormal"/>
            </w:pPr>
            <w:r>
              <w:t>Протонная лучевая терапия, в том числе детям</w:t>
            </w:r>
          </w:p>
        </w:tc>
        <w:tc>
          <w:tcPr>
            <w:tcW w:w="1925" w:type="dxa"/>
            <w:tcBorders>
              <w:top w:val="nil"/>
              <w:left w:val="nil"/>
              <w:bottom w:val="nil"/>
              <w:right w:val="nil"/>
            </w:tcBorders>
          </w:tcPr>
          <w:p w:rsidR="006964F9" w:rsidRDefault="006964F9">
            <w:pPr>
              <w:pStyle w:val="ConsPlusNormal"/>
            </w:pPr>
            <w:r>
              <w:t>C00 - C14, C15 - C17, C18 - C22, C23 - C25, C30, C31, C32, C33, C34, C37, C39, C40, C41, C44, C48, C49, C50, C51, C55, C60, C61, C64, C67, C68, C71.0 - C71.7, C72.0, C73, C74, C75.3, C77.0, C77.1, C77.2, C77.5, C79.3 - C79.5</w:t>
            </w:r>
          </w:p>
        </w:tc>
        <w:tc>
          <w:tcPr>
            <w:tcW w:w="2894" w:type="dxa"/>
            <w:tcBorders>
              <w:top w:val="nil"/>
              <w:left w:val="nil"/>
              <w:bottom w:val="nil"/>
              <w:right w:val="nil"/>
            </w:tcBorders>
          </w:tcPr>
          <w:p w:rsidR="006964F9" w:rsidRDefault="006964F9">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w:t>
            </w:r>
            <w:r>
              <w:lastRenderedPageBreak/>
              <w:t>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858" w:type="dxa"/>
            <w:tcBorders>
              <w:top w:val="nil"/>
              <w:left w:val="nil"/>
              <w:bottom w:val="nil"/>
              <w:right w:val="nil"/>
            </w:tcBorders>
          </w:tcPr>
          <w:p w:rsidR="006964F9" w:rsidRDefault="006964F9">
            <w:pPr>
              <w:pStyle w:val="ConsPlusNormal"/>
              <w:jc w:val="center"/>
            </w:pPr>
            <w:r>
              <w:t>2036011</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32.</w:t>
            </w:r>
          </w:p>
        </w:tc>
        <w:tc>
          <w:tcPr>
            <w:tcW w:w="2861" w:type="dxa"/>
            <w:tcBorders>
              <w:top w:val="nil"/>
              <w:left w:val="nil"/>
              <w:bottom w:val="nil"/>
              <w:right w:val="nil"/>
            </w:tcBorders>
          </w:tcPr>
          <w:p w:rsidR="006964F9" w:rsidRDefault="006964F9">
            <w:pPr>
              <w:pStyle w:val="ConsPlusNormal"/>
            </w:pPr>
            <w:r>
              <w:t>Иммунотерапия острых лейкозов</w:t>
            </w:r>
          </w:p>
        </w:tc>
        <w:tc>
          <w:tcPr>
            <w:tcW w:w="1925" w:type="dxa"/>
            <w:tcBorders>
              <w:top w:val="nil"/>
              <w:left w:val="nil"/>
              <w:bottom w:val="nil"/>
              <w:right w:val="nil"/>
            </w:tcBorders>
          </w:tcPr>
          <w:p w:rsidR="006964F9" w:rsidRDefault="006964F9">
            <w:pPr>
              <w:pStyle w:val="ConsPlusNormal"/>
            </w:pPr>
            <w:r>
              <w:t>C91.0</w:t>
            </w:r>
          </w:p>
        </w:tc>
        <w:tc>
          <w:tcPr>
            <w:tcW w:w="2894" w:type="dxa"/>
            <w:tcBorders>
              <w:top w:val="nil"/>
              <w:left w:val="nil"/>
              <w:bottom w:val="nil"/>
              <w:right w:val="nil"/>
            </w:tcBorders>
          </w:tcPr>
          <w:p w:rsidR="006964F9" w:rsidRDefault="006964F9">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858" w:type="dxa"/>
            <w:tcBorders>
              <w:top w:val="nil"/>
              <w:left w:val="nil"/>
              <w:bottom w:val="nil"/>
              <w:right w:val="nil"/>
            </w:tcBorders>
          </w:tcPr>
          <w:p w:rsidR="006964F9" w:rsidRDefault="006964F9">
            <w:pPr>
              <w:pStyle w:val="ConsPlusNormal"/>
              <w:jc w:val="center"/>
            </w:pPr>
            <w:r>
              <w:t>5047172</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33.</w:t>
            </w:r>
          </w:p>
        </w:tc>
        <w:tc>
          <w:tcPr>
            <w:tcW w:w="2861" w:type="dxa"/>
            <w:tcBorders>
              <w:top w:val="nil"/>
              <w:left w:val="nil"/>
              <w:bottom w:val="nil"/>
              <w:right w:val="nil"/>
            </w:tcBorders>
          </w:tcPr>
          <w:p w:rsidR="006964F9" w:rsidRDefault="006964F9">
            <w:pPr>
              <w:pStyle w:val="ConsPlusNormal"/>
            </w:pPr>
            <w:r>
              <w:t>Нехимиотерапевтическое биологическое лечение острых лейкозов</w:t>
            </w:r>
          </w:p>
        </w:tc>
        <w:tc>
          <w:tcPr>
            <w:tcW w:w="1925" w:type="dxa"/>
            <w:tcBorders>
              <w:top w:val="nil"/>
              <w:left w:val="nil"/>
              <w:bottom w:val="nil"/>
              <w:right w:val="nil"/>
            </w:tcBorders>
          </w:tcPr>
          <w:p w:rsidR="006964F9" w:rsidRDefault="006964F9">
            <w:pPr>
              <w:pStyle w:val="ConsPlusNormal"/>
            </w:pPr>
            <w:r>
              <w:t>C92.0</w:t>
            </w:r>
          </w:p>
        </w:tc>
        <w:tc>
          <w:tcPr>
            <w:tcW w:w="2894" w:type="dxa"/>
            <w:tcBorders>
              <w:top w:val="nil"/>
              <w:left w:val="nil"/>
              <w:bottom w:val="nil"/>
              <w:right w:val="nil"/>
            </w:tcBorders>
          </w:tcPr>
          <w:p w:rsidR="006964F9" w:rsidRDefault="006964F9">
            <w:pPr>
              <w:pStyle w:val="ConsPlusNormal"/>
            </w:pPr>
            <w:r>
              <w:t>острые миелоидные лейкозы</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эпигенетическая и таргетная терапия острых лейкозов ингибиторами ключевых точек сигнальных каскадов</w:t>
            </w:r>
          </w:p>
        </w:tc>
        <w:tc>
          <w:tcPr>
            <w:tcW w:w="1858" w:type="dxa"/>
            <w:tcBorders>
              <w:top w:val="nil"/>
              <w:left w:val="nil"/>
              <w:bottom w:val="nil"/>
              <w:right w:val="nil"/>
            </w:tcBorders>
          </w:tcPr>
          <w:p w:rsidR="006964F9" w:rsidRDefault="006964F9">
            <w:pPr>
              <w:pStyle w:val="ConsPlusNormal"/>
              <w:jc w:val="center"/>
            </w:pPr>
            <w:r>
              <w:t>1542434</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34.</w:t>
            </w:r>
          </w:p>
        </w:tc>
        <w:tc>
          <w:tcPr>
            <w:tcW w:w="2861" w:type="dxa"/>
            <w:tcBorders>
              <w:top w:val="nil"/>
              <w:left w:val="nil"/>
              <w:bottom w:val="nil"/>
              <w:right w:val="nil"/>
            </w:tcBorders>
          </w:tcPr>
          <w:p w:rsidR="006964F9" w:rsidRDefault="006964F9">
            <w:pPr>
              <w:pStyle w:val="ConsPlusNormal"/>
            </w:pPr>
            <w:r>
              <w:t>Лечение острого лейкоза с использованием биотехнологических методов у детей</w:t>
            </w:r>
          </w:p>
        </w:tc>
        <w:tc>
          <w:tcPr>
            <w:tcW w:w="1925" w:type="dxa"/>
            <w:tcBorders>
              <w:top w:val="nil"/>
              <w:left w:val="nil"/>
              <w:bottom w:val="nil"/>
              <w:right w:val="nil"/>
            </w:tcBorders>
          </w:tcPr>
          <w:p w:rsidR="006964F9" w:rsidRDefault="006964F9">
            <w:pPr>
              <w:pStyle w:val="ConsPlusNormal"/>
            </w:pPr>
            <w:r>
              <w:t>C91.0</w:t>
            </w:r>
          </w:p>
        </w:tc>
        <w:tc>
          <w:tcPr>
            <w:tcW w:w="2894" w:type="dxa"/>
            <w:tcBorders>
              <w:top w:val="nil"/>
              <w:left w:val="nil"/>
              <w:bottom w:val="nil"/>
              <w:right w:val="nil"/>
            </w:tcBorders>
          </w:tcPr>
          <w:p w:rsidR="006964F9" w:rsidRDefault="006964F9">
            <w:pPr>
              <w:pStyle w:val="ConsPlusNormal"/>
            </w:pPr>
            <w:r>
              <w:t>острый лимфобластный лейкоз у детей</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терапия острого лимфобластного лейкоза у детей с применением моноклональных антител</w:t>
            </w:r>
          </w:p>
        </w:tc>
        <w:tc>
          <w:tcPr>
            <w:tcW w:w="1858" w:type="dxa"/>
            <w:tcBorders>
              <w:top w:val="nil"/>
              <w:left w:val="nil"/>
              <w:bottom w:val="nil"/>
              <w:right w:val="nil"/>
            </w:tcBorders>
          </w:tcPr>
          <w:p w:rsidR="006964F9" w:rsidRDefault="006964F9">
            <w:pPr>
              <w:pStyle w:val="ConsPlusNormal"/>
              <w:jc w:val="center"/>
            </w:pPr>
            <w:r>
              <w:t>3295797</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35.</w:t>
            </w:r>
          </w:p>
        </w:tc>
        <w:tc>
          <w:tcPr>
            <w:tcW w:w="2861" w:type="dxa"/>
            <w:vMerge w:val="restart"/>
            <w:tcBorders>
              <w:top w:val="nil"/>
              <w:left w:val="nil"/>
              <w:bottom w:val="nil"/>
              <w:right w:val="nil"/>
            </w:tcBorders>
          </w:tcPr>
          <w:p w:rsidR="006964F9" w:rsidRDefault="006964F9">
            <w:pPr>
              <w:pStyle w:val="ConsPlusNormal"/>
            </w:pPr>
            <w:r>
              <w:t xml:space="preserve">Тотальное облучение тела, тотальное лимфоидное облучение тела, тотальное </w:t>
            </w:r>
            <w:r>
              <w:lastRenderedPageBreak/>
              <w:t>облучение костного мозга у детей</w:t>
            </w:r>
          </w:p>
        </w:tc>
        <w:tc>
          <w:tcPr>
            <w:tcW w:w="1925" w:type="dxa"/>
            <w:vMerge w:val="restart"/>
            <w:tcBorders>
              <w:top w:val="nil"/>
              <w:left w:val="nil"/>
              <w:bottom w:val="nil"/>
              <w:right w:val="nil"/>
            </w:tcBorders>
          </w:tcPr>
          <w:p w:rsidR="006964F9" w:rsidRDefault="006964F9">
            <w:pPr>
              <w:pStyle w:val="ConsPlusNormal"/>
            </w:pPr>
            <w:r>
              <w:lastRenderedPageBreak/>
              <w:t>C91.0, C92.0</w:t>
            </w:r>
          </w:p>
        </w:tc>
        <w:tc>
          <w:tcPr>
            <w:tcW w:w="2894" w:type="dxa"/>
            <w:vMerge w:val="restart"/>
            <w:tcBorders>
              <w:top w:val="nil"/>
              <w:left w:val="nil"/>
              <w:bottom w:val="nil"/>
              <w:right w:val="nil"/>
            </w:tcBorders>
          </w:tcPr>
          <w:p w:rsidR="006964F9" w:rsidRDefault="006964F9">
            <w:pPr>
              <w:pStyle w:val="ConsPlusNormal"/>
            </w:pPr>
            <w:r>
              <w:t xml:space="preserve">острый лимфобластный лейкоз у детей, острый миелобластный лейкоз у </w:t>
            </w:r>
            <w:r>
              <w:lastRenderedPageBreak/>
              <w:t>детей</w:t>
            </w:r>
          </w:p>
        </w:tc>
        <w:tc>
          <w:tcPr>
            <w:tcW w:w="1699" w:type="dxa"/>
            <w:vMerge w:val="restart"/>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тотальное облучение тела с использованием компонентов крови, антибактериальных, </w:t>
            </w:r>
            <w:r>
              <w:lastRenderedPageBreak/>
              <w:t>противогрибковых, противовирусных лекарственных препаратов</w:t>
            </w:r>
          </w:p>
        </w:tc>
        <w:tc>
          <w:tcPr>
            <w:tcW w:w="1858" w:type="dxa"/>
            <w:vMerge w:val="restart"/>
            <w:tcBorders>
              <w:top w:val="nil"/>
              <w:left w:val="nil"/>
              <w:bottom w:val="nil"/>
              <w:right w:val="nil"/>
            </w:tcBorders>
          </w:tcPr>
          <w:p w:rsidR="006964F9" w:rsidRDefault="006964F9">
            <w:pPr>
              <w:pStyle w:val="ConsPlusNormal"/>
              <w:jc w:val="center"/>
            </w:pPr>
            <w:r>
              <w:lastRenderedPageBreak/>
              <w:t>449091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36.</w:t>
            </w:r>
          </w:p>
        </w:tc>
        <w:tc>
          <w:tcPr>
            <w:tcW w:w="2861" w:type="dxa"/>
            <w:tcBorders>
              <w:top w:val="nil"/>
              <w:left w:val="nil"/>
              <w:bottom w:val="nil"/>
              <w:right w:val="nil"/>
            </w:tcBorders>
          </w:tcPr>
          <w:p w:rsidR="006964F9" w:rsidRDefault="006964F9">
            <w:pPr>
              <w:pStyle w:val="ConsPlusNormal"/>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 xml:space="preserve">C38.2, C40, C41, C47.0, C47.3, C47.4, C47.5, C47.6, C47.8, C47.9, C48.0, C49, C71, C74.0, C74.1, C74.9, C76.0, C76.1, C76.2, C76.7, C76.8, C81, C82, C83, C84, C85, C90, C91, C92, C93, C94.0, D46, D47.4, D56, D57, D58, D61, D69, D70, D71, D76, D80.5, D81, D82.0, </w:t>
            </w:r>
            <w:r w:rsidRPr="006964F9">
              <w:rPr>
                <w:lang w:val="en-US"/>
              </w:rPr>
              <w:lastRenderedPageBreak/>
              <w:t>E70.3, E76, E77, Q45, Q78.2, L90.8</w:t>
            </w:r>
          </w:p>
        </w:tc>
        <w:tc>
          <w:tcPr>
            <w:tcW w:w="2894" w:type="dxa"/>
            <w:tcBorders>
              <w:top w:val="nil"/>
              <w:left w:val="nil"/>
              <w:bottom w:val="nil"/>
              <w:right w:val="nil"/>
            </w:tcBorders>
          </w:tcPr>
          <w:p w:rsidR="006964F9" w:rsidRDefault="006964F9">
            <w:pPr>
              <w:pStyle w:val="ConsPlusNormal"/>
            </w:pPr>
            <w:r>
              <w:lastRenderedPageBreak/>
              <w:t>дети после восстановления гемопоэза в раннем посттрансплантационном периоде после проведения ТГСК</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858" w:type="dxa"/>
            <w:tcBorders>
              <w:top w:val="nil"/>
              <w:left w:val="nil"/>
              <w:bottom w:val="nil"/>
              <w:right w:val="nil"/>
            </w:tcBorders>
          </w:tcPr>
          <w:p w:rsidR="006964F9" w:rsidRDefault="006964F9">
            <w:pPr>
              <w:pStyle w:val="ConsPlusNormal"/>
              <w:jc w:val="center"/>
            </w:pPr>
            <w:r>
              <w:t>2610903</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37.</w:t>
            </w:r>
          </w:p>
        </w:tc>
        <w:tc>
          <w:tcPr>
            <w:tcW w:w="2861" w:type="dxa"/>
            <w:vMerge w:val="restart"/>
            <w:tcBorders>
              <w:top w:val="nil"/>
              <w:left w:val="nil"/>
              <w:bottom w:val="nil"/>
              <w:right w:val="nil"/>
            </w:tcBorders>
          </w:tcPr>
          <w:p w:rsidR="006964F9" w:rsidRDefault="006964F9">
            <w:pPr>
              <w:pStyle w:val="ConsPlusNormal"/>
            </w:pPr>
            <w:r>
              <w:t>Системная радионуклидная ПСМА-терапия</w:t>
            </w:r>
          </w:p>
        </w:tc>
        <w:tc>
          <w:tcPr>
            <w:tcW w:w="1925" w:type="dxa"/>
            <w:tcBorders>
              <w:top w:val="nil"/>
              <w:left w:val="nil"/>
              <w:bottom w:val="nil"/>
              <w:right w:val="nil"/>
            </w:tcBorders>
          </w:tcPr>
          <w:p w:rsidR="006964F9" w:rsidRDefault="006964F9">
            <w:pPr>
              <w:pStyle w:val="ConsPlusNormal"/>
            </w:pPr>
            <w:r>
              <w:t>C61</w:t>
            </w:r>
          </w:p>
        </w:tc>
        <w:tc>
          <w:tcPr>
            <w:tcW w:w="2894" w:type="dxa"/>
            <w:tcBorders>
              <w:top w:val="nil"/>
              <w:left w:val="nil"/>
              <w:bottom w:val="nil"/>
              <w:right w:val="nil"/>
            </w:tcBorders>
          </w:tcPr>
          <w:p w:rsidR="006964F9" w:rsidRDefault="006964F9">
            <w:pPr>
              <w:pStyle w:val="ConsPlusNormal"/>
            </w:pPr>
            <w:r>
              <w:t>рак предстательной железы при подтвержденном накоплении диагностических ПСМА-лигандов в опухолевых очагах</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радиолигандная терапия 177Lu-ПСМА при раке предстательной железы</w:t>
            </w:r>
          </w:p>
        </w:tc>
        <w:tc>
          <w:tcPr>
            <w:tcW w:w="1858" w:type="dxa"/>
            <w:vMerge w:val="restart"/>
            <w:tcBorders>
              <w:top w:val="nil"/>
              <w:left w:val="nil"/>
              <w:bottom w:val="nil"/>
              <w:right w:val="nil"/>
            </w:tcBorders>
          </w:tcPr>
          <w:p w:rsidR="006964F9" w:rsidRDefault="006964F9">
            <w:pPr>
              <w:pStyle w:val="ConsPlusNormal"/>
              <w:jc w:val="center"/>
            </w:pPr>
            <w:r>
              <w:t>506120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C61</w:t>
            </w:r>
          </w:p>
        </w:tc>
        <w:tc>
          <w:tcPr>
            <w:tcW w:w="2894" w:type="dxa"/>
            <w:tcBorders>
              <w:top w:val="nil"/>
              <w:left w:val="nil"/>
              <w:bottom w:val="nil"/>
              <w:right w:val="nil"/>
            </w:tcBorders>
          </w:tcPr>
          <w:p w:rsidR="006964F9" w:rsidRDefault="006964F9">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радиолигандная терапия 225Ac-ПСМА рака предстательной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Оториноларингология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38.</w:t>
            </w:r>
          </w:p>
        </w:tc>
        <w:tc>
          <w:tcPr>
            <w:tcW w:w="2861" w:type="dxa"/>
            <w:vMerge w:val="restart"/>
            <w:tcBorders>
              <w:top w:val="nil"/>
              <w:left w:val="nil"/>
              <w:bottom w:val="nil"/>
              <w:right w:val="nil"/>
            </w:tcBorders>
          </w:tcPr>
          <w:p w:rsidR="006964F9" w:rsidRDefault="006964F9">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6964F9" w:rsidRDefault="006964F9">
            <w:pPr>
              <w:pStyle w:val="ConsPlusNormal"/>
            </w:pPr>
            <w:r>
              <w:t>H66.1, H66.2, Q16, H80.0, H80.1, H80.9</w:t>
            </w:r>
          </w:p>
        </w:tc>
        <w:tc>
          <w:tcPr>
            <w:tcW w:w="2894" w:type="dxa"/>
            <w:vMerge w:val="restart"/>
            <w:tcBorders>
              <w:top w:val="nil"/>
              <w:left w:val="nil"/>
              <w:bottom w:val="nil"/>
              <w:right w:val="nil"/>
            </w:tcBorders>
          </w:tcPr>
          <w:p w:rsidR="006964F9" w:rsidRDefault="006964F9">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w:t>
            </w:r>
            <w:r>
              <w:lastRenderedPageBreak/>
              <w:t>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858" w:type="dxa"/>
            <w:vMerge w:val="restart"/>
            <w:tcBorders>
              <w:top w:val="nil"/>
              <w:left w:val="nil"/>
              <w:bottom w:val="nil"/>
              <w:right w:val="nil"/>
            </w:tcBorders>
          </w:tcPr>
          <w:p w:rsidR="006964F9" w:rsidRDefault="006964F9">
            <w:pPr>
              <w:pStyle w:val="ConsPlusNormal"/>
              <w:jc w:val="center"/>
            </w:pPr>
            <w:r>
              <w:t>158932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Хирургическое лечение болезни Меньера и других нарушений вестибулярной функции</w:t>
            </w:r>
          </w:p>
        </w:tc>
        <w:tc>
          <w:tcPr>
            <w:tcW w:w="1925" w:type="dxa"/>
            <w:tcBorders>
              <w:top w:val="nil"/>
              <w:left w:val="nil"/>
              <w:bottom w:val="nil"/>
              <w:right w:val="nil"/>
            </w:tcBorders>
          </w:tcPr>
          <w:p w:rsidR="006964F9" w:rsidRDefault="006964F9">
            <w:pPr>
              <w:pStyle w:val="ConsPlusNormal"/>
            </w:pPr>
            <w:r>
              <w:t>H81.0</w:t>
            </w:r>
          </w:p>
        </w:tc>
        <w:tc>
          <w:tcPr>
            <w:tcW w:w="2894" w:type="dxa"/>
            <w:tcBorders>
              <w:top w:val="nil"/>
              <w:left w:val="nil"/>
              <w:bottom w:val="nil"/>
              <w:right w:val="nil"/>
            </w:tcBorders>
          </w:tcPr>
          <w:p w:rsidR="006964F9" w:rsidRDefault="006964F9">
            <w:pPr>
              <w:pStyle w:val="ConsPlusNormal"/>
            </w:pPr>
            <w:r>
              <w:t>болезнь Меньера при неэффективности консервативной терапии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925" w:type="dxa"/>
            <w:tcBorders>
              <w:top w:val="nil"/>
              <w:left w:val="nil"/>
              <w:bottom w:val="nil"/>
              <w:right w:val="nil"/>
            </w:tcBorders>
          </w:tcPr>
          <w:p w:rsidR="006964F9" w:rsidRDefault="006964F9">
            <w:pPr>
              <w:pStyle w:val="ConsPlusNormal"/>
            </w:pPr>
            <w:r>
              <w:t>D10.0, D10.6, D10.9, D14.0, D14.1 D33.3, J32.1, J32.3, J32.4</w:t>
            </w:r>
          </w:p>
        </w:tc>
        <w:tc>
          <w:tcPr>
            <w:tcW w:w="2894" w:type="dxa"/>
            <w:tcBorders>
              <w:top w:val="nil"/>
              <w:left w:val="nil"/>
              <w:bottom w:val="nil"/>
              <w:right w:val="nil"/>
            </w:tcBorders>
          </w:tcPr>
          <w:p w:rsidR="006964F9" w:rsidRDefault="006964F9">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6964F9" w:rsidRDefault="006964F9">
            <w:pPr>
              <w:pStyle w:val="ConsPlusNormal"/>
            </w:pPr>
            <w:r>
              <w:t>J38.6, D14.1, D14.2, J38.0</w:t>
            </w:r>
          </w:p>
        </w:tc>
        <w:tc>
          <w:tcPr>
            <w:tcW w:w="2894" w:type="dxa"/>
            <w:vMerge w:val="restart"/>
            <w:tcBorders>
              <w:top w:val="nil"/>
              <w:left w:val="nil"/>
              <w:bottom w:val="nil"/>
              <w:right w:val="nil"/>
            </w:tcBorders>
          </w:tcPr>
          <w:p w:rsidR="006964F9" w:rsidRDefault="006964F9">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39.</w:t>
            </w:r>
          </w:p>
        </w:tc>
        <w:tc>
          <w:tcPr>
            <w:tcW w:w="2861" w:type="dxa"/>
            <w:tcBorders>
              <w:top w:val="nil"/>
              <w:left w:val="nil"/>
              <w:bottom w:val="nil"/>
              <w:right w:val="nil"/>
            </w:tcBorders>
          </w:tcPr>
          <w:p w:rsidR="006964F9" w:rsidRDefault="006964F9">
            <w:pPr>
              <w:pStyle w:val="ConsPlusNormal"/>
            </w:pPr>
            <w:r>
              <w:t>Хирургическое лечение сенсоневральной тугоухости высокой степени и глухоты</w:t>
            </w:r>
          </w:p>
        </w:tc>
        <w:tc>
          <w:tcPr>
            <w:tcW w:w="1925" w:type="dxa"/>
            <w:tcBorders>
              <w:top w:val="nil"/>
              <w:left w:val="nil"/>
              <w:bottom w:val="nil"/>
              <w:right w:val="nil"/>
            </w:tcBorders>
          </w:tcPr>
          <w:p w:rsidR="006964F9" w:rsidRDefault="006964F9">
            <w:pPr>
              <w:pStyle w:val="ConsPlusNormal"/>
            </w:pPr>
            <w:r>
              <w:t>H90.3</w:t>
            </w:r>
          </w:p>
        </w:tc>
        <w:tc>
          <w:tcPr>
            <w:tcW w:w="2894" w:type="dxa"/>
            <w:tcBorders>
              <w:top w:val="nil"/>
              <w:left w:val="nil"/>
              <w:bottom w:val="nil"/>
              <w:right w:val="nil"/>
            </w:tcBorders>
          </w:tcPr>
          <w:p w:rsidR="006964F9" w:rsidRDefault="006964F9">
            <w:pPr>
              <w:pStyle w:val="ConsPlusNormal"/>
            </w:pPr>
            <w:r>
              <w:t>нейросенсорная потеря слуха двусторонняя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кохлеарная имплантация при двусторонней нейросенсорной потере слуха</w:t>
            </w:r>
          </w:p>
        </w:tc>
        <w:tc>
          <w:tcPr>
            <w:tcW w:w="1858" w:type="dxa"/>
            <w:tcBorders>
              <w:top w:val="nil"/>
              <w:left w:val="nil"/>
              <w:bottom w:val="nil"/>
              <w:right w:val="nil"/>
            </w:tcBorders>
          </w:tcPr>
          <w:p w:rsidR="006964F9" w:rsidRDefault="006964F9">
            <w:pPr>
              <w:pStyle w:val="ConsPlusNormal"/>
              <w:jc w:val="center"/>
            </w:pPr>
            <w:r>
              <w:t>1675355</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Офтальмология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40.</w:t>
            </w:r>
          </w:p>
        </w:tc>
        <w:tc>
          <w:tcPr>
            <w:tcW w:w="2861" w:type="dxa"/>
            <w:tcBorders>
              <w:top w:val="nil"/>
              <w:left w:val="nil"/>
              <w:bottom w:val="nil"/>
              <w:right w:val="nil"/>
            </w:tcBorders>
          </w:tcPr>
          <w:p w:rsidR="006964F9" w:rsidRDefault="006964F9">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tcBorders>
              <w:top w:val="nil"/>
              <w:left w:val="nil"/>
              <w:bottom w:val="nil"/>
              <w:right w:val="nil"/>
            </w:tcBorders>
          </w:tcPr>
          <w:p w:rsidR="006964F9" w:rsidRDefault="006964F9">
            <w:pPr>
              <w:pStyle w:val="ConsPlusNormal"/>
            </w:pPr>
            <w:r>
              <w:t>H26.0 - H26.4, H40.1 - H40.8, Q15.0</w:t>
            </w:r>
          </w:p>
        </w:tc>
        <w:tc>
          <w:tcPr>
            <w:tcW w:w="2894" w:type="dxa"/>
            <w:tcBorders>
              <w:top w:val="nil"/>
              <w:left w:val="nil"/>
              <w:bottom w:val="nil"/>
              <w:right w:val="nil"/>
            </w:tcBorders>
          </w:tcPr>
          <w:p w:rsidR="006964F9" w:rsidRDefault="006964F9">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антиглаукоматозного металлического шунта</w:t>
            </w:r>
          </w:p>
        </w:tc>
        <w:tc>
          <w:tcPr>
            <w:tcW w:w="1858" w:type="dxa"/>
            <w:vMerge w:val="restart"/>
            <w:tcBorders>
              <w:top w:val="nil"/>
              <w:left w:val="nil"/>
              <w:bottom w:val="nil"/>
              <w:right w:val="nil"/>
            </w:tcBorders>
          </w:tcPr>
          <w:p w:rsidR="006964F9" w:rsidRDefault="006964F9">
            <w:pPr>
              <w:pStyle w:val="ConsPlusNormal"/>
              <w:jc w:val="center"/>
            </w:pPr>
            <w:r>
              <w:t>120871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Хирургическое и (или) лучевое лечение новообразований глаза, его придаточного аппарата и орбиты, внутриорбитальных </w:t>
            </w:r>
            <w:r>
              <w:lastRenderedPageBreak/>
              <w:t>доброкачественных опухолей, врожденных пороков развития орбиты, реконструктивно-пластическая хирургия при их последствиях</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lastRenderedPageBreak/>
              <w:t>C43.1, C44.1, C69.0 - C69.9, C72.3, D31.5, D31.6, Q10.7, Q11.0 - Q11.2</w:t>
            </w:r>
          </w:p>
        </w:tc>
        <w:tc>
          <w:tcPr>
            <w:tcW w:w="2894" w:type="dxa"/>
            <w:vMerge w:val="restart"/>
            <w:tcBorders>
              <w:top w:val="nil"/>
              <w:left w:val="nil"/>
              <w:bottom w:val="nil"/>
              <w:right w:val="nil"/>
            </w:tcBorders>
          </w:tcPr>
          <w:p w:rsidR="006964F9" w:rsidRDefault="006964F9">
            <w:pPr>
              <w:pStyle w:val="ConsPlusNormal"/>
            </w:pPr>
            <w:r>
              <w:t xml:space="preserve">злокачественные новообразования глаза, его придаточного аппарата, орбиты у взрослых и детей (T1-T3N0M0), </w:t>
            </w:r>
            <w:r>
              <w:lastRenderedPageBreak/>
              <w:t>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и (или) лучевое лечение</w:t>
            </w:r>
          </w:p>
        </w:tc>
        <w:tc>
          <w:tcPr>
            <w:tcW w:w="3442" w:type="dxa"/>
            <w:tcBorders>
              <w:top w:val="nil"/>
              <w:left w:val="nil"/>
              <w:bottom w:val="nil"/>
              <w:right w:val="nil"/>
            </w:tcBorders>
          </w:tcPr>
          <w:p w:rsidR="006964F9" w:rsidRDefault="006964F9">
            <w:pPr>
              <w:pStyle w:val="ConsPlusNormal"/>
            </w:pPr>
            <w:r>
              <w:t>отсроченная имплантация иридо-хрусталиковой диафрагмы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орбитотомия различными доступами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энуклеация с пластикой культи и радиокоагуляцией тканей орбиты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экзентерация орбиты с одномоментной пластикой свободным кожным лоскутом или пластикой местными тканями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иридэктомия, в том числе с иридопластикой,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иридоциклосклерэктомия, в том числе с иридопластикой,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иридоциклохориосклерэктомия, в том числе с иридопластикой, при новообразованиях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реконструктивно-пластические </w:t>
            </w:r>
            <w:r>
              <w:lastRenderedPageBreak/>
              <w:t>операции переднего и заднего отделов глаза и его придаточного аппарата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орбитотомия с энуклеацией и пластикой культи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контурная пластика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эксцизия новообразования конъюнктивы и роговицы с послойной кератоконъюнктивальной 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брахитерапия при новообразованиях придаточного аппарата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рентгенотерапия при злокачественных новообразованиях век</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41.</w:t>
            </w:r>
          </w:p>
        </w:tc>
        <w:tc>
          <w:tcPr>
            <w:tcW w:w="2861" w:type="dxa"/>
            <w:tcBorders>
              <w:top w:val="nil"/>
              <w:left w:val="nil"/>
              <w:bottom w:val="nil"/>
              <w:right w:val="nil"/>
            </w:tcBorders>
          </w:tcPr>
          <w:p w:rsidR="006964F9" w:rsidRDefault="006964F9">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C43.1, C44.1, C69.0 - C69.9, C72.3, D31.5, D31.6, Q10.7, Q11.0 - Q11.2</w:t>
            </w:r>
          </w:p>
        </w:tc>
        <w:tc>
          <w:tcPr>
            <w:tcW w:w="2894" w:type="dxa"/>
            <w:tcBorders>
              <w:top w:val="nil"/>
              <w:left w:val="nil"/>
              <w:bottom w:val="nil"/>
              <w:right w:val="nil"/>
            </w:tcBorders>
          </w:tcPr>
          <w:p w:rsidR="006964F9" w:rsidRDefault="006964F9">
            <w:pPr>
              <w:pStyle w:val="ConsPlusNormal"/>
            </w:pPr>
            <w: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w:t>
            </w:r>
            <w:r>
              <w:lastRenderedPageBreak/>
              <w:t>зрительного нерва, глазодвигательных мышц, офтальмогипертензией</w:t>
            </w:r>
          </w:p>
        </w:tc>
        <w:tc>
          <w:tcPr>
            <w:tcW w:w="1699" w:type="dxa"/>
            <w:tcBorders>
              <w:top w:val="nil"/>
              <w:left w:val="nil"/>
              <w:bottom w:val="nil"/>
              <w:right w:val="nil"/>
            </w:tcBorders>
          </w:tcPr>
          <w:p w:rsidR="006964F9" w:rsidRDefault="006964F9">
            <w:pPr>
              <w:pStyle w:val="ConsPlusNormal"/>
            </w:pPr>
            <w:r>
              <w:lastRenderedPageBreak/>
              <w:t>хирургическое и (или) лучевое лечение</w:t>
            </w:r>
          </w:p>
        </w:tc>
        <w:tc>
          <w:tcPr>
            <w:tcW w:w="3442" w:type="dxa"/>
            <w:tcBorders>
              <w:top w:val="nil"/>
              <w:left w:val="nil"/>
              <w:bottom w:val="nil"/>
              <w:right w:val="nil"/>
            </w:tcBorders>
          </w:tcPr>
          <w:p w:rsidR="006964F9" w:rsidRDefault="006964F9">
            <w:pPr>
              <w:pStyle w:val="ConsPlusNormal"/>
            </w:pPr>
            <w:r>
              <w:t>брахитерапия, в том числе с одномоментной склеропластикой, при новообразованиях глаза</w:t>
            </w:r>
          </w:p>
        </w:tc>
        <w:tc>
          <w:tcPr>
            <w:tcW w:w="1858" w:type="dxa"/>
            <w:tcBorders>
              <w:top w:val="nil"/>
              <w:left w:val="nil"/>
              <w:bottom w:val="nil"/>
              <w:right w:val="nil"/>
            </w:tcBorders>
          </w:tcPr>
          <w:p w:rsidR="006964F9" w:rsidRDefault="006964F9">
            <w:pPr>
              <w:pStyle w:val="ConsPlusNormal"/>
              <w:jc w:val="center"/>
            </w:pPr>
            <w:r>
              <w:t>172549</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42.</w:t>
            </w: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H02.0 - H02.5, H04.0 - H04.6, H05.0 - H05.5, H11.2, H21.5, H27.0, H27.1, H26.0 - H26.9, H31.3, H40.3, S00.1, S00.2, S02.3, S04.0 - S04.5, S05.0 - S05.9, T26.0 - T26.9, H44.0 - H44.8, T85.2, T85.3, T90.4, T95.0, T95.8</w:t>
            </w:r>
          </w:p>
        </w:tc>
        <w:tc>
          <w:tcPr>
            <w:tcW w:w="2894" w:type="dxa"/>
            <w:vMerge w:val="restart"/>
            <w:tcBorders>
              <w:top w:val="nil"/>
              <w:left w:val="nil"/>
              <w:bottom w:val="nil"/>
              <w:right w:val="nil"/>
            </w:tcBorders>
          </w:tcPr>
          <w:p w:rsidR="006964F9" w:rsidRDefault="006964F9">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w:t>
            </w:r>
            <w:r>
              <w:lastRenderedPageBreak/>
              <w:t>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аллолимбальная трансплантация</w:t>
            </w:r>
          </w:p>
        </w:tc>
        <w:tc>
          <w:tcPr>
            <w:tcW w:w="1858" w:type="dxa"/>
            <w:vMerge w:val="restart"/>
            <w:tcBorders>
              <w:top w:val="nil"/>
              <w:left w:val="nil"/>
              <w:bottom w:val="nil"/>
              <w:right w:val="nil"/>
            </w:tcBorders>
          </w:tcPr>
          <w:p w:rsidR="006964F9" w:rsidRDefault="006964F9">
            <w:pPr>
              <w:pStyle w:val="ConsPlusNormal"/>
              <w:jc w:val="center"/>
            </w:pPr>
            <w:r>
              <w:t>148560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витрэктомия с удалением люксированного хрусталика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витреоленсэктомия с имплантацией интраокулярной линзы, в том числе с лазерным витриолизисом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дисклеральное удаление инородного тела с локальной склеропластикой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искусственной радужки (иридохрусталиковой диафрагмы)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иридопластика, в том числе с лазерной реконструкцией, передней камеры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кератопротезирование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полости, века, свода(ов) с пересадкой свободных лоскутов, в том числе с пересадкой ресниц</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культи с орбитальным имплантатом и реконструкцией, в том числе с кровавой тарзорафией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трансвитеральное удаление внутриглазного инородного тела с эндолазерной 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реконструктивно-пластические операции на веках, в том числе с кровавой тарзорафией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слезоотводящих путей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контурная пластика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энуклеация (эвисцерация) глаза с пластикой культи орбитальным имплантатом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устранение посттравматического птоза верхнего века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сквозная кератопластика с </w:t>
            </w:r>
            <w:r>
              <w:lastRenderedPageBreak/>
              <w:t>имплантацией иридохрусталиковой диафрагмы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орбиты, в том числе с удалением инородного тела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шейверная (лазерная) реконструктивная операция при патологии слезоотводящих путей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реконструктивная блефаропластика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рассечение симблефарона с пластикой конъюнктивальной полости (с пересадкой тканей)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укрепление бельма, удаление ретропротезной пленки при кератопротезировании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w:t>
            </w:r>
            <w:r>
              <w:lastRenderedPageBreak/>
              <w:t>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6964F9" w:rsidRDefault="006964F9">
            <w:pPr>
              <w:pStyle w:val="ConsPlusNormal"/>
            </w:pPr>
            <w:r>
              <w:t>H16.0, H17.0 - H17.9, H18.0 - H18.9</w:t>
            </w:r>
          </w:p>
        </w:tc>
        <w:tc>
          <w:tcPr>
            <w:tcW w:w="2894" w:type="dxa"/>
            <w:vMerge w:val="restart"/>
            <w:tcBorders>
              <w:top w:val="nil"/>
              <w:left w:val="nil"/>
              <w:bottom w:val="nil"/>
              <w:right w:val="nil"/>
            </w:tcBorders>
          </w:tcPr>
          <w:p w:rsidR="006964F9" w:rsidRDefault="006964F9">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неавтоматизированная послойная кератопластика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интрастромальных сегментов с помощью фемтосекундного лазера при болезнях роговицы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эксимерлазерная коррекция </w:t>
            </w:r>
            <w:r>
              <w:lastRenderedPageBreak/>
              <w:t>посттравматического астигматизма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эксимерлазерная фототерапевтическая кератэктомия при язвах роговицы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эксимерлазерная фототерапевтическая кератэктомия рубцов и помутнений роговицы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сквозная реконструктивная кератопластика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сквозная кератопластика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трансплантация десцеметовой мембраны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послойная глубокая передняя кератопластика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кератопротезирование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кератопластика послойная ротационная или обменная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кератопластика послойная инвертная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Хирургическое и (или) лазерное лечение ретролентальной фиброплазии (ретинопатия </w:t>
            </w:r>
            <w:r>
              <w:lastRenderedPageBreak/>
              <w:t>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6964F9" w:rsidRDefault="006964F9">
            <w:pPr>
              <w:pStyle w:val="ConsPlusNormal"/>
            </w:pPr>
            <w:r>
              <w:lastRenderedPageBreak/>
              <w:t>H35.2</w:t>
            </w:r>
          </w:p>
        </w:tc>
        <w:tc>
          <w:tcPr>
            <w:tcW w:w="2894" w:type="dxa"/>
            <w:vMerge w:val="restart"/>
            <w:tcBorders>
              <w:top w:val="nil"/>
              <w:left w:val="nil"/>
              <w:bottom w:val="nil"/>
              <w:right w:val="nil"/>
            </w:tcBorders>
          </w:tcPr>
          <w:p w:rsidR="006964F9" w:rsidRDefault="006964F9">
            <w:pPr>
              <w:pStyle w:val="ConsPlusNormal"/>
            </w:pPr>
            <w:r>
              <w:t xml:space="preserve">ретролентальная фиброплазия (ретинопатия недоношенных) у детей, активная фаза, рубцовая </w:t>
            </w:r>
            <w:r>
              <w:lastRenderedPageBreak/>
              <w:t>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эписклеральное круговое и (или) </w:t>
            </w:r>
            <w:r>
              <w:lastRenderedPageBreak/>
              <w:t>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43.</w:t>
            </w:r>
          </w:p>
        </w:tc>
        <w:tc>
          <w:tcPr>
            <w:tcW w:w="2861" w:type="dxa"/>
            <w:vMerge w:val="restart"/>
            <w:tcBorders>
              <w:top w:val="nil"/>
              <w:left w:val="nil"/>
              <w:bottom w:val="nil"/>
              <w:right w:val="nil"/>
            </w:tcBorders>
          </w:tcPr>
          <w:p w:rsidR="006964F9" w:rsidRDefault="006964F9">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6964F9" w:rsidRDefault="006964F9">
            <w:pPr>
              <w:pStyle w:val="ConsPlusNormal"/>
            </w:pPr>
            <w:r>
              <w:t>E10, E11, H25.0 - H25.9, H26.0 - H26.4, H27.0, H28, H30.0 - H30.9, H31.3, H32.8, H33.0 - H33.5, H34.8, H35.2 - H35.4, H36.0, H36.8, H43.1, H43.3, H44.0, H44.1</w:t>
            </w:r>
          </w:p>
        </w:tc>
        <w:tc>
          <w:tcPr>
            <w:tcW w:w="2894" w:type="dxa"/>
            <w:vMerge w:val="restart"/>
            <w:tcBorders>
              <w:top w:val="nil"/>
              <w:left w:val="nil"/>
              <w:bottom w:val="nil"/>
              <w:right w:val="nil"/>
            </w:tcBorders>
          </w:tcPr>
          <w:p w:rsidR="006964F9" w:rsidRDefault="006964F9">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w:t>
            </w:r>
            <w:r>
              <w:lastRenderedPageBreak/>
              <w:t>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val="restart"/>
            <w:tcBorders>
              <w:top w:val="nil"/>
              <w:left w:val="nil"/>
              <w:bottom w:val="nil"/>
              <w:right w:val="nil"/>
            </w:tcBorders>
          </w:tcPr>
          <w:p w:rsidR="006964F9" w:rsidRDefault="006964F9">
            <w:pPr>
              <w:pStyle w:val="ConsPlusNormal"/>
              <w:jc w:val="center"/>
            </w:pPr>
            <w:r>
              <w:t>209655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w:t>
            </w:r>
            <w:r>
              <w:lastRenderedPageBreak/>
              <w:t>маслом, и (или)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Реконструктивное, восстановительное, реконструктивно-пластическое хирургическое и лазерное лечение при </w:t>
            </w:r>
            <w:r>
              <w:lastRenderedPageBreak/>
              <w:t>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6964F9" w:rsidRDefault="006964F9">
            <w:pPr>
              <w:pStyle w:val="ConsPlusNormal"/>
            </w:pPr>
            <w:r>
              <w:lastRenderedPageBreak/>
              <w:t xml:space="preserve">H26.0, H26.1, H26.2, H26.4, H27.0, H33.0, H33.2 - H33.5, H35.1, H40.3, H40.4, </w:t>
            </w:r>
            <w:r>
              <w:lastRenderedPageBreak/>
              <w:t>H40.5, H43.1, H43.3, H49.9, Q10.0, Q10.1, Q10.4 - Q10.7, Q11.1, Q12.0, Q12.1, Q12.3, Q12.4, Q12.8, Q13.0, Q13.3, Q13.4, Q13.8, Q14.0, Q14.1, Q14.3, Q15.0, H02.0 - H02.5, H04.5, H05.3, H11.2</w:t>
            </w:r>
          </w:p>
        </w:tc>
        <w:tc>
          <w:tcPr>
            <w:tcW w:w="2894" w:type="dxa"/>
            <w:vMerge w:val="restart"/>
            <w:tcBorders>
              <w:top w:val="nil"/>
              <w:left w:val="nil"/>
              <w:bottom w:val="nil"/>
              <w:right w:val="nil"/>
            </w:tcBorders>
          </w:tcPr>
          <w:p w:rsidR="006964F9" w:rsidRDefault="006964F9">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w:t>
            </w:r>
            <w:r>
              <w:lastRenderedPageBreak/>
              <w:t xml:space="preserve">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w:t>
            </w:r>
            <w:r>
              <w:lastRenderedPageBreak/>
              <w:t>содружественного движения глаз</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w:t>
            </w:r>
            <w:r>
              <w:lastRenderedPageBreak/>
              <w:t>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сквозная лимбокератопластика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послойная кератопластика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факоаспирация врожденной </w:t>
            </w:r>
            <w:r>
              <w:lastRenderedPageBreak/>
              <w:t>катаракты с имплантацией эластичной интраокулярной линзы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диодлазерная циклофотокоагуляция, в том числе с коагуляцией сосудов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культи орбитальным имплантатом с реконструкцией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вторичной катаракты с реконструкцией задней камеры, в том числе с имплантацией интраокулярной линзы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микроинвазивная капсулэктомия, </w:t>
            </w:r>
            <w:r>
              <w:lastRenderedPageBreak/>
              <w:t>в том числе с витрэктомией на афакичном (артифакичном) глазу</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репозиция интраокулярной линзы с витрэктомией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контурная пластика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конъюнктивальных сводов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44.</w:t>
            </w:r>
          </w:p>
        </w:tc>
        <w:tc>
          <w:tcPr>
            <w:tcW w:w="2861" w:type="dxa"/>
            <w:vMerge w:val="restart"/>
            <w:tcBorders>
              <w:top w:val="nil"/>
              <w:left w:val="nil"/>
              <w:bottom w:val="nil"/>
              <w:right w:val="nil"/>
            </w:tcBorders>
          </w:tcPr>
          <w:p w:rsidR="006964F9" w:rsidRDefault="006964F9">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925" w:type="dxa"/>
            <w:vMerge w:val="restart"/>
            <w:tcBorders>
              <w:top w:val="nil"/>
              <w:left w:val="nil"/>
              <w:bottom w:val="nil"/>
              <w:right w:val="nil"/>
            </w:tcBorders>
          </w:tcPr>
          <w:p w:rsidR="006964F9" w:rsidRDefault="006964F9">
            <w:pPr>
              <w:pStyle w:val="ConsPlusNormal"/>
            </w:pPr>
            <w:r>
              <w:t>H06.2, H16.8, H19.3, H48, H50.4, H54</w:t>
            </w:r>
          </w:p>
        </w:tc>
        <w:tc>
          <w:tcPr>
            <w:tcW w:w="2894" w:type="dxa"/>
            <w:vMerge w:val="restart"/>
            <w:tcBorders>
              <w:top w:val="nil"/>
              <w:left w:val="nil"/>
              <w:bottom w:val="nil"/>
              <w:right w:val="nil"/>
            </w:tcBorders>
          </w:tcPr>
          <w:p w:rsidR="006964F9" w:rsidRDefault="006964F9">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99" w:type="dxa"/>
            <w:vMerge w:val="restart"/>
            <w:tcBorders>
              <w:top w:val="nil"/>
              <w:left w:val="nil"/>
              <w:bottom w:val="nil"/>
              <w:right w:val="nil"/>
            </w:tcBorders>
          </w:tcPr>
          <w:p w:rsidR="006964F9" w:rsidRDefault="006964F9">
            <w:pPr>
              <w:pStyle w:val="ConsPlusNormal"/>
            </w:pPr>
            <w:r>
              <w:t>комбинированное лечение</w:t>
            </w:r>
          </w:p>
        </w:tc>
        <w:tc>
          <w:tcPr>
            <w:tcW w:w="3442" w:type="dxa"/>
            <w:tcBorders>
              <w:top w:val="nil"/>
              <w:left w:val="nil"/>
              <w:bottom w:val="nil"/>
              <w:right w:val="nil"/>
            </w:tcBorders>
          </w:tcPr>
          <w:p w:rsidR="006964F9" w:rsidRDefault="006964F9">
            <w:pPr>
              <w:pStyle w:val="ConsPlusNormal"/>
            </w:pPr>
            <w:r>
              <w:t>интенсивное комплексное консервативное лечение эндокринной офтальмопатии</w:t>
            </w:r>
          </w:p>
        </w:tc>
        <w:tc>
          <w:tcPr>
            <w:tcW w:w="1858" w:type="dxa"/>
            <w:vMerge w:val="restart"/>
            <w:tcBorders>
              <w:top w:val="nil"/>
              <w:left w:val="nil"/>
              <w:bottom w:val="nil"/>
              <w:right w:val="nil"/>
            </w:tcBorders>
          </w:tcPr>
          <w:p w:rsidR="006964F9" w:rsidRDefault="006964F9">
            <w:pPr>
              <w:pStyle w:val="ConsPlusNormal"/>
              <w:jc w:val="center"/>
            </w:pPr>
            <w:r>
              <w:t>226349</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внутренняя декомпрессия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костная декомпрессия латеральной стенки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внутренняя декомпрессия орбиты в сочетании с костной декомпрессией латеральной стенки орбиты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реконструктивно-пластические операции на глазодвигательных мышцах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45.</w:t>
            </w:r>
          </w:p>
        </w:tc>
        <w:tc>
          <w:tcPr>
            <w:tcW w:w="2861" w:type="dxa"/>
            <w:tcBorders>
              <w:top w:val="nil"/>
              <w:left w:val="nil"/>
              <w:bottom w:val="nil"/>
              <w:right w:val="nil"/>
            </w:tcBorders>
          </w:tcPr>
          <w:p w:rsidR="006964F9" w:rsidRDefault="006964F9">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925" w:type="dxa"/>
            <w:tcBorders>
              <w:top w:val="nil"/>
              <w:left w:val="nil"/>
              <w:bottom w:val="nil"/>
              <w:right w:val="nil"/>
            </w:tcBorders>
          </w:tcPr>
          <w:p w:rsidR="006964F9" w:rsidRDefault="006964F9">
            <w:pPr>
              <w:pStyle w:val="ConsPlusNormal"/>
            </w:pPr>
            <w:r>
              <w:t>H40.3, H40.4, H40.5, H40.6, H40.8, Q15.0</w:t>
            </w:r>
          </w:p>
        </w:tc>
        <w:tc>
          <w:tcPr>
            <w:tcW w:w="2894" w:type="dxa"/>
            <w:tcBorders>
              <w:top w:val="nil"/>
              <w:left w:val="nil"/>
              <w:bottom w:val="nil"/>
              <w:right w:val="nil"/>
            </w:tcBorders>
          </w:tcPr>
          <w:p w:rsidR="006964F9" w:rsidRDefault="006964F9">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антиглаукоматозного металлического шунта или нерассасывающегося клапана дренажа</w:t>
            </w:r>
          </w:p>
        </w:tc>
        <w:tc>
          <w:tcPr>
            <w:tcW w:w="1858" w:type="dxa"/>
            <w:tcBorders>
              <w:top w:val="nil"/>
              <w:left w:val="nil"/>
              <w:bottom w:val="nil"/>
              <w:right w:val="nil"/>
            </w:tcBorders>
          </w:tcPr>
          <w:p w:rsidR="006964F9" w:rsidRDefault="006964F9">
            <w:pPr>
              <w:pStyle w:val="ConsPlusNormal"/>
              <w:jc w:val="center"/>
            </w:pPr>
            <w:r>
              <w:t>141990</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Педиатрия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46.</w:t>
            </w:r>
          </w:p>
        </w:tc>
        <w:tc>
          <w:tcPr>
            <w:tcW w:w="2861" w:type="dxa"/>
            <w:vMerge w:val="restart"/>
            <w:tcBorders>
              <w:top w:val="nil"/>
              <w:left w:val="nil"/>
              <w:bottom w:val="nil"/>
              <w:right w:val="nil"/>
            </w:tcBorders>
          </w:tcPr>
          <w:p w:rsidR="006964F9" w:rsidRDefault="006964F9">
            <w:pPr>
              <w:pStyle w:val="ConsPlusNormal"/>
            </w:pPr>
            <w:r>
              <w:t xml:space="preserve">Комбинированное лечение </w:t>
            </w:r>
            <w:r>
              <w:lastRenderedPageBreak/>
              <w:t>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925" w:type="dxa"/>
            <w:vMerge w:val="restart"/>
            <w:tcBorders>
              <w:top w:val="nil"/>
              <w:left w:val="nil"/>
              <w:bottom w:val="nil"/>
              <w:right w:val="nil"/>
            </w:tcBorders>
          </w:tcPr>
          <w:p w:rsidR="006964F9" w:rsidRDefault="006964F9">
            <w:pPr>
              <w:pStyle w:val="ConsPlusNormal"/>
            </w:pPr>
            <w:r>
              <w:lastRenderedPageBreak/>
              <w:t>E30, E22.8, Q78.1</w:t>
            </w:r>
          </w:p>
        </w:tc>
        <w:tc>
          <w:tcPr>
            <w:tcW w:w="2894" w:type="dxa"/>
            <w:vMerge w:val="restart"/>
            <w:tcBorders>
              <w:top w:val="nil"/>
              <w:left w:val="nil"/>
              <w:bottom w:val="nil"/>
              <w:right w:val="nil"/>
            </w:tcBorders>
          </w:tcPr>
          <w:p w:rsidR="006964F9" w:rsidRDefault="006964F9">
            <w:pPr>
              <w:pStyle w:val="ConsPlusNormal"/>
            </w:pPr>
            <w:r>
              <w:t xml:space="preserve">преждевременное половое </w:t>
            </w:r>
            <w:r>
              <w:lastRenderedPageBreak/>
              <w:t>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99" w:type="dxa"/>
            <w:vMerge w:val="restart"/>
            <w:tcBorders>
              <w:top w:val="nil"/>
              <w:left w:val="nil"/>
              <w:bottom w:val="nil"/>
              <w:right w:val="nil"/>
            </w:tcBorders>
          </w:tcPr>
          <w:p w:rsidR="006964F9" w:rsidRDefault="006964F9">
            <w:pPr>
              <w:pStyle w:val="ConsPlusNormal"/>
            </w:pPr>
            <w:r>
              <w:lastRenderedPageBreak/>
              <w:t>комбинированн</w:t>
            </w:r>
            <w:r>
              <w:lastRenderedPageBreak/>
              <w:t>ое лечение</w:t>
            </w:r>
          </w:p>
        </w:tc>
        <w:tc>
          <w:tcPr>
            <w:tcW w:w="3442" w:type="dxa"/>
            <w:tcBorders>
              <w:top w:val="nil"/>
              <w:left w:val="nil"/>
              <w:bottom w:val="nil"/>
              <w:right w:val="nil"/>
            </w:tcBorders>
          </w:tcPr>
          <w:p w:rsidR="006964F9" w:rsidRDefault="006964F9">
            <w:pPr>
              <w:pStyle w:val="ConsPlusNormal"/>
            </w:pPr>
            <w:r>
              <w:lastRenderedPageBreak/>
              <w:t xml:space="preserve">введение блокаторов </w:t>
            </w:r>
            <w:r>
              <w:lastRenderedPageBreak/>
              <w:t>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val="restart"/>
            <w:tcBorders>
              <w:top w:val="nil"/>
              <w:left w:val="nil"/>
              <w:bottom w:val="nil"/>
              <w:right w:val="nil"/>
            </w:tcBorders>
          </w:tcPr>
          <w:p w:rsidR="006964F9" w:rsidRDefault="006964F9">
            <w:pPr>
              <w:pStyle w:val="ConsPlusNormal"/>
              <w:jc w:val="center"/>
            </w:pPr>
            <w:r>
              <w:lastRenderedPageBreak/>
              <w:t>135615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удаление опухолей надпочечников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6964F9" w:rsidRDefault="006964F9">
            <w:pPr>
              <w:pStyle w:val="ConsPlusNormal"/>
            </w:pPr>
            <w:r>
              <w:t>J45.0, J45.1, J45.8, L20.8, L50.1, T78.3</w:t>
            </w:r>
          </w:p>
        </w:tc>
        <w:tc>
          <w:tcPr>
            <w:tcW w:w="2894" w:type="dxa"/>
            <w:tcBorders>
              <w:top w:val="nil"/>
              <w:left w:val="nil"/>
              <w:bottom w:val="nil"/>
              <w:right w:val="nil"/>
            </w:tcBorders>
          </w:tcPr>
          <w:p w:rsidR="006964F9" w:rsidRDefault="006964F9">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47.</w:t>
            </w:r>
          </w:p>
        </w:tc>
        <w:tc>
          <w:tcPr>
            <w:tcW w:w="2861" w:type="dxa"/>
            <w:vMerge w:val="restart"/>
            <w:tcBorders>
              <w:top w:val="nil"/>
              <w:left w:val="nil"/>
              <w:bottom w:val="nil"/>
              <w:right w:val="nil"/>
            </w:tcBorders>
          </w:tcPr>
          <w:p w:rsidR="006964F9" w:rsidRDefault="006964F9">
            <w:pPr>
              <w:pStyle w:val="ConsPlusNormal"/>
            </w:pPr>
            <w:r>
              <w:t xml:space="preserve">Поликомпонентное лечение болезни Крона, неспецифического язвенного колита, </w:t>
            </w:r>
            <w:r>
              <w:lastRenderedPageBreak/>
              <w:t>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6964F9" w:rsidRDefault="006964F9">
            <w:pPr>
              <w:pStyle w:val="ConsPlusNormal"/>
            </w:pPr>
            <w:r>
              <w:lastRenderedPageBreak/>
              <w:t>E74.0</w:t>
            </w:r>
          </w:p>
        </w:tc>
        <w:tc>
          <w:tcPr>
            <w:tcW w:w="2894" w:type="dxa"/>
            <w:tcBorders>
              <w:top w:val="nil"/>
              <w:left w:val="nil"/>
              <w:bottom w:val="nil"/>
              <w:right w:val="nil"/>
            </w:tcBorders>
          </w:tcPr>
          <w:p w:rsidR="006964F9" w:rsidRDefault="006964F9">
            <w:pPr>
              <w:pStyle w:val="ConsPlusNormal"/>
            </w:pPr>
            <w:r>
              <w:t>гликогеновая болезнь с формированием фиброза</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поликомпонентное лечение с применением гормональных, биологических и иных лекарственных препаратов, </w:t>
            </w:r>
            <w:r>
              <w:lastRenderedPageBreak/>
              <w:t>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858" w:type="dxa"/>
            <w:tcBorders>
              <w:top w:val="nil"/>
              <w:left w:val="nil"/>
              <w:bottom w:val="nil"/>
              <w:right w:val="nil"/>
            </w:tcBorders>
          </w:tcPr>
          <w:p w:rsidR="006964F9" w:rsidRDefault="006964F9">
            <w:pPr>
              <w:pStyle w:val="ConsPlusNormal"/>
              <w:jc w:val="center"/>
            </w:pPr>
            <w:r>
              <w:lastRenderedPageBreak/>
              <w:t>203100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K74.6</w:t>
            </w:r>
          </w:p>
        </w:tc>
        <w:tc>
          <w:tcPr>
            <w:tcW w:w="2894" w:type="dxa"/>
            <w:tcBorders>
              <w:top w:val="nil"/>
              <w:left w:val="nil"/>
              <w:bottom w:val="nil"/>
              <w:right w:val="nil"/>
            </w:tcBorders>
          </w:tcPr>
          <w:p w:rsidR="006964F9" w:rsidRDefault="006964F9">
            <w:pPr>
              <w:pStyle w:val="ConsPlusNormal"/>
            </w:pPr>
            <w:r>
              <w:t>цирроз печени, активное течение с развитием коллатерального кровообращения</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w:t>
            </w:r>
            <w:r>
              <w:lastRenderedPageBreak/>
              <w:t>печени, фиброэластографии, магнитно-резонансной томографии)</w:t>
            </w:r>
          </w:p>
        </w:tc>
        <w:tc>
          <w:tcPr>
            <w:tcW w:w="1858" w:type="dxa"/>
            <w:vMerge w:val="restart"/>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925" w:type="dxa"/>
            <w:tcBorders>
              <w:top w:val="nil"/>
              <w:left w:val="nil"/>
              <w:bottom w:val="nil"/>
              <w:right w:val="nil"/>
            </w:tcBorders>
          </w:tcPr>
          <w:p w:rsidR="006964F9" w:rsidRDefault="006964F9">
            <w:pPr>
              <w:pStyle w:val="ConsPlusNormal"/>
            </w:pPr>
            <w:r>
              <w:t>E84</w:t>
            </w:r>
          </w:p>
        </w:tc>
        <w:tc>
          <w:tcPr>
            <w:tcW w:w="2894" w:type="dxa"/>
            <w:tcBorders>
              <w:top w:val="nil"/>
              <w:left w:val="nil"/>
              <w:bottom w:val="nil"/>
              <w:right w:val="nil"/>
            </w:tcBorders>
          </w:tcPr>
          <w:p w:rsidR="006964F9" w:rsidRDefault="006964F9">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w:t>
            </w:r>
            <w:r>
              <w:lastRenderedPageBreak/>
              <w:t>(мониторирование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925" w:type="dxa"/>
            <w:tcBorders>
              <w:top w:val="nil"/>
              <w:left w:val="nil"/>
              <w:bottom w:val="nil"/>
              <w:right w:val="nil"/>
            </w:tcBorders>
          </w:tcPr>
          <w:p w:rsidR="006964F9" w:rsidRDefault="006964F9">
            <w:pPr>
              <w:pStyle w:val="ConsPlusNormal"/>
            </w:pPr>
            <w:r>
              <w:t>D80, D81.0, D81.1, D81.2, D82, D83, D84</w:t>
            </w:r>
          </w:p>
        </w:tc>
        <w:tc>
          <w:tcPr>
            <w:tcW w:w="2894" w:type="dxa"/>
            <w:tcBorders>
              <w:top w:val="nil"/>
              <w:left w:val="nil"/>
              <w:bottom w:val="nil"/>
              <w:right w:val="nil"/>
            </w:tcBorders>
          </w:tcPr>
          <w:p w:rsidR="006964F9" w:rsidRDefault="006964F9">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w:t>
            </w:r>
            <w:r>
              <w:lastRenderedPageBreak/>
              <w:t>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925" w:type="dxa"/>
            <w:vMerge w:val="restart"/>
            <w:tcBorders>
              <w:top w:val="nil"/>
              <w:left w:val="nil"/>
              <w:bottom w:val="nil"/>
              <w:right w:val="nil"/>
            </w:tcBorders>
          </w:tcPr>
          <w:p w:rsidR="006964F9" w:rsidRDefault="006964F9">
            <w:pPr>
              <w:pStyle w:val="ConsPlusNormal"/>
            </w:pPr>
            <w:r>
              <w:t>N04, N07, N25</w:t>
            </w:r>
          </w:p>
        </w:tc>
        <w:tc>
          <w:tcPr>
            <w:tcW w:w="2894" w:type="dxa"/>
            <w:vMerge w:val="restart"/>
            <w:tcBorders>
              <w:top w:val="nil"/>
              <w:left w:val="nil"/>
              <w:bottom w:val="nil"/>
              <w:right w:val="nil"/>
            </w:tcBorders>
          </w:tcPr>
          <w:p w:rsidR="006964F9" w:rsidRDefault="006964F9">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w:t>
            </w:r>
            <w:r>
              <w:lastRenderedPageBreak/>
              <w:t>состоянием</w:t>
            </w:r>
          </w:p>
        </w:tc>
        <w:tc>
          <w:tcPr>
            <w:tcW w:w="1699" w:type="dxa"/>
            <w:vMerge w:val="restart"/>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w:t>
            </w:r>
            <w:r>
              <w:lastRenderedPageBreak/>
              <w:t>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w:t>
            </w:r>
            <w:r>
              <w:lastRenderedPageBreak/>
              <w:t>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699" w:type="dxa"/>
            <w:vMerge w:val="restart"/>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w:t>
            </w:r>
            <w:r>
              <w:lastRenderedPageBreak/>
              <w:t>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48.</w:t>
            </w:r>
          </w:p>
        </w:tc>
        <w:tc>
          <w:tcPr>
            <w:tcW w:w="2861" w:type="dxa"/>
            <w:vMerge w:val="restart"/>
            <w:tcBorders>
              <w:top w:val="nil"/>
              <w:left w:val="nil"/>
              <w:bottom w:val="nil"/>
              <w:right w:val="nil"/>
            </w:tcBorders>
          </w:tcPr>
          <w:p w:rsidR="006964F9" w:rsidRDefault="006964F9">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G12.0, G31.8, G35, G36, G60, G70, G71, G80, G80.1, G80.2, G80.8, G81.1, G82.4</w:t>
            </w:r>
          </w:p>
        </w:tc>
        <w:tc>
          <w:tcPr>
            <w:tcW w:w="2894" w:type="dxa"/>
            <w:vMerge w:val="restart"/>
            <w:tcBorders>
              <w:top w:val="nil"/>
              <w:left w:val="nil"/>
              <w:bottom w:val="nil"/>
              <w:right w:val="nil"/>
            </w:tcBorders>
          </w:tcPr>
          <w:p w:rsidR="006964F9" w:rsidRDefault="006964F9">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w:t>
            </w:r>
            <w:r>
              <w:lastRenderedPageBreak/>
              <w:t>церебрального паралича и другие паралитические синдромы с двигательными нарушениями, соответствующими 3 - 5 уровню по шкале GMFCS</w:t>
            </w:r>
          </w:p>
        </w:tc>
        <w:tc>
          <w:tcPr>
            <w:tcW w:w="1699" w:type="dxa"/>
            <w:vMerge w:val="restart"/>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858" w:type="dxa"/>
            <w:vMerge w:val="restart"/>
            <w:tcBorders>
              <w:top w:val="nil"/>
              <w:left w:val="nil"/>
              <w:bottom w:val="nil"/>
              <w:right w:val="nil"/>
            </w:tcBorders>
          </w:tcPr>
          <w:p w:rsidR="006964F9" w:rsidRDefault="006964F9">
            <w:pPr>
              <w:pStyle w:val="ConsPlusNormal"/>
              <w:jc w:val="center"/>
            </w:pPr>
            <w:r>
              <w:t>271190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поликомпонентное лечение </w:t>
            </w:r>
            <w:r>
              <w:lastRenderedPageBreak/>
              <w:t>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49.</w:t>
            </w:r>
          </w:p>
        </w:tc>
        <w:tc>
          <w:tcPr>
            <w:tcW w:w="2861" w:type="dxa"/>
            <w:vMerge w:val="restart"/>
            <w:tcBorders>
              <w:top w:val="nil"/>
              <w:left w:val="nil"/>
              <w:bottom w:val="nil"/>
              <w:right w:val="nil"/>
            </w:tcBorders>
          </w:tcPr>
          <w:p w:rsidR="006964F9" w:rsidRDefault="006964F9">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925" w:type="dxa"/>
            <w:vMerge w:val="restart"/>
            <w:tcBorders>
              <w:top w:val="nil"/>
              <w:left w:val="nil"/>
              <w:bottom w:val="nil"/>
              <w:right w:val="nil"/>
            </w:tcBorders>
          </w:tcPr>
          <w:p w:rsidR="006964F9" w:rsidRDefault="006964F9">
            <w:pPr>
              <w:pStyle w:val="ConsPlusNormal"/>
            </w:pPr>
            <w:r>
              <w:t>E10.2, E10.3. E10.4, E10.5, E10.6, E10.7, E10.8, E10.9</w:t>
            </w:r>
          </w:p>
        </w:tc>
        <w:tc>
          <w:tcPr>
            <w:tcW w:w="2894" w:type="dxa"/>
            <w:vMerge w:val="restart"/>
            <w:tcBorders>
              <w:top w:val="nil"/>
              <w:left w:val="nil"/>
              <w:bottom w:val="nil"/>
              <w:right w:val="nil"/>
            </w:tcBorders>
          </w:tcPr>
          <w:p w:rsidR="006964F9" w:rsidRDefault="006964F9">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699" w:type="dxa"/>
            <w:vMerge w:val="restart"/>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858" w:type="dxa"/>
            <w:vMerge w:val="restart"/>
            <w:tcBorders>
              <w:top w:val="nil"/>
              <w:left w:val="nil"/>
              <w:bottom w:val="nil"/>
              <w:right w:val="nil"/>
            </w:tcBorders>
          </w:tcPr>
          <w:p w:rsidR="006964F9" w:rsidRDefault="006964F9">
            <w:pPr>
              <w:pStyle w:val="ConsPlusNormal"/>
              <w:jc w:val="center"/>
            </w:pPr>
            <w:r>
              <w:t>594868</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w:t>
            </w:r>
            <w:r>
              <w:lastRenderedPageBreak/>
              <w:t>мониторинга и контроля проводимого лечения у пациента с сахарным диабетом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50.</w:t>
            </w:r>
          </w:p>
        </w:tc>
        <w:tc>
          <w:tcPr>
            <w:tcW w:w="2861" w:type="dxa"/>
            <w:tcBorders>
              <w:top w:val="nil"/>
              <w:left w:val="nil"/>
              <w:bottom w:val="nil"/>
              <w:right w:val="nil"/>
            </w:tcBorders>
          </w:tcPr>
          <w:p w:rsidR="006964F9" w:rsidRDefault="006964F9">
            <w:pPr>
              <w:pStyle w:val="ConsPlusNormal"/>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6964F9" w:rsidRDefault="006964F9">
            <w:pPr>
              <w:pStyle w:val="ConsPlusNormal"/>
            </w:pPr>
            <w:r>
              <w:t>M08.0</w:t>
            </w:r>
          </w:p>
        </w:tc>
        <w:tc>
          <w:tcPr>
            <w:tcW w:w="2894" w:type="dxa"/>
            <w:tcBorders>
              <w:top w:val="nil"/>
              <w:left w:val="nil"/>
              <w:bottom w:val="nil"/>
              <w:right w:val="nil"/>
            </w:tcBorders>
          </w:tcPr>
          <w:p w:rsidR="006964F9" w:rsidRDefault="006964F9">
            <w:pPr>
              <w:pStyle w:val="ConsPlusNormal"/>
            </w:pPr>
            <w: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6964F9" w:rsidRDefault="006964F9">
            <w:pPr>
              <w:pStyle w:val="ConsPlusNormal"/>
              <w:jc w:val="center"/>
            </w:pPr>
            <w:r>
              <w:t>372901</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51.</w:t>
            </w:r>
          </w:p>
        </w:tc>
        <w:tc>
          <w:tcPr>
            <w:tcW w:w="2861" w:type="dxa"/>
            <w:tcBorders>
              <w:top w:val="nil"/>
              <w:left w:val="nil"/>
              <w:bottom w:val="nil"/>
              <w:right w:val="nil"/>
            </w:tcBorders>
          </w:tcPr>
          <w:p w:rsidR="006964F9" w:rsidRDefault="006964F9">
            <w:pPr>
              <w:pStyle w:val="ConsPlusNormal"/>
            </w:pPr>
            <w:r>
              <w:t xml:space="preserve">Поликомпонентное лечение системной красной волчанки с инициацией или заменой генно-инженерных биологических </w:t>
            </w:r>
            <w:r>
              <w:lastRenderedPageBreak/>
              <w:t>лекарственных препаратов</w:t>
            </w:r>
          </w:p>
        </w:tc>
        <w:tc>
          <w:tcPr>
            <w:tcW w:w="1925" w:type="dxa"/>
            <w:tcBorders>
              <w:top w:val="nil"/>
              <w:left w:val="nil"/>
              <w:bottom w:val="nil"/>
              <w:right w:val="nil"/>
            </w:tcBorders>
          </w:tcPr>
          <w:p w:rsidR="006964F9" w:rsidRDefault="006964F9">
            <w:pPr>
              <w:pStyle w:val="ConsPlusNormal"/>
            </w:pPr>
            <w:r>
              <w:lastRenderedPageBreak/>
              <w:t>M32</w:t>
            </w:r>
          </w:p>
        </w:tc>
        <w:tc>
          <w:tcPr>
            <w:tcW w:w="2894" w:type="dxa"/>
            <w:tcBorders>
              <w:top w:val="nil"/>
              <w:left w:val="nil"/>
              <w:bottom w:val="nil"/>
              <w:right w:val="nil"/>
            </w:tcBorders>
          </w:tcPr>
          <w:p w:rsidR="006964F9" w:rsidRDefault="006964F9">
            <w:pPr>
              <w:pStyle w:val="ConsPlusNormal"/>
            </w:pPr>
            <w:r>
              <w:t xml:space="preserve">системная красная волчанка с высокой/средней степенью активности воспалительного процесса и (или) резистентностью к </w:t>
            </w:r>
            <w:r>
              <w:lastRenderedPageBreak/>
              <w:t>проводимому лекарственному лечению</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w:t>
            </w:r>
            <w:r>
              <w:lastRenderedPageBreak/>
              <w:t>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val="restart"/>
            <w:tcBorders>
              <w:top w:val="nil"/>
              <w:left w:val="nil"/>
              <w:bottom w:val="nil"/>
              <w:right w:val="nil"/>
            </w:tcBorders>
          </w:tcPr>
          <w:p w:rsidR="006964F9" w:rsidRDefault="006964F9">
            <w:pPr>
              <w:pStyle w:val="ConsPlusNormal"/>
              <w:jc w:val="center"/>
            </w:pPr>
            <w:r>
              <w:lastRenderedPageBreak/>
              <w:t>672441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 xml:space="preserve">Поликомпонентное лечение юношеского артрита с системным началом, криопирин-ассоциированного периодического синдрома, семейной </w:t>
            </w:r>
            <w:r>
              <w:lastRenderedPageBreak/>
              <w:t>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6964F9" w:rsidRDefault="006964F9">
            <w:pPr>
              <w:pStyle w:val="ConsPlusNormal"/>
            </w:pPr>
            <w:r>
              <w:lastRenderedPageBreak/>
              <w:t>M08.2, E85.0, D89.8</w:t>
            </w:r>
          </w:p>
        </w:tc>
        <w:tc>
          <w:tcPr>
            <w:tcW w:w="2894" w:type="dxa"/>
            <w:tcBorders>
              <w:top w:val="nil"/>
              <w:left w:val="nil"/>
              <w:bottom w:val="nil"/>
              <w:right w:val="nil"/>
            </w:tcBorders>
          </w:tcPr>
          <w:p w:rsidR="006964F9" w:rsidRDefault="006964F9">
            <w:pPr>
              <w:pStyle w:val="ConsPlusNormal"/>
            </w:pPr>
            <w:r>
              <w:t xml:space="preserve">юношеский артрит с системным началом, криопирин-ассоциированный периодический синдром, семейная средиземноморская </w:t>
            </w:r>
            <w:r>
              <w:lastRenderedPageBreak/>
              <w:t>лихорадка, периодический синдром, 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w:t>
            </w:r>
            <w:r>
              <w:lastRenderedPageBreak/>
              <w:t>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6964F9" w:rsidRDefault="006964F9">
            <w:pPr>
              <w:pStyle w:val="ConsPlusNormal"/>
            </w:pPr>
            <w:r>
              <w:t>M30, M31</w:t>
            </w:r>
          </w:p>
        </w:tc>
        <w:tc>
          <w:tcPr>
            <w:tcW w:w="2894" w:type="dxa"/>
            <w:tcBorders>
              <w:top w:val="nil"/>
              <w:left w:val="nil"/>
              <w:bottom w:val="nil"/>
              <w:right w:val="nil"/>
            </w:tcBorders>
          </w:tcPr>
          <w:p w:rsidR="006964F9" w:rsidRDefault="006964F9">
            <w:pPr>
              <w:pStyle w:val="ConsPlusNormal"/>
            </w:pPr>
            <w:r>
              <w:t xml:space="preserve">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w:t>
            </w:r>
            <w:r>
              <w:lastRenderedPageBreak/>
              <w:t>лекарственному лечению</w:t>
            </w:r>
          </w:p>
        </w:tc>
        <w:tc>
          <w:tcPr>
            <w:tcW w:w="1699" w:type="dxa"/>
            <w:tcBorders>
              <w:top w:val="nil"/>
              <w:left w:val="nil"/>
              <w:bottom w:val="nil"/>
              <w:right w:val="nil"/>
            </w:tcBorders>
          </w:tcPr>
          <w:p w:rsidR="006964F9" w:rsidRDefault="006964F9">
            <w:pPr>
              <w:pStyle w:val="ConsPlusNormal"/>
            </w:pPr>
            <w:r>
              <w:lastRenderedPageBreak/>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w:t>
            </w:r>
            <w:r>
              <w:lastRenderedPageBreak/>
              <w:t>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6964F9" w:rsidRDefault="006964F9">
            <w:pPr>
              <w:pStyle w:val="ConsPlusNormal"/>
            </w:pPr>
            <w:r>
              <w:t>M34</w:t>
            </w:r>
          </w:p>
        </w:tc>
        <w:tc>
          <w:tcPr>
            <w:tcW w:w="2894" w:type="dxa"/>
            <w:tcBorders>
              <w:top w:val="nil"/>
              <w:left w:val="nil"/>
              <w:bottom w:val="nil"/>
              <w:right w:val="nil"/>
            </w:tcBorders>
          </w:tcPr>
          <w:p w:rsidR="006964F9" w:rsidRDefault="006964F9">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w:t>
            </w:r>
            <w:r>
              <w:lastRenderedPageBreak/>
              <w:t>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52.</w:t>
            </w:r>
          </w:p>
        </w:tc>
        <w:tc>
          <w:tcPr>
            <w:tcW w:w="2861" w:type="dxa"/>
            <w:tcBorders>
              <w:top w:val="nil"/>
              <w:left w:val="nil"/>
              <w:bottom w:val="nil"/>
              <w:right w:val="nil"/>
            </w:tcBorders>
          </w:tcPr>
          <w:p w:rsidR="006964F9" w:rsidRDefault="006964F9">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6964F9" w:rsidRDefault="006964F9">
            <w:pPr>
              <w:pStyle w:val="ConsPlusNormal"/>
            </w:pPr>
            <w:r>
              <w:t>M33</w:t>
            </w:r>
          </w:p>
        </w:tc>
        <w:tc>
          <w:tcPr>
            <w:tcW w:w="2894" w:type="dxa"/>
            <w:tcBorders>
              <w:top w:val="nil"/>
              <w:left w:val="nil"/>
              <w:bottom w:val="nil"/>
              <w:right w:val="nil"/>
            </w:tcBorders>
          </w:tcPr>
          <w:p w:rsidR="006964F9" w:rsidRDefault="006964F9">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6964F9" w:rsidRDefault="006964F9">
            <w:pPr>
              <w:pStyle w:val="ConsPlusNormal"/>
            </w:pPr>
            <w:r>
              <w:t>терапевтическое лечение</w:t>
            </w:r>
          </w:p>
        </w:tc>
        <w:tc>
          <w:tcPr>
            <w:tcW w:w="3442" w:type="dxa"/>
            <w:tcBorders>
              <w:top w:val="nil"/>
              <w:left w:val="nil"/>
              <w:bottom w:val="nil"/>
              <w:right w:val="nil"/>
            </w:tcBorders>
          </w:tcPr>
          <w:p w:rsidR="006964F9" w:rsidRDefault="006964F9">
            <w:pPr>
              <w:pStyle w:val="ConsPlusNormal"/>
            </w:pPr>
            <w: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w:t>
            </w:r>
            <w:r>
              <w:lastRenderedPageBreak/>
              <w:t>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6964F9" w:rsidRDefault="006964F9">
            <w:pPr>
              <w:pStyle w:val="ConsPlusNormal"/>
              <w:jc w:val="center"/>
            </w:pPr>
            <w:r>
              <w:lastRenderedPageBreak/>
              <w:t>950150</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Сердечно-сосудистая 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53.</w:t>
            </w:r>
          </w:p>
        </w:tc>
        <w:tc>
          <w:tcPr>
            <w:tcW w:w="2861" w:type="dxa"/>
            <w:vMerge w:val="restart"/>
            <w:tcBorders>
              <w:top w:val="nil"/>
              <w:left w:val="nil"/>
              <w:bottom w:val="nil"/>
              <w:right w:val="nil"/>
            </w:tcBorders>
          </w:tcPr>
          <w:p w:rsidR="006964F9" w:rsidRDefault="006964F9">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I20.1, I20.8, I20.9, I25, I44.1, I44.2, I45.2, I45.3, I45.6, I46.0, I49.5, Q21.0, Q24.6</w:t>
            </w:r>
          </w:p>
        </w:tc>
        <w:tc>
          <w:tcPr>
            <w:tcW w:w="2894" w:type="dxa"/>
            <w:vMerge w:val="restart"/>
            <w:tcBorders>
              <w:top w:val="nil"/>
              <w:left w:val="nil"/>
              <w:bottom w:val="nil"/>
              <w:right w:val="nil"/>
            </w:tcBorders>
          </w:tcPr>
          <w:p w:rsidR="006964F9" w:rsidRDefault="006964F9">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аортокоронарное шунтирование у больных ишемической болезнью сердца в условиях искусственного кровоснабжения</w:t>
            </w:r>
          </w:p>
        </w:tc>
        <w:tc>
          <w:tcPr>
            <w:tcW w:w="1858" w:type="dxa"/>
            <w:vMerge w:val="restart"/>
            <w:tcBorders>
              <w:top w:val="nil"/>
              <w:left w:val="nil"/>
              <w:bottom w:val="nil"/>
              <w:right w:val="nil"/>
            </w:tcBorders>
          </w:tcPr>
          <w:p w:rsidR="006964F9" w:rsidRDefault="006964F9">
            <w:pPr>
              <w:pStyle w:val="ConsPlusNormal"/>
              <w:jc w:val="center"/>
            </w:pPr>
            <w:r>
              <w:t>449798</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аортокоронарное шунтирование у больных ишемической болезнью сердца на работающем сердце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аортокоронарное шунтирование в сочетании с пластикой (протезированием) 1 - 2 клапанов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w:t>
            </w:r>
            <w:r>
              <w:lastRenderedPageBreak/>
              <w:t>электрокардиостимулятора, кардиовертера-дефибриллятора, другими полостными операциями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54.</w:t>
            </w:r>
          </w:p>
        </w:tc>
        <w:tc>
          <w:tcPr>
            <w:tcW w:w="2861" w:type="dxa"/>
            <w:vMerge w:val="restart"/>
            <w:tcBorders>
              <w:top w:val="nil"/>
              <w:left w:val="nil"/>
              <w:bottom w:val="nil"/>
              <w:right w:val="nil"/>
            </w:tcBorders>
          </w:tcPr>
          <w:p w:rsidR="006964F9" w:rsidRDefault="006964F9">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I44.1, I44.2, I45.2, I45.3, I45.6, I46.0, I47.0, I47.1, I47.2, I47.9, I48, I49.0, I49.5, Q22.5, Q24.6</w:t>
            </w:r>
          </w:p>
        </w:tc>
        <w:tc>
          <w:tcPr>
            <w:tcW w:w="2894" w:type="dxa"/>
            <w:vMerge w:val="restart"/>
            <w:tcBorders>
              <w:top w:val="nil"/>
              <w:left w:val="nil"/>
              <w:bottom w:val="nil"/>
              <w:right w:val="nil"/>
            </w:tcBorders>
          </w:tcPr>
          <w:p w:rsidR="006964F9" w:rsidRDefault="006964F9">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эндоваскулярная деструкция дополнительных проводящих путей и аритмогенных зон сердца</w:t>
            </w:r>
          </w:p>
        </w:tc>
        <w:tc>
          <w:tcPr>
            <w:tcW w:w="1858" w:type="dxa"/>
            <w:vMerge w:val="restart"/>
            <w:tcBorders>
              <w:top w:val="nil"/>
              <w:left w:val="nil"/>
              <w:bottom w:val="nil"/>
              <w:right w:val="nil"/>
            </w:tcBorders>
          </w:tcPr>
          <w:p w:rsidR="006964F9" w:rsidRDefault="006964F9">
            <w:pPr>
              <w:pStyle w:val="ConsPlusNormal"/>
              <w:jc w:val="center"/>
            </w:pPr>
            <w:r>
              <w:t>349311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частотно-адаптированного трехкамерного кардиостимулятора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торакоскопическая деструкция аритмогенных зон сердца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хирургическая и (или) криодеструкция дополнительных проводящих путей и аритмогенных зон сердца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55.</w:t>
            </w:r>
          </w:p>
        </w:tc>
        <w:tc>
          <w:tcPr>
            <w:tcW w:w="2861" w:type="dxa"/>
            <w:vMerge w:val="restart"/>
            <w:tcBorders>
              <w:top w:val="nil"/>
              <w:left w:val="nil"/>
              <w:bottom w:val="nil"/>
              <w:right w:val="nil"/>
            </w:tcBorders>
          </w:tcPr>
          <w:p w:rsidR="006964F9" w:rsidRDefault="006964F9">
            <w:pPr>
              <w:pStyle w:val="ConsPlusNormal"/>
            </w:pPr>
            <w:r>
              <w:t>Хирургическая и эндоваскулярная коррекция заболеваний магистральных артерий</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I20, I25, I26, I65, I70.0, I70.1, I70.8, I71, I72.0, I72.2, I72.3, I72.8, I73.1, I77.6, I98, Q26.0, Q27.3</w:t>
            </w:r>
          </w:p>
        </w:tc>
        <w:tc>
          <w:tcPr>
            <w:tcW w:w="2894" w:type="dxa"/>
            <w:vMerge w:val="restart"/>
            <w:tcBorders>
              <w:top w:val="nil"/>
              <w:left w:val="nil"/>
              <w:bottom w:val="nil"/>
              <w:right w:val="nil"/>
            </w:tcBorders>
          </w:tcPr>
          <w:p w:rsidR="006964F9" w:rsidRDefault="006964F9">
            <w:pPr>
              <w:pStyle w:val="ConsPlusNormal"/>
            </w:pPr>
            <w:r>
              <w:t>врожденные и приобретенные заболевания аорты и магистральных артерий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858" w:type="dxa"/>
            <w:vMerge w:val="restart"/>
            <w:tcBorders>
              <w:top w:val="nil"/>
              <w:left w:val="nil"/>
              <w:bottom w:val="nil"/>
              <w:right w:val="nil"/>
            </w:tcBorders>
          </w:tcPr>
          <w:p w:rsidR="006964F9" w:rsidRDefault="006964F9">
            <w:pPr>
              <w:pStyle w:val="ConsPlusNormal"/>
              <w:jc w:val="center"/>
            </w:pPr>
            <w:r>
              <w:t>407216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аневризмэктомия аорты в сочетании с пластикой или без пластики ее ветвей, в сочетании с пластикой или без пластики </w:t>
            </w:r>
            <w:r>
              <w:lastRenderedPageBreak/>
              <w:t>восходящей аорты клапансодержащим кондуитом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925" w:type="dxa"/>
            <w:vMerge w:val="restart"/>
            <w:tcBorders>
              <w:top w:val="nil"/>
              <w:left w:val="nil"/>
              <w:bottom w:val="nil"/>
              <w:right w:val="nil"/>
            </w:tcBorders>
          </w:tcPr>
          <w:p w:rsidR="006964F9" w:rsidRDefault="006964F9">
            <w:pPr>
              <w:pStyle w:val="ConsPlusNormal"/>
            </w:pPr>
            <w:r>
              <w:t>Q20.1 - Q20.9, Q21, Q22, Q23, Q24, Q25</w:t>
            </w:r>
          </w:p>
        </w:tc>
        <w:tc>
          <w:tcPr>
            <w:tcW w:w="2894" w:type="dxa"/>
            <w:vMerge w:val="restart"/>
            <w:tcBorders>
              <w:top w:val="nil"/>
              <w:left w:val="nil"/>
              <w:bottom w:val="nil"/>
              <w:right w:val="nil"/>
            </w:tcBorders>
          </w:tcPr>
          <w:p w:rsidR="006964F9" w:rsidRDefault="006964F9">
            <w:pPr>
              <w:pStyle w:val="ConsPlusNormal"/>
            </w:pPr>
            <w:r>
              <w:t>врожденные пороки перегородок, камер сердца и соединений магистральных сосудов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эндоваскулярная (баллонная ангиопластика и стентирование) коррекция легочной артерии, аорты и ее ветвей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радикальная, гемодинамическая, гибридная коррекция у детей старше 1 года и взрослых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хирургическая (перевязка, суживание, пластика) коррекция легочной артерии, аорты и ее ветвей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56.</w:t>
            </w:r>
          </w:p>
        </w:tc>
        <w:tc>
          <w:tcPr>
            <w:tcW w:w="2861" w:type="dxa"/>
            <w:vMerge w:val="restart"/>
            <w:tcBorders>
              <w:top w:val="nil"/>
              <w:left w:val="nil"/>
              <w:bottom w:val="nil"/>
              <w:right w:val="nil"/>
            </w:tcBorders>
          </w:tcPr>
          <w:p w:rsidR="006964F9" w:rsidRDefault="006964F9">
            <w:pPr>
              <w:pStyle w:val="ConsPlusNormal"/>
            </w:pPr>
            <w:r>
              <w:t>Хирургическое лечение врожденных, ревматических и неревматических пороков клапанов сердца, опухолей сердца</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Q20.5, Q21.3, Q22, Q23.0 - Q23.3, Q24.4, Q25.3, I34.0, I34.1, I34.2, I35.1, I35.2, I36.0, I36.1, I36.2, I05.0, I05.1, I05.2, I06.0, I06.1, I06.2, I07.0, I07.1, I07.2, I08.0, I08.1, I08.2, I08.3, I08.8, I08.9, D15.1</w:t>
            </w:r>
          </w:p>
        </w:tc>
        <w:tc>
          <w:tcPr>
            <w:tcW w:w="2894" w:type="dxa"/>
            <w:vMerge w:val="restart"/>
            <w:tcBorders>
              <w:top w:val="nil"/>
              <w:left w:val="nil"/>
              <w:bottom w:val="nil"/>
              <w:right w:val="nil"/>
            </w:tcBorders>
          </w:tcPr>
          <w:p w:rsidR="006964F9" w:rsidRDefault="006964F9">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клапанов в условиях искусственного кровообращения</w:t>
            </w:r>
          </w:p>
        </w:tc>
        <w:tc>
          <w:tcPr>
            <w:tcW w:w="1858" w:type="dxa"/>
            <w:vMerge w:val="restart"/>
            <w:tcBorders>
              <w:top w:val="nil"/>
              <w:left w:val="nil"/>
              <w:bottom w:val="nil"/>
              <w:right w:val="nil"/>
            </w:tcBorders>
          </w:tcPr>
          <w:p w:rsidR="006964F9" w:rsidRDefault="006964F9">
            <w:pPr>
              <w:pStyle w:val="ConsPlusNormal"/>
              <w:jc w:val="center"/>
            </w:pPr>
            <w:r>
              <w:t>506020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протезирование 2 клапанов в сочетании с пластикой клапана или без пластики клапана, торакоскопическое </w:t>
            </w:r>
            <w:r>
              <w:lastRenderedPageBreak/>
              <w:t>протезирование и (или) пластика клапана сердца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57.</w:t>
            </w:r>
          </w:p>
        </w:tc>
        <w:tc>
          <w:tcPr>
            <w:tcW w:w="2861" w:type="dxa"/>
            <w:tcBorders>
              <w:top w:val="nil"/>
              <w:left w:val="nil"/>
              <w:bottom w:val="nil"/>
              <w:right w:val="nil"/>
            </w:tcBorders>
          </w:tcPr>
          <w:p w:rsidR="006964F9" w:rsidRDefault="006964F9">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Q20.5, Q21.3, Q22, Q23.0 - Q23.3, Q24.4, Q25.3, I34.0, I34.1, T34.2, I35.1, I35.2, I36.0, I36.1, I36.2, I05.0, I05.1, I05.2, I06.0, I06.1, I06.2, I07.0, I07.1, I07.2, I08.0, I08.1, I08.2, I08.3, I08.8, I08.9, D15.1</w:t>
            </w:r>
          </w:p>
        </w:tc>
        <w:tc>
          <w:tcPr>
            <w:tcW w:w="2894" w:type="dxa"/>
            <w:tcBorders>
              <w:top w:val="nil"/>
              <w:left w:val="nil"/>
              <w:bottom w:val="nil"/>
              <w:right w:val="nil"/>
            </w:tcBorders>
          </w:tcPr>
          <w:p w:rsidR="006964F9" w:rsidRDefault="006964F9">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транскатетерное протезирование клапанов сердца</w:t>
            </w:r>
          </w:p>
        </w:tc>
        <w:tc>
          <w:tcPr>
            <w:tcW w:w="1858" w:type="dxa"/>
            <w:tcBorders>
              <w:top w:val="nil"/>
              <w:left w:val="nil"/>
              <w:bottom w:val="nil"/>
              <w:right w:val="nil"/>
            </w:tcBorders>
          </w:tcPr>
          <w:p w:rsidR="006964F9" w:rsidRDefault="006964F9">
            <w:pPr>
              <w:pStyle w:val="ConsPlusNormal"/>
              <w:jc w:val="center"/>
            </w:pPr>
            <w:r>
              <w:t>1911871</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58.</w:t>
            </w:r>
          </w:p>
        </w:tc>
        <w:tc>
          <w:tcPr>
            <w:tcW w:w="2861" w:type="dxa"/>
            <w:vMerge w:val="restart"/>
            <w:tcBorders>
              <w:top w:val="nil"/>
              <w:left w:val="nil"/>
              <w:bottom w:val="nil"/>
              <w:right w:val="nil"/>
            </w:tcBorders>
          </w:tcPr>
          <w:p w:rsidR="006964F9" w:rsidRDefault="006964F9">
            <w:pPr>
              <w:pStyle w:val="ConsPlusNormal"/>
            </w:pPr>
            <w:r>
              <w:t>Эндоваскулярная, хирургическая коррекция нарушений ритма сердца с имплантацией кардиовертера-дефибриллятора</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I44.1, I44.2, I45.2, I45.3, I45.6, I46.0, I47.0, I47.1, I47.2, I47.9, I48, I49.0, I49.5, Q22.5, Q24.6</w:t>
            </w:r>
          </w:p>
        </w:tc>
        <w:tc>
          <w:tcPr>
            <w:tcW w:w="2894" w:type="dxa"/>
            <w:vMerge w:val="restart"/>
            <w:tcBorders>
              <w:top w:val="nil"/>
              <w:left w:val="nil"/>
              <w:bottom w:val="nil"/>
              <w:right w:val="nil"/>
            </w:tcBorders>
          </w:tcPr>
          <w:p w:rsidR="006964F9" w:rsidRDefault="006964F9">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однокамерного кардиовертера-дефибриллятора</w:t>
            </w:r>
          </w:p>
        </w:tc>
        <w:tc>
          <w:tcPr>
            <w:tcW w:w="1858" w:type="dxa"/>
            <w:vMerge w:val="restart"/>
            <w:tcBorders>
              <w:top w:val="nil"/>
              <w:left w:val="nil"/>
              <w:bottom w:val="nil"/>
              <w:right w:val="nil"/>
            </w:tcBorders>
          </w:tcPr>
          <w:p w:rsidR="006964F9" w:rsidRDefault="006964F9">
            <w:pPr>
              <w:pStyle w:val="ConsPlusNormal"/>
              <w:jc w:val="center"/>
            </w:pPr>
            <w:r>
              <w:t>1209859</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двухкамерного кардиовертера-дефибриллятора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трехкамерного кардиовертера-дефибриллятора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59.</w:t>
            </w:r>
          </w:p>
        </w:tc>
        <w:tc>
          <w:tcPr>
            <w:tcW w:w="2861" w:type="dxa"/>
            <w:tcBorders>
              <w:top w:val="nil"/>
              <w:left w:val="nil"/>
              <w:bottom w:val="nil"/>
              <w:right w:val="nil"/>
            </w:tcBorders>
          </w:tcPr>
          <w:p w:rsidR="006964F9" w:rsidRDefault="006964F9">
            <w:pPr>
              <w:pStyle w:val="ConsPlusNormal"/>
            </w:pPr>
            <w:r>
              <w:t xml:space="preserve">Радикальная и гемодинамическая коррекция врожденных пороков перегородок, камер </w:t>
            </w:r>
            <w:r>
              <w:lastRenderedPageBreak/>
              <w:t>сердца и соединений магистральных сосудов у детей до 1 года</w:t>
            </w:r>
          </w:p>
        </w:tc>
        <w:tc>
          <w:tcPr>
            <w:tcW w:w="1925" w:type="dxa"/>
            <w:tcBorders>
              <w:top w:val="nil"/>
              <w:left w:val="nil"/>
              <w:bottom w:val="nil"/>
              <w:right w:val="nil"/>
            </w:tcBorders>
          </w:tcPr>
          <w:p w:rsidR="006964F9" w:rsidRDefault="006964F9">
            <w:pPr>
              <w:pStyle w:val="ConsPlusNormal"/>
            </w:pPr>
            <w:r>
              <w:lastRenderedPageBreak/>
              <w:t>Q20.1 - Q20.9, Q21, Q22, Q23, Q24, Q25</w:t>
            </w:r>
          </w:p>
        </w:tc>
        <w:tc>
          <w:tcPr>
            <w:tcW w:w="2894" w:type="dxa"/>
            <w:tcBorders>
              <w:top w:val="nil"/>
              <w:left w:val="nil"/>
              <w:bottom w:val="nil"/>
              <w:right w:val="nil"/>
            </w:tcBorders>
          </w:tcPr>
          <w:p w:rsidR="006964F9" w:rsidRDefault="006964F9">
            <w:pPr>
              <w:pStyle w:val="ConsPlusNormal"/>
            </w:pPr>
            <w:r>
              <w:t>врожденные пороки перегородок, камер сердца и соединений магистральных сосудов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радикальная, гемодинамическая, гибридная коррекция, реконструктивные и пластические операции при изолированных </w:t>
            </w:r>
            <w:r>
              <w:lastRenderedPageBreak/>
              <w:t>дефектах перегородок сердца у новорожденных и детей до 1 года</w:t>
            </w:r>
          </w:p>
        </w:tc>
        <w:tc>
          <w:tcPr>
            <w:tcW w:w="1858" w:type="dxa"/>
            <w:tcBorders>
              <w:top w:val="nil"/>
              <w:left w:val="nil"/>
              <w:bottom w:val="nil"/>
              <w:right w:val="nil"/>
            </w:tcBorders>
          </w:tcPr>
          <w:p w:rsidR="006964F9" w:rsidRDefault="006964F9">
            <w:pPr>
              <w:pStyle w:val="ConsPlusNormal"/>
              <w:jc w:val="center"/>
            </w:pPr>
            <w:r>
              <w:lastRenderedPageBreak/>
              <w:t>549316</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60.</w:t>
            </w:r>
          </w:p>
        </w:tc>
        <w:tc>
          <w:tcPr>
            <w:tcW w:w="2861" w:type="dxa"/>
            <w:tcBorders>
              <w:top w:val="nil"/>
              <w:left w:val="nil"/>
              <w:bottom w:val="nil"/>
              <w:right w:val="nil"/>
            </w:tcBorders>
          </w:tcPr>
          <w:p w:rsidR="006964F9" w:rsidRDefault="006964F9">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I20, I25, I26, I65, I70.0, I70.1, I70.8, I71, I72.0, I72.2, I72.3, I72.8, I73.1, I77.6, I98, Q26.0, Q27.3</w:t>
            </w:r>
          </w:p>
        </w:tc>
        <w:tc>
          <w:tcPr>
            <w:tcW w:w="2894" w:type="dxa"/>
            <w:tcBorders>
              <w:top w:val="nil"/>
              <w:left w:val="nil"/>
              <w:bottom w:val="nil"/>
              <w:right w:val="nil"/>
            </w:tcBorders>
          </w:tcPr>
          <w:p w:rsidR="006964F9" w:rsidRDefault="006964F9">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эндопротезирование аорты</w:t>
            </w:r>
          </w:p>
        </w:tc>
        <w:tc>
          <w:tcPr>
            <w:tcW w:w="1858" w:type="dxa"/>
            <w:tcBorders>
              <w:top w:val="nil"/>
              <w:left w:val="nil"/>
              <w:bottom w:val="nil"/>
              <w:right w:val="nil"/>
            </w:tcBorders>
          </w:tcPr>
          <w:p w:rsidR="006964F9" w:rsidRDefault="006964F9">
            <w:pPr>
              <w:pStyle w:val="ConsPlusNormal"/>
              <w:jc w:val="center"/>
            </w:pPr>
            <w:r>
              <w:t>1324218</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61.</w:t>
            </w:r>
          </w:p>
        </w:tc>
        <w:tc>
          <w:tcPr>
            <w:tcW w:w="2861" w:type="dxa"/>
            <w:tcBorders>
              <w:top w:val="nil"/>
              <w:left w:val="nil"/>
              <w:bottom w:val="nil"/>
              <w:right w:val="nil"/>
            </w:tcBorders>
          </w:tcPr>
          <w:p w:rsidR="006964F9" w:rsidRDefault="006964F9">
            <w:pPr>
              <w:pStyle w:val="ConsPlusNormal"/>
            </w:pPr>
            <w:r>
              <w:t>Транслюминальная баллонная ангиопластика легочных артерий</w:t>
            </w:r>
          </w:p>
        </w:tc>
        <w:tc>
          <w:tcPr>
            <w:tcW w:w="1925" w:type="dxa"/>
            <w:tcBorders>
              <w:top w:val="nil"/>
              <w:left w:val="nil"/>
              <w:bottom w:val="nil"/>
              <w:right w:val="nil"/>
            </w:tcBorders>
          </w:tcPr>
          <w:p w:rsidR="006964F9" w:rsidRDefault="006964F9">
            <w:pPr>
              <w:pStyle w:val="ConsPlusNormal"/>
            </w:pPr>
            <w:r>
              <w:t>I27.8, I28.8</w:t>
            </w:r>
          </w:p>
        </w:tc>
        <w:tc>
          <w:tcPr>
            <w:tcW w:w="2894" w:type="dxa"/>
            <w:tcBorders>
              <w:top w:val="nil"/>
              <w:left w:val="nil"/>
              <w:bottom w:val="nil"/>
              <w:right w:val="nil"/>
            </w:tcBorders>
          </w:tcPr>
          <w:p w:rsidR="006964F9" w:rsidRDefault="006964F9">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699" w:type="dxa"/>
            <w:tcBorders>
              <w:top w:val="nil"/>
              <w:left w:val="nil"/>
              <w:bottom w:val="nil"/>
              <w:right w:val="nil"/>
            </w:tcBorders>
          </w:tcPr>
          <w:p w:rsidR="006964F9" w:rsidRDefault="006964F9">
            <w:pPr>
              <w:pStyle w:val="ConsPlusNormal"/>
            </w:pPr>
            <w:r>
              <w:t>эндоваскулярное лечение</w:t>
            </w:r>
          </w:p>
        </w:tc>
        <w:tc>
          <w:tcPr>
            <w:tcW w:w="3442" w:type="dxa"/>
            <w:tcBorders>
              <w:top w:val="nil"/>
              <w:left w:val="nil"/>
              <w:bottom w:val="nil"/>
              <w:right w:val="nil"/>
            </w:tcBorders>
          </w:tcPr>
          <w:p w:rsidR="006964F9" w:rsidRDefault="006964F9">
            <w:pPr>
              <w:pStyle w:val="ConsPlusNormal"/>
            </w:pPr>
            <w:r>
              <w:t>транслюминальная баллонная ангиопластика легочных артерий</w:t>
            </w:r>
          </w:p>
        </w:tc>
        <w:tc>
          <w:tcPr>
            <w:tcW w:w="1858" w:type="dxa"/>
            <w:tcBorders>
              <w:top w:val="nil"/>
              <w:left w:val="nil"/>
              <w:bottom w:val="nil"/>
              <w:right w:val="nil"/>
            </w:tcBorders>
          </w:tcPr>
          <w:p w:rsidR="006964F9" w:rsidRDefault="006964F9">
            <w:pPr>
              <w:pStyle w:val="ConsPlusNormal"/>
              <w:jc w:val="center"/>
            </w:pPr>
            <w:r>
              <w:t>385318</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62.</w:t>
            </w:r>
          </w:p>
        </w:tc>
        <w:tc>
          <w:tcPr>
            <w:tcW w:w="2861" w:type="dxa"/>
            <w:tcBorders>
              <w:top w:val="nil"/>
              <w:left w:val="nil"/>
              <w:bottom w:val="nil"/>
              <w:right w:val="nil"/>
            </w:tcBorders>
          </w:tcPr>
          <w:p w:rsidR="006964F9" w:rsidRDefault="006964F9">
            <w:pPr>
              <w:pStyle w:val="ConsPlusNormal"/>
            </w:pPr>
            <w:r>
              <w:t>Модуляция сердечной сократимости</w:t>
            </w:r>
          </w:p>
        </w:tc>
        <w:tc>
          <w:tcPr>
            <w:tcW w:w="1925" w:type="dxa"/>
            <w:tcBorders>
              <w:top w:val="nil"/>
              <w:left w:val="nil"/>
              <w:bottom w:val="nil"/>
              <w:right w:val="nil"/>
            </w:tcBorders>
          </w:tcPr>
          <w:p w:rsidR="006964F9" w:rsidRDefault="006964F9">
            <w:pPr>
              <w:pStyle w:val="ConsPlusNormal"/>
            </w:pPr>
            <w:r>
              <w:t>I50.0, I42, I42.0, I25.5</w:t>
            </w:r>
          </w:p>
        </w:tc>
        <w:tc>
          <w:tcPr>
            <w:tcW w:w="2894" w:type="dxa"/>
            <w:tcBorders>
              <w:top w:val="nil"/>
              <w:left w:val="nil"/>
              <w:bottom w:val="nil"/>
              <w:right w:val="nil"/>
            </w:tcBorders>
          </w:tcPr>
          <w:p w:rsidR="006964F9" w:rsidRDefault="006964F9">
            <w:pPr>
              <w:pStyle w:val="ConsPlusNormal"/>
            </w:pPr>
            <w: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устройства для модуляции сердечной сократимости</w:t>
            </w:r>
          </w:p>
        </w:tc>
        <w:tc>
          <w:tcPr>
            <w:tcW w:w="1858" w:type="dxa"/>
            <w:tcBorders>
              <w:top w:val="nil"/>
              <w:left w:val="nil"/>
              <w:bottom w:val="nil"/>
              <w:right w:val="nil"/>
            </w:tcBorders>
          </w:tcPr>
          <w:p w:rsidR="006964F9" w:rsidRDefault="006964F9">
            <w:pPr>
              <w:pStyle w:val="ConsPlusNormal"/>
              <w:jc w:val="center"/>
            </w:pPr>
            <w:r>
              <w:t>1990090</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63.</w:t>
            </w:r>
          </w:p>
        </w:tc>
        <w:tc>
          <w:tcPr>
            <w:tcW w:w="2861" w:type="dxa"/>
            <w:tcBorders>
              <w:top w:val="nil"/>
              <w:left w:val="nil"/>
              <w:bottom w:val="nil"/>
              <w:right w:val="nil"/>
            </w:tcBorders>
          </w:tcPr>
          <w:p w:rsidR="006964F9" w:rsidRDefault="006964F9">
            <w:pPr>
              <w:pStyle w:val="ConsPlusNormal"/>
            </w:pPr>
            <w:r>
              <w:t>Эндоваскулярная окклюзия ушка левого предсердия</w:t>
            </w:r>
          </w:p>
        </w:tc>
        <w:tc>
          <w:tcPr>
            <w:tcW w:w="1925" w:type="dxa"/>
            <w:tcBorders>
              <w:top w:val="nil"/>
              <w:left w:val="nil"/>
              <w:bottom w:val="nil"/>
              <w:right w:val="nil"/>
            </w:tcBorders>
          </w:tcPr>
          <w:p w:rsidR="006964F9" w:rsidRDefault="006964F9">
            <w:pPr>
              <w:pStyle w:val="ConsPlusNormal"/>
            </w:pPr>
            <w:r>
              <w:t>I48.0, I48.1, I48.2, I48.9</w:t>
            </w:r>
          </w:p>
        </w:tc>
        <w:tc>
          <w:tcPr>
            <w:tcW w:w="2894" w:type="dxa"/>
            <w:tcBorders>
              <w:top w:val="nil"/>
              <w:left w:val="nil"/>
              <w:bottom w:val="nil"/>
              <w:right w:val="nil"/>
            </w:tcBorders>
          </w:tcPr>
          <w:p w:rsidR="006964F9" w:rsidRDefault="006964F9">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окклюдера ушка левого предсердия</w:t>
            </w:r>
          </w:p>
        </w:tc>
        <w:tc>
          <w:tcPr>
            <w:tcW w:w="1858" w:type="dxa"/>
            <w:tcBorders>
              <w:top w:val="nil"/>
              <w:left w:val="nil"/>
              <w:bottom w:val="nil"/>
              <w:right w:val="nil"/>
            </w:tcBorders>
          </w:tcPr>
          <w:p w:rsidR="006964F9" w:rsidRDefault="006964F9">
            <w:pPr>
              <w:pStyle w:val="ConsPlusNormal"/>
              <w:jc w:val="center"/>
            </w:pPr>
            <w:r>
              <w:t>444272</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64.</w:t>
            </w:r>
          </w:p>
        </w:tc>
        <w:tc>
          <w:tcPr>
            <w:tcW w:w="2861" w:type="dxa"/>
            <w:tcBorders>
              <w:top w:val="nil"/>
              <w:left w:val="nil"/>
              <w:bottom w:val="nil"/>
              <w:right w:val="nil"/>
            </w:tcBorders>
          </w:tcPr>
          <w:p w:rsidR="006964F9" w:rsidRDefault="006964F9">
            <w:pPr>
              <w:pStyle w:val="ConsPlusNormal"/>
            </w:pPr>
            <w:r>
              <w:t>Хирургическое лечение хронической сердечной недостаточности у детей</w:t>
            </w:r>
          </w:p>
        </w:tc>
        <w:tc>
          <w:tcPr>
            <w:tcW w:w="1925" w:type="dxa"/>
            <w:tcBorders>
              <w:top w:val="nil"/>
              <w:left w:val="nil"/>
              <w:bottom w:val="nil"/>
              <w:right w:val="nil"/>
            </w:tcBorders>
          </w:tcPr>
          <w:p w:rsidR="006964F9" w:rsidRDefault="006964F9">
            <w:pPr>
              <w:pStyle w:val="ConsPlusNormal"/>
            </w:pPr>
            <w:r>
              <w:t>I42.1, I50.0, I50.1</w:t>
            </w:r>
          </w:p>
        </w:tc>
        <w:tc>
          <w:tcPr>
            <w:tcW w:w="2894" w:type="dxa"/>
            <w:tcBorders>
              <w:top w:val="nil"/>
              <w:left w:val="nil"/>
              <w:bottom w:val="nil"/>
              <w:right w:val="nil"/>
            </w:tcBorders>
          </w:tcPr>
          <w:p w:rsidR="006964F9" w:rsidRDefault="006964F9">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желудочковой вспомогательной системы длительного использования для детей</w:t>
            </w:r>
          </w:p>
        </w:tc>
        <w:tc>
          <w:tcPr>
            <w:tcW w:w="1858" w:type="dxa"/>
            <w:tcBorders>
              <w:top w:val="nil"/>
              <w:left w:val="nil"/>
              <w:bottom w:val="nil"/>
              <w:right w:val="nil"/>
            </w:tcBorders>
          </w:tcPr>
          <w:p w:rsidR="006964F9" w:rsidRDefault="006964F9">
            <w:pPr>
              <w:pStyle w:val="ConsPlusNormal"/>
              <w:jc w:val="center"/>
            </w:pPr>
            <w:r>
              <w:t>11292884</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65.</w:t>
            </w:r>
          </w:p>
        </w:tc>
        <w:tc>
          <w:tcPr>
            <w:tcW w:w="2861" w:type="dxa"/>
            <w:tcBorders>
              <w:top w:val="nil"/>
              <w:left w:val="nil"/>
              <w:bottom w:val="nil"/>
              <w:right w:val="nil"/>
            </w:tcBorders>
          </w:tcPr>
          <w:p w:rsidR="006964F9" w:rsidRDefault="006964F9">
            <w:pPr>
              <w:pStyle w:val="ConsPlusNormal"/>
            </w:pPr>
            <w:r>
              <w:t>Экстракардиальная (подкожная) система первичной и вторичной профилактики внезапной сердечной смерти</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I25.5, I42.0, I42.1, I42.2, I42.8, I42.9, I43, I46.0, I49.0, I49.8, I50.0</w:t>
            </w:r>
          </w:p>
        </w:tc>
        <w:tc>
          <w:tcPr>
            <w:tcW w:w="2894" w:type="dxa"/>
            <w:tcBorders>
              <w:top w:val="nil"/>
              <w:left w:val="nil"/>
              <w:bottom w:val="nil"/>
              <w:right w:val="nil"/>
            </w:tcBorders>
          </w:tcPr>
          <w:p w:rsidR="006964F9" w:rsidRDefault="006964F9">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подкожной системы для профилактики внезапной сердечной смерти</w:t>
            </w:r>
          </w:p>
        </w:tc>
        <w:tc>
          <w:tcPr>
            <w:tcW w:w="1858" w:type="dxa"/>
            <w:tcBorders>
              <w:top w:val="nil"/>
              <w:left w:val="nil"/>
              <w:bottom w:val="nil"/>
              <w:right w:val="nil"/>
            </w:tcBorders>
          </w:tcPr>
          <w:p w:rsidR="006964F9" w:rsidRDefault="006964F9">
            <w:pPr>
              <w:pStyle w:val="ConsPlusNormal"/>
              <w:jc w:val="center"/>
            </w:pPr>
            <w:r>
              <w:t>2513909</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Торакальная 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66.</w:t>
            </w: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на грудной стенке и диафрагме</w:t>
            </w:r>
          </w:p>
        </w:tc>
        <w:tc>
          <w:tcPr>
            <w:tcW w:w="1925" w:type="dxa"/>
            <w:vMerge w:val="restart"/>
            <w:tcBorders>
              <w:top w:val="nil"/>
              <w:left w:val="nil"/>
              <w:bottom w:val="nil"/>
              <w:right w:val="nil"/>
            </w:tcBorders>
          </w:tcPr>
          <w:p w:rsidR="006964F9" w:rsidRDefault="006964F9">
            <w:pPr>
              <w:pStyle w:val="ConsPlusNormal"/>
            </w:pPr>
            <w:r>
              <w:t>A15, A16</w:t>
            </w:r>
          </w:p>
        </w:tc>
        <w:tc>
          <w:tcPr>
            <w:tcW w:w="2894" w:type="dxa"/>
            <w:vMerge w:val="restart"/>
            <w:tcBorders>
              <w:top w:val="nil"/>
              <w:left w:val="nil"/>
              <w:bottom w:val="nil"/>
              <w:right w:val="nil"/>
            </w:tcBorders>
          </w:tcPr>
          <w:p w:rsidR="006964F9" w:rsidRDefault="006964F9">
            <w:pPr>
              <w:pStyle w:val="ConsPlusNormal"/>
            </w:pPr>
            <w:r>
              <w:t>туберкулез органов дыхания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торакопластика</w:t>
            </w:r>
          </w:p>
        </w:tc>
        <w:tc>
          <w:tcPr>
            <w:tcW w:w="1858" w:type="dxa"/>
            <w:vMerge w:val="restart"/>
            <w:tcBorders>
              <w:top w:val="nil"/>
              <w:left w:val="nil"/>
              <w:bottom w:val="nil"/>
              <w:right w:val="nil"/>
            </w:tcBorders>
          </w:tcPr>
          <w:p w:rsidR="006964F9" w:rsidRDefault="006964F9">
            <w:pPr>
              <w:pStyle w:val="ConsPlusNormal"/>
              <w:jc w:val="center"/>
            </w:pPr>
            <w:r>
              <w:t>239594</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торакомиопластика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перемещение и пластика диафрагмы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Q67.6, Q67.7, Q67.8, Q76.7</w:t>
            </w:r>
          </w:p>
        </w:tc>
        <w:tc>
          <w:tcPr>
            <w:tcW w:w="2894" w:type="dxa"/>
            <w:tcBorders>
              <w:top w:val="nil"/>
              <w:left w:val="nil"/>
              <w:bottom w:val="nil"/>
              <w:right w:val="nil"/>
            </w:tcBorders>
          </w:tcPr>
          <w:p w:rsidR="006964F9" w:rsidRDefault="006964F9">
            <w:pPr>
              <w:pStyle w:val="ConsPlusNormal"/>
            </w:pPr>
            <w:r>
              <w:t>врожденные аномалии (пороки развития) грудной клетки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коррекция воронкообразной деформации грудной клетки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торакопластика: резекция реберного горба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M86</w:t>
            </w:r>
          </w:p>
        </w:tc>
        <w:tc>
          <w:tcPr>
            <w:tcW w:w="2894" w:type="dxa"/>
            <w:tcBorders>
              <w:top w:val="nil"/>
              <w:left w:val="nil"/>
              <w:bottom w:val="nil"/>
              <w:right w:val="nil"/>
            </w:tcBorders>
          </w:tcPr>
          <w:p w:rsidR="006964F9" w:rsidRDefault="006964F9">
            <w:pPr>
              <w:pStyle w:val="ConsPlusNormal"/>
            </w:pPr>
            <w:r>
              <w:t>гнойно-некротические заболевания грудной стенки (остеомиелит ребер, грудины), лучевые язвы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Q79.0, T91</w:t>
            </w:r>
          </w:p>
        </w:tc>
        <w:tc>
          <w:tcPr>
            <w:tcW w:w="2894" w:type="dxa"/>
            <w:tcBorders>
              <w:top w:val="nil"/>
              <w:left w:val="nil"/>
              <w:bottom w:val="nil"/>
              <w:right w:val="nil"/>
            </w:tcBorders>
          </w:tcPr>
          <w:p w:rsidR="006964F9" w:rsidRDefault="006964F9">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диафрагмы синтетическими материалами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6964F9" w:rsidRDefault="006964F9">
            <w:pPr>
              <w:pStyle w:val="ConsPlusNormal"/>
            </w:pPr>
            <w:r>
              <w:t>A15, A16</w:t>
            </w:r>
          </w:p>
        </w:tc>
        <w:tc>
          <w:tcPr>
            <w:tcW w:w="2894" w:type="dxa"/>
            <w:tcBorders>
              <w:top w:val="nil"/>
              <w:left w:val="nil"/>
              <w:bottom w:val="nil"/>
              <w:right w:val="nil"/>
            </w:tcBorders>
          </w:tcPr>
          <w:p w:rsidR="006964F9" w:rsidRDefault="006964F9">
            <w:pPr>
              <w:pStyle w:val="ConsPlusNormal"/>
            </w:pPr>
            <w:r>
              <w:t>туберкулез органов дыхания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клапанная бронхоблокация, в том числе в сочетании с коллапсохирургическими вмешательствами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D02.1</w:t>
            </w:r>
          </w:p>
        </w:tc>
        <w:tc>
          <w:tcPr>
            <w:tcW w:w="2894" w:type="dxa"/>
            <w:vMerge w:val="restart"/>
            <w:tcBorders>
              <w:top w:val="nil"/>
              <w:left w:val="nil"/>
              <w:bottom w:val="nil"/>
              <w:right w:val="nil"/>
            </w:tcBorders>
          </w:tcPr>
          <w:p w:rsidR="006964F9" w:rsidRDefault="006964F9">
            <w:pPr>
              <w:pStyle w:val="ConsPlusNormal"/>
            </w:pPr>
            <w:r>
              <w:t>новообразование трахеи in situ</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эндоскопическая фотодинамическая терапия опухоли трахеи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эндоскопическая аргоноплазменная коагуляция </w:t>
            </w:r>
            <w:r>
              <w:lastRenderedPageBreak/>
              <w:t>опухоли трахеи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эндоскопическая лазерная фотодеструкция опухоли трахеи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эндоскопическое электрохирургическое удаление опухоли трахеи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эндопротезирование (стентирование) трахеи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J95.5, T98.3</w:t>
            </w:r>
          </w:p>
        </w:tc>
        <w:tc>
          <w:tcPr>
            <w:tcW w:w="2894" w:type="dxa"/>
            <w:vMerge w:val="restart"/>
            <w:tcBorders>
              <w:top w:val="nil"/>
              <w:left w:val="nil"/>
              <w:bottom w:val="nil"/>
              <w:right w:val="nil"/>
            </w:tcBorders>
          </w:tcPr>
          <w:p w:rsidR="006964F9" w:rsidRDefault="006964F9">
            <w:pPr>
              <w:pStyle w:val="ConsPlusNormal"/>
            </w:pPr>
            <w:r>
              <w:t>рубцовый стеноз трахеи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эндоскопическая реканализация трахеи: бужирование, электрорезекция, лазерная фотодеструкция, криодеструкция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эндопротезирование (стентирование) трахеи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J86</w:t>
            </w:r>
          </w:p>
        </w:tc>
        <w:tc>
          <w:tcPr>
            <w:tcW w:w="2894" w:type="dxa"/>
            <w:tcBorders>
              <w:top w:val="nil"/>
              <w:left w:val="nil"/>
              <w:bottom w:val="nil"/>
              <w:right w:val="nil"/>
            </w:tcBorders>
          </w:tcPr>
          <w:p w:rsidR="006964F9" w:rsidRDefault="006964F9">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установка эндобронхиальных клапанов с целью лечения эмпиемы плевры с бронхоплевральным свищом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J43</w:t>
            </w:r>
          </w:p>
        </w:tc>
        <w:tc>
          <w:tcPr>
            <w:tcW w:w="2894" w:type="dxa"/>
            <w:tcBorders>
              <w:top w:val="nil"/>
              <w:left w:val="nil"/>
              <w:bottom w:val="nil"/>
              <w:right w:val="nil"/>
            </w:tcBorders>
          </w:tcPr>
          <w:p w:rsidR="006964F9" w:rsidRDefault="006964F9">
            <w:pPr>
              <w:pStyle w:val="ConsPlusNormal"/>
            </w:pPr>
            <w:r>
              <w:t>эмфизема легкого</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установка эндобронхиальных клапанов с целью редукции легочного объема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A15, A16</w:t>
            </w:r>
          </w:p>
        </w:tc>
        <w:tc>
          <w:tcPr>
            <w:tcW w:w="2894" w:type="dxa"/>
            <w:tcBorders>
              <w:top w:val="nil"/>
              <w:left w:val="nil"/>
              <w:bottom w:val="nil"/>
              <w:right w:val="nil"/>
            </w:tcBorders>
          </w:tcPr>
          <w:p w:rsidR="006964F9" w:rsidRDefault="006964F9">
            <w:pPr>
              <w:pStyle w:val="ConsPlusNormal"/>
            </w:pPr>
            <w:r>
              <w:t>туберкулез органов дыхания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эндоваскулярная окклюзия (эмболизация) бронхиальных артерий при легочных кровотечениях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J47</w:t>
            </w:r>
          </w:p>
        </w:tc>
        <w:tc>
          <w:tcPr>
            <w:tcW w:w="2894" w:type="dxa"/>
            <w:tcBorders>
              <w:top w:val="nil"/>
              <w:left w:val="nil"/>
              <w:bottom w:val="nil"/>
              <w:right w:val="nil"/>
            </w:tcBorders>
          </w:tcPr>
          <w:p w:rsidR="006964F9" w:rsidRDefault="006964F9">
            <w:pPr>
              <w:pStyle w:val="ConsPlusNormal"/>
            </w:pPr>
            <w:r>
              <w:t>бронхоэктазии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эндоваскулярная окклюзия (эмболизация) бронхиальных </w:t>
            </w:r>
            <w:r>
              <w:lastRenderedPageBreak/>
              <w:t>артерий при легочных кровотечениях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Q32, Q33, Q34</w:t>
            </w:r>
          </w:p>
        </w:tc>
        <w:tc>
          <w:tcPr>
            <w:tcW w:w="2894" w:type="dxa"/>
            <w:vMerge w:val="restart"/>
            <w:tcBorders>
              <w:top w:val="nil"/>
              <w:left w:val="nil"/>
              <w:bottom w:val="nil"/>
              <w:right w:val="nil"/>
            </w:tcBorders>
          </w:tcPr>
          <w:p w:rsidR="006964F9" w:rsidRDefault="006964F9">
            <w:pPr>
              <w:pStyle w:val="ConsPlusNormal"/>
            </w:pPr>
            <w:r>
              <w:t>врожденные аномалии (пороки развития) органов дыхания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эндоваскулярная эмболизация легочных артериовенозных фистул</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катетеризация и эмболизация бронхиальных артерий при легочных кровотечениях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Видеоторакоскопические операции на органах грудной полости</w:t>
            </w:r>
          </w:p>
        </w:tc>
        <w:tc>
          <w:tcPr>
            <w:tcW w:w="1925" w:type="dxa"/>
            <w:vMerge w:val="restart"/>
            <w:tcBorders>
              <w:top w:val="nil"/>
              <w:left w:val="nil"/>
              <w:bottom w:val="nil"/>
              <w:right w:val="nil"/>
            </w:tcBorders>
          </w:tcPr>
          <w:p w:rsidR="006964F9" w:rsidRDefault="006964F9">
            <w:pPr>
              <w:pStyle w:val="ConsPlusNormal"/>
            </w:pPr>
            <w:r>
              <w:t>A15, A16</w:t>
            </w:r>
          </w:p>
        </w:tc>
        <w:tc>
          <w:tcPr>
            <w:tcW w:w="2894" w:type="dxa"/>
            <w:vMerge w:val="restart"/>
            <w:tcBorders>
              <w:top w:val="nil"/>
              <w:left w:val="nil"/>
              <w:bottom w:val="nil"/>
              <w:right w:val="nil"/>
            </w:tcBorders>
          </w:tcPr>
          <w:p w:rsidR="006964F9" w:rsidRDefault="006964F9">
            <w:pPr>
              <w:pStyle w:val="ConsPlusNormal"/>
            </w:pPr>
            <w:r>
              <w:t>туберкулез органов дыхания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видеоассистированные резекции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видеоассистированная пневмонэктомия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видеоассистированная плеврэктомия с декортикацией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Q32, Q33, Q34</w:t>
            </w:r>
          </w:p>
        </w:tc>
        <w:tc>
          <w:tcPr>
            <w:tcW w:w="2894" w:type="dxa"/>
            <w:tcBorders>
              <w:top w:val="nil"/>
              <w:left w:val="nil"/>
              <w:bottom w:val="nil"/>
              <w:right w:val="nil"/>
            </w:tcBorders>
          </w:tcPr>
          <w:p w:rsidR="006964F9" w:rsidRDefault="006964F9">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J47</w:t>
            </w:r>
          </w:p>
        </w:tc>
        <w:tc>
          <w:tcPr>
            <w:tcW w:w="2894" w:type="dxa"/>
            <w:tcBorders>
              <w:top w:val="nil"/>
              <w:left w:val="nil"/>
              <w:bottom w:val="nil"/>
              <w:right w:val="nil"/>
            </w:tcBorders>
          </w:tcPr>
          <w:p w:rsidR="006964F9" w:rsidRDefault="006964F9">
            <w:pPr>
              <w:pStyle w:val="ConsPlusNormal"/>
            </w:pPr>
            <w:r>
              <w:t>бронхоэктазии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J85</w:t>
            </w:r>
          </w:p>
        </w:tc>
        <w:tc>
          <w:tcPr>
            <w:tcW w:w="2894" w:type="dxa"/>
            <w:tcBorders>
              <w:top w:val="nil"/>
              <w:left w:val="nil"/>
              <w:bottom w:val="nil"/>
              <w:right w:val="nil"/>
            </w:tcBorders>
          </w:tcPr>
          <w:p w:rsidR="006964F9" w:rsidRDefault="006964F9">
            <w:pPr>
              <w:pStyle w:val="ConsPlusNormal"/>
            </w:pPr>
            <w:r>
              <w:t>абсцесс легкого</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J94.8</w:t>
            </w:r>
          </w:p>
        </w:tc>
        <w:tc>
          <w:tcPr>
            <w:tcW w:w="2894" w:type="dxa"/>
            <w:tcBorders>
              <w:top w:val="nil"/>
              <w:left w:val="nil"/>
              <w:bottom w:val="nil"/>
              <w:right w:val="nil"/>
            </w:tcBorders>
          </w:tcPr>
          <w:p w:rsidR="006964F9" w:rsidRDefault="006964F9">
            <w:pPr>
              <w:pStyle w:val="ConsPlusNormal"/>
            </w:pPr>
            <w:r>
              <w:t>эмпиема плевры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видеоторакоскопическая декортикация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J85, J86</w:t>
            </w:r>
          </w:p>
        </w:tc>
        <w:tc>
          <w:tcPr>
            <w:tcW w:w="2894" w:type="dxa"/>
            <w:tcBorders>
              <w:top w:val="nil"/>
              <w:left w:val="nil"/>
              <w:bottom w:val="nil"/>
              <w:right w:val="nil"/>
            </w:tcBorders>
          </w:tcPr>
          <w:p w:rsidR="006964F9" w:rsidRDefault="006964F9">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видеоторакоскопическая плеврэктомия с декортикацией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J43.1</w:t>
            </w:r>
          </w:p>
        </w:tc>
        <w:tc>
          <w:tcPr>
            <w:tcW w:w="2894" w:type="dxa"/>
            <w:tcBorders>
              <w:top w:val="nil"/>
              <w:left w:val="nil"/>
              <w:bottom w:val="nil"/>
              <w:right w:val="nil"/>
            </w:tcBorders>
          </w:tcPr>
          <w:p w:rsidR="006964F9" w:rsidRDefault="006964F9">
            <w:pPr>
              <w:pStyle w:val="ConsPlusNormal"/>
            </w:pPr>
            <w:r>
              <w:t>панлобулярная эмфизема легкого</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видеоторакоскопическая хирургическая редукция объема легких при диффузной эмфиземе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D38.3</w:t>
            </w:r>
          </w:p>
        </w:tc>
        <w:tc>
          <w:tcPr>
            <w:tcW w:w="2894" w:type="dxa"/>
            <w:tcBorders>
              <w:top w:val="nil"/>
              <w:left w:val="nil"/>
              <w:bottom w:val="nil"/>
              <w:right w:val="nil"/>
            </w:tcBorders>
          </w:tcPr>
          <w:p w:rsidR="006964F9" w:rsidRDefault="006964F9">
            <w:pPr>
              <w:pStyle w:val="ConsPlusNormal"/>
            </w:pPr>
            <w:r>
              <w:t>неуточненные новообразования средостения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видеоторакоскопическое удаление новообразования средостения, вилочковой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D38.4</w:t>
            </w:r>
          </w:p>
        </w:tc>
        <w:tc>
          <w:tcPr>
            <w:tcW w:w="2894" w:type="dxa"/>
            <w:tcBorders>
              <w:top w:val="nil"/>
              <w:left w:val="nil"/>
              <w:bottom w:val="nil"/>
              <w:right w:val="nil"/>
            </w:tcBorders>
          </w:tcPr>
          <w:p w:rsidR="006964F9" w:rsidRDefault="006964F9">
            <w:pPr>
              <w:pStyle w:val="ConsPlusNormal"/>
            </w:pPr>
            <w:r>
              <w:t>неуточненные новообразования вилочковой железы</w:t>
            </w: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D15.0</w:t>
            </w:r>
          </w:p>
        </w:tc>
        <w:tc>
          <w:tcPr>
            <w:tcW w:w="2894" w:type="dxa"/>
            <w:tcBorders>
              <w:top w:val="nil"/>
              <w:left w:val="nil"/>
              <w:bottom w:val="nil"/>
              <w:right w:val="nil"/>
            </w:tcBorders>
          </w:tcPr>
          <w:p w:rsidR="006964F9" w:rsidRDefault="006964F9">
            <w:pPr>
              <w:pStyle w:val="ConsPlusNormal"/>
            </w:pPr>
            <w:r>
              <w:t>доброкачественные новообразования вилочковой железы</w:t>
            </w: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D15.2</w:t>
            </w:r>
          </w:p>
        </w:tc>
        <w:tc>
          <w:tcPr>
            <w:tcW w:w="2894" w:type="dxa"/>
            <w:tcBorders>
              <w:top w:val="nil"/>
              <w:left w:val="nil"/>
              <w:bottom w:val="nil"/>
              <w:right w:val="nil"/>
            </w:tcBorders>
          </w:tcPr>
          <w:p w:rsidR="006964F9" w:rsidRDefault="006964F9">
            <w:pPr>
              <w:pStyle w:val="ConsPlusNormal"/>
            </w:pPr>
            <w:r>
              <w:t>доброкачественные новообразования средостения</w:t>
            </w: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I32</w:t>
            </w:r>
          </w:p>
        </w:tc>
        <w:tc>
          <w:tcPr>
            <w:tcW w:w="2894" w:type="dxa"/>
            <w:tcBorders>
              <w:top w:val="nil"/>
              <w:left w:val="nil"/>
              <w:bottom w:val="nil"/>
              <w:right w:val="nil"/>
            </w:tcBorders>
          </w:tcPr>
          <w:p w:rsidR="006964F9" w:rsidRDefault="006964F9">
            <w:pPr>
              <w:pStyle w:val="ConsPlusNormal"/>
            </w:pPr>
            <w:r>
              <w:t>перикардит</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видеоторакоскопическая перикардэктомия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Q79.0, T91</w:t>
            </w:r>
          </w:p>
        </w:tc>
        <w:tc>
          <w:tcPr>
            <w:tcW w:w="2894" w:type="dxa"/>
            <w:tcBorders>
              <w:top w:val="nil"/>
              <w:left w:val="nil"/>
              <w:bottom w:val="nil"/>
              <w:right w:val="nil"/>
            </w:tcBorders>
          </w:tcPr>
          <w:p w:rsidR="006964F9" w:rsidRDefault="006964F9">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видеоторакоскопическая пликация диафрагмы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видеоторакоскопическая пластика диафрагмы синтетическими материалами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6964F9" w:rsidRDefault="006964F9">
            <w:pPr>
              <w:pStyle w:val="ConsPlusNormal"/>
            </w:pPr>
            <w:r>
              <w:t>A15, A16</w:t>
            </w:r>
          </w:p>
        </w:tc>
        <w:tc>
          <w:tcPr>
            <w:tcW w:w="2894" w:type="dxa"/>
            <w:tcBorders>
              <w:top w:val="nil"/>
              <w:left w:val="nil"/>
              <w:bottom w:val="nil"/>
              <w:right w:val="nil"/>
            </w:tcBorders>
          </w:tcPr>
          <w:p w:rsidR="006964F9" w:rsidRDefault="006964F9">
            <w:pPr>
              <w:pStyle w:val="ConsPlusNormal"/>
            </w:pPr>
            <w:r>
              <w:t>туберкулез органов дыхания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резекционные и коллапсохирургические операции легких у детей и подростков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двусторонняя одномоментная резекция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плеврэктомия с декортикацией легкого при эмпиеме плевры туберкулезной этитологии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пневмонэктомия и плевропневмонэктомия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Q39</w:t>
            </w:r>
          </w:p>
        </w:tc>
        <w:tc>
          <w:tcPr>
            <w:tcW w:w="2894" w:type="dxa"/>
            <w:tcBorders>
              <w:top w:val="nil"/>
              <w:left w:val="nil"/>
              <w:bottom w:val="nil"/>
              <w:right w:val="nil"/>
            </w:tcBorders>
          </w:tcPr>
          <w:p w:rsidR="006964F9" w:rsidRDefault="006964F9">
            <w:pPr>
              <w:pStyle w:val="ConsPlusNormal"/>
            </w:pPr>
            <w:r>
              <w:t>врожденные аномалии (пороки развития) пищевода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реконструктивные операции на пищеводе, в том числе с применением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C33</w:t>
            </w:r>
          </w:p>
        </w:tc>
        <w:tc>
          <w:tcPr>
            <w:tcW w:w="2894" w:type="dxa"/>
            <w:tcBorders>
              <w:top w:val="nil"/>
              <w:left w:val="nil"/>
              <w:bottom w:val="nil"/>
              <w:right w:val="nil"/>
            </w:tcBorders>
          </w:tcPr>
          <w:p w:rsidR="006964F9" w:rsidRDefault="006964F9">
            <w:pPr>
              <w:pStyle w:val="ConsPlusNormal"/>
            </w:pPr>
            <w:r>
              <w:t>новообразование трахеи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циркулярные резекции трахеи торцевой трахеостомией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циркулярная резекция трахеи с формированием межтрахеального или трахеогортанного анастомоза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 xml:space="preserve">пластика трахеи (ауто-, аллопластика, использование свободных микрохирургических, </w:t>
            </w:r>
            <w:r>
              <w:lastRenderedPageBreak/>
              <w:t>перемещенных и биоинженерных лоскутов)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J95.5, T98.3</w:t>
            </w:r>
          </w:p>
        </w:tc>
        <w:tc>
          <w:tcPr>
            <w:tcW w:w="2894" w:type="dxa"/>
            <w:tcBorders>
              <w:top w:val="nil"/>
              <w:left w:val="nil"/>
              <w:bottom w:val="nil"/>
              <w:right w:val="nil"/>
            </w:tcBorders>
          </w:tcPr>
          <w:p w:rsidR="006964F9" w:rsidRDefault="006964F9">
            <w:pPr>
              <w:pStyle w:val="ConsPlusNormal"/>
            </w:pPr>
            <w:r>
              <w:t>рубцовый стеноз трахеи, трахео- и бронхопищеводные свищи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циркулярная резекция трахеи с межтрахеальным анастомозом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трахеопластика с использованием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разобщение респираторно-пищеводных свищей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D38.1, D38.2, D38.3, D38.4</w:t>
            </w:r>
          </w:p>
        </w:tc>
        <w:tc>
          <w:tcPr>
            <w:tcW w:w="2894" w:type="dxa"/>
            <w:tcBorders>
              <w:top w:val="nil"/>
              <w:left w:val="nil"/>
              <w:bottom w:val="nil"/>
              <w:right w:val="nil"/>
            </w:tcBorders>
          </w:tcPr>
          <w:p w:rsidR="006964F9" w:rsidRDefault="006964F9">
            <w:pPr>
              <w:pStyle w:val="ConsPlusNormal"/>
            </w:pPr>
            <w:r>
              <w:t>новообразование органов дыхания и грудной клетки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плевропневмонэктомия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Q32</w:t>
            </w:r>
          </w:p>
        </w:tc>
        <w:tc>
          <w:tcPr>
            <w:tcW w:w="2894" w:type="dxa"/>
            <w:tcBorders>
              <w:top w:val="nil"/>
              <w:left w:val="nil"/>
              <w:bottom w:val="nil"/>
              <w:right w:val="nil"/>
            </w:tcBorders>
          </w:tcPr>
          <w:p w:rsidR="006964F9" w:rsidRDefault="006964F9">
            <w:pPr>
              <w:pStyle w:val="ConsPlusNormal"/>
            </w:pPr>
            <w:r>
              <w:t>врожденные аномалии (пороки развития) трахеи и бронхов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J43.1</w:t>
            </w:r>
          </w:p>
        </w:tc>
        <w:tc>
          <w:tcPr>
            <w:tcW w:w="2894" w:type="dxa"/>
            <w:tcBorders>
              <w:top w:val="nil"/>
              <w:left w:val="nil"/>
              <w:bottom w:val="nil"/>
              <w:right w:val="nil"/>
            </w:tcBorders>
          </w:tcPr>
          <w:p w:rsidR="006964F9" w:rsidRDefault="006964F9">
            <w:pPr>
              <w:pStyle w:val="ConsPlusNormal"/>
            </w:pPr>
            <w:r>
              <w:t>панлобарная эмфизема легкого</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одномоментная двусторонняя хирургическая редукция объема легких при диффузной эмфиземе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J85, J86</w:t>
            </w:r>
          </w:p>
        </w:tc>
        <w:tc>
          <w:tcPr>
            <w:tcW w:w="2894" w:type="dxa"/>
            <w:tcBorders>
              <w:top w:val="nil"/>
              <w:left w:val="nil"/>
              <w:bottom w:val="nil"/>
              <w:right w:val="nil"/>
            </w:tcBorders>
          </w:tcPr>
          <w:p w:rsidR="006964F9" w:rsidRDefault="006964F9">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лоб-, билобэктомия с плеврэктомией и декортикацией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p>
        </w:tc>
        <w:tc>
          <w:tcPr>
            <w:tcW w:w="2894" w:type="dxa"/>
            <w:tcBorders>
              <w:top w:val="nil"/>
              <w:left w:val="nil"/>
              <w:bottom w:val="nil"/>
              <w:right w:val="nil"/>
            </w:tcBorders>
          </w:tcPr>
          <w:p w:rsidR="006964F9" w:rsidRDefault="006964F9">
            <w:pPr>
              <w:pStyle w:val="ConsPlusNormal"/>
            </w:pPr>
          </w:p>
        </w:tc>
        <w:tc>
          <w:tcPr>
            <w:tcW w:w="1699" w:type="dxa"/>
            <w:tcBorders>
              <w:top w:val="nil"/>
              <w:left w:val="nil"/>
              <w:bottom w:val="nil"/>
              <w:right w:val="nil"/>
            </w:tcBorders>
          </w:tcPr>
          <w:p w:rsidR="006964F9" w:rsidRDefault="006964F9">
            <w:pPr>
              <w:pStyle w:val="ConsPlusNormal"/>
            </w:pPr>
          </w:p>
        </w:tc>
        <w:tc>
          <w:tcPr>
            <w:tcW w:w="3442" w:type="dxa"/>
            <w:tcBorders>
              <w:top w:val="nil"/>
              <w:left w:val="nil"/>
              <w:bottom w:val="nil"/>
              <w:right w:val="nil"/>
            </w:tcBorders>
          </w:tcPr>
          <w:p w:rsidR="006964F9" w:rsidRDefault="006964F9">
            <w:pPr>
              <w:pStyle w:val="ConsPlusNormal"/>
            </w:pPr>
            <w:r>
              <w:t>плевропневмонэктомия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67.</w:t>
            </w:r>
          </w:p>
        </w:tc>
        <w:tc>
          <w:tcPr>
            <w:tcW w:w="2861" w:type="dxa"/>
            <w:vMerge w:val="restart"/>
            <w:tcBorders>
              <w:top w:val="nil"/>
              <w:left w:val="nil"/>
              <w:bottom w:val="nil"/>
              <w:right w:val="nil"/>
            </w:tcBorders>
          </w:tcPr>
          <w:p w:rsidR="006964F9" w:rsidRDefault="006964F9">
            <w:pPr>
              <w:pStyle w:val="ConsPlusNormal"/>
            </w:pPr>
            <w:r>
              <w:t xml:space="preserve">Комбинированные и </w:t>
            </w:r>
            <w:r>
              <w:lastRenderedPageBreak/>
              <w:t>повторные операции на органах грудной полости, операции с искусственным кровообращением</w:t>
            </w:r>
          </w:p>
        </w:tc>
        <w:tc>
          <w:tcPr>
            <w:tcW w:w="1925" w:type="dxa"/>
            <w:vMerge w:val="restart"/>
            <w:tcBorders>
              <w:top w:val="nil"/>
              <w:left w:val="nil"/>
              <w:bottom w:val="nil"/>
              <w:right w:val="nil"/>
            </w:tcBorders>
          </w:tcPr>
          <w:p w:rsidR="006964F9" w:rsidRDefault="006964F9">
            <w:pPr>
              <w:pStyle w:val="ConsPlusNormal"/>
            </w:pPr>
            <w:r>
              <w:lastRenderedPageBreak/>
              <w:t>A15, A16</w:t>
            </w:r>
          </w:p>
        </w:tc>
        <w:tc>
          <w:tcPr>
            <w:tcW w:w="2894" w:type="dxa"/>
            <w:vMerge w:val="restart"/>
            <w:tcBorders>
              <w:top w:val="nil"/>
              <w:left w:val="nil"/>
              <w:bottom w:val="nil"/>
              <w:right w:val="nil"/>
            </w:tcBorders>
          </w:tcPr>
          <w:p w:rsidR="006964F9" w:rsidRDefault="006964F9">
            <w:pPr>
              <w:pStyle w:val="ConsPlusNormal"/>
            </w:pPr>
            <w:r>
              <w:t>туберкулез органов дыхания</w:t>
            </w:r>
          </w:p>
        </w:tc>
        <w:tc>
          <w:tcPr>
            <w:tcW w:w="1699" w:type="dxa"/>
            <w:vMerge w:val="restart"/>
            <w:tcBorders>
              <w:top w:val="nil"/>
              <w:left w:val="nil"/>
              <w:bottom w:val="nil"/>
              <w:right w:val="nil"/>
            </w:tcBorders>
          </w:tcPr>
          <w:p w:rsidR="006964F9" w:rsidRDefault="006964F9">
            <w:pPr>
              <w:pStyle w:val="ConsPlusNormal"/>
            </w:pPr>
            <w:r>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резекционные и </w:t>
            </w:r>
            <w:r>
              <w:lastRenderedPageBreak/>
              <w:t>коллапсохирургические операции на единственном легком</w:t>
            </w:r>
          </w:p>
        </w:tc>
        <w:tc>
          <w:tcPr>
            <w:tcW w:w="1858" w:type="dxa"/>
            <w:vMerge w:val="restart"/>
            <w:tcBorders>
              <w:top w:val="nil"/>
              <w:left w:val="nil"/>
              <w:bottom w:val="nil"/>
              <w:right w:val="nil"/>
            </w:tcBorders>
          </w:tcPr>
          <w:p w:rsidR="006964F9" w:rsidRDefault="006964F9">
            <w:pPr>
              <w:pStyle w:val="ConsPlusNormal"/>
              <w:jc w:val="center"/>
            </w:pPr>
            <w:r>
              <w:lastRenderedPageBreak/>
              <w:t>330331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пневмонэктомия при резецированном противоположном легком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повторные резекции и пневмонэктомия на стороне ранее оперированного легкого</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реампутация культи бронха трансплевральная, а также из контралатерального доступа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J85</w:t>
            </w:r>
          </w:p>
        </w:tc>
        <w:tc>
          <w:tcPr>
            <w:tcW w:w="2894" w:type="dxa"/>
            <w:vMerge w:val="restart"/>
            <w:tcBorders>
              <w:top w:val="nil"/>
              <w:left w:val="nil"/>
              <w:bottom w:val="nil"/>
              <w:right w:val="nil"/>
            </w:tcBorders>
          </w:tcPr>
          <w:p w:rsidR="006964F9" w:rsidRDefault="006964F9">
            <w:pPr>
              <w:pStyle w:val="ConsPlusNormal"/>
            </w:pPr>
            <w:r>
              <w:t>гнойные и некротические состояния нижних дыхательных путей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реампутация культи бронха трансплевральная, реампутация культи бронха из контрлатерального доступа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J95.5, T98.3, D14.2</w:t>
            </w:r>
          </w:p>
        </w:tc>
        <w:tc>
          <w:tcPr>
            <w:tcW w:w="2894" w:type="dxa"/>
            <w:tcBorders>
              <w:top w:val="nil"/>
              <w:left w:val="nil"/>
              <w:bottom w:val="nil"/>
              <w:right w:val="nil"/>
            </w:tcBorders>
          </w:tcPr>
          <w:p w:rsidR="006964F9" w:rsidRDefault="006964F9">
            <w:pPr>
              <w:pStyle w:val="ConsPlusNormal"/>
            </w:pPr>
            <w:r>
              <w:t>доброкачественные опухоли трахеи. Рецидивирующий рубцовый стеноз трахеи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повторные резекции трахеи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68.</w:t>
            </w:r>
          </w:p>
        </w:tc>
        <w:tc>
          <w:tcPr>
            <w:tcW w:w="2861" w:type="dxa"/>
            <w:vMerge w:val="restart"/>
            <w:tcBorders>
              <w:top w:val="nil"/>
              <w:left w:val="nil"/>
              <w:bottom w:val="nil"/>
              <w:right w:val="nil"/>
            </w:tcBorders>
          </w:tcPr>
          <w:p w:rsidR="006964F9" w:rsidRDefault="006964F9">
            <w:pPr>
              <w:pStyle w:val="ConsPlusNormal"/>
            </w:pPr>
            <w:r>
              <w:t>Роботассистированные операции на органах грудной полости</w:t>
            </w:r>
          </w:p>
        </w:tc>
        <w:tc>
          <w:tcPr>
            <w:tcW w:w="1925" w:type="dxa"/>
            <w:tcBorders>
              <w:top w:val="nil"/>
              <w:left w:val="nil"/>
              <w:bottom w:val="nil"/>
              <w:right w:val="nil"/>
            </w:tcBorders>
          </w:tcPr>
          <w:p w:rsidR="006964F9" w:rsidRDefault="006964F9">
            <w:pPr>
              <w:pStyle w:val="ConsPlusNormal"/>
            </w:pPr>
            <w:r>
              <w:t>A15, A16</w:t>
            </w:r>
          </w:p>
        </w:tc>
        <w:tc>
          <w:tcPr>
            <w:tcW w:w="2894" w:type="dxa"/>
            <w:tcBorders>
              <w:top w:val="nil"/>
              <w:left w:val="nil"/>
              <w:bottom w:val="nil"/>
              <w:right w:val="nil"/>
            </w:tcBorders>
          </w:tcPr>
          <w:p w:rsidR="006964F9" w:rsidRDefault="006964F9">
            <w:pPr>
              <w:pStyle w:val="ConsPlusNormal"/>
            </w:pPr>
            <w:r>
              <w:t>туберкулез органов дыхания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анатомическая резекция легких</w:t>
            </w:r>
          </w:p>
        </w:tc>
        <w:tc>
          <w:tcPr>
            <w:tcW w:w="1858" w:type="dxa"/>
            <w:vMerge w:val="restart"/>
            <w:tcBorders>
              <w:top w:val="nil"/>
              <w:left w:val="nil"/>
              <w:bottom w:val="nil"/>
              <w:right w:val="nil"/>
            </w:tcBorders>
          </w:tcPr>
          <w:p w:rsidR="006964F9" w:rsidRDefault="006964F9">
            <w:pPr>
              <w:pStyle w:val="ConsPlusNormal"/>
              <w:jc w:val="center"/>
            </w:pPr>
            <w:r>
              <w:t>377575</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Q39</w:t>
            </w:r>
          </w:p>
        </w:tc>
        <w:tc>
          <w:tcPr>
            <w:tcW w:w="2894" w:type="dxa"/>
            <w:tcBorders>
              <w:top w:val="nil"/>
              <w:left w:val="nil"/>
              <w:bottom w:val="nil"/>
              <w:right w:val="nil"/>
            </w:tcBorders>
          </w:tcPr>
          <w:p w:rsidR="006964F9" w:rsidRDefault="006964F9">
            <w:pPr>
              <w:pStyle w:val="ConsPlusNormal"/>
            </w:pPr>
            <w:r>
              <w:t xml:space="preserve">врожденные аномалии </w:t>
            </w:r>
            <w:r>
              <w:lastRenderedPageBreak/>
              <w:t>(пороки развития) пищевода</w:t>
            </w:r>
          </w:p>
        </w:tc>
        <w:tc>
          <w:tcPr>
            <w:tcW w:w="1699" w:type="dxa"/>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реконструктивные операции на </w:t>
            </w:r>
            <w:r>
              <w:lastRenderedPageBreak/>
              <w:t>пищеводе с применением робототехники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Q32, Q33, Q34</w:t>
            </w:r>
          </w:p>
        </w:tc>
        <w:tc>
          <w:tcPr>
            <w:tcW w:w="2894" w:type="dxa"/>
            <w:tcBorders>
              <w:top w:val="nil"/>
              <w:left w:val="nil"/>
              <w:bottom w:val="nil"/>
              <w:right w:val="nil"/>
            </w:tcBorders>
          </w:tcPr>
          <w:p w:rsidR="006964F9" w:rsidRDefault="006964F9">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роботассистированные резекции легких и пневмонэктомии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I32</w:t>
            </w:r>
          </w:p>
        </w:tc>
        <w:tc>
          <w:tcPr>
            <w:tcW w:w="2894" w:type="dxa"/>
            <w:tcBorders>
              <w:top w:val="nil"/>
              <w:left w:val="nil"/>
              <w:bottom w:val="nil"/>
              <w:right w:val="nil"/>
            </w:tcBorders>
          </w:tcPr>
          <w:p w:rsidR="006964F9" w:rsidRDefault="006964F9">
            <w:pPr>
              <w:pStyle w:val="ConsPlusNormal"/>
            </w:pPr>
            <w:r>
              <w:t>перикардит</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перикардэктомия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J47</w:t>
            </w:r>
          </w:p>
        </w:tc>
        <w:tc>
          <w:tcPr>
            <w:tcW w:w="2894" w:type="dxa"/>
            <w:tcBorders>
              <w:top w:val="nil"/>
              <w:left w:val="nil"/>
              <w:bottom w:val="nil"/>
              <w:right w:val="nil"/>
            </w:tcBorders>
          </w:tcPr>
          <w:p w:rsidR="006964F9" w:rsidRDefault="006964F9">
            <w:pPr>
              <w:pStyle w:val="ConsPlusNormal"/>
            </w:pPr>
            <w:r>
              <w:t>бронхоэктазия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роботассистированные анатомические резекции легких и пневмонэктомии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Q39</w:t>
            </w:r>
          </w:p>
        </w:tc>
        <w:tc>
          <w:tcPr>
            <w:tcW w:w="2894" w:type="dxa"/>
            <w:tcBorders>
              <w:top w:val="nil"/>
              <w:left w:val="nil"/>
              <w:bottom w:val="nil"/>
              <w:right w:val="nil"/>
            </w:tcBorders>
          </w:tcPr>
          <w:p w:rsidR="006964F9" w:rsidRDefault="006964F9">
            <w:pPr>
              <w:pStyle w:val="ConsPlusNormal"/>
            </w:pPr>
            <w:r>
              <w:t>врожденные аномалии (пороки развития) пищевода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резекция пищевода с одномоментной пластикой желудка, тонкой или толстой кишки с применением робототехники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Травматология и ортопедия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69.</w:t>
            </w:r>
          </w:p>
        </w:tc>
        <w:tc>
          <w:tcPr>
            <w:tcW w:w="2861" w:type="dxa"/>
            <w:vMerge w:val="restart"/>
            <w:tcBorders>
              <w:top w:val="nil"/>
              <w:left w:val="nil"/>
              <w:bottom w:val="nil"/>
              <w:right w:val="nil"/>
            </w:tcBorders>
          </w:tcPr>
          <w:p w:rsidR="006964F9" w:rsidRDefault="006964F9">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w:t>
            </w:r>
            <w:r>
              <w:lastRenderedPageBreak/>
              <w:t>фиксирующих устройств</w:t>
            </w:r>
          </w:p>
        </w:tc>
        <w:tc>
          <w:tcPr>
            <w:tcW w:w="1925" w:type="dxa"/>
            <w:vMerge w:val="restart"/>
            <w:tcBorders>
              <w:top w:val="nil"/>
              <w:left w:val="nil"/>
              <w:bottom w:val="nil"/>
              <w:right w:val="nil"/>
            </w:tcBorders>
          </w:tcPr>
          <w:p w:rsidR="006964F9" w:rsidRDefault="006964F9">
            <w:pPr>
              <w:pStyle w:val="ConsPlusNormal"/>
            </w:pPr>
            <w:r>
              <w:lastRenderedPageBreak/>
              <w:t>B67, D16, D18, M88</w:t>
            </w:r>
          </w:p>
        </w:tc>
        <w:tc>
          <w:tcPr>
            <w:tcW w:w="2894" w:type="dxa"/>
            <w:vMerge w:val="restart"/>
            <w:tcBorders>
              <w:top w:val="nil"/>
              <w:left w:val="nil"/>
              <w:bottom w:val="nil"/>
              <w:right w:val="nil"/>
            </w:tcBorders>
          </w:tcPr>
          <w:p w:rsidR="006964F9" w:rsidRDefault="006964F9">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858" w:type="dxa"/>
            <w:vMerge w:val="restart"/>
            <w:tcBorders>
              <w:top w:val="nil"/>
              <w:left w:val="nil"/>
              <w:bottom w:val="nil"/>
              <w:right w:val="nil"/>
            </w:tcBorders>
          </w:tcPr>
          <w:p w:rsidR="006964F9" w:rsidRDefault="006964F9">
            <w:pPr>
              <w:pStyle w:val="ConsPlusNormal"/>
              <w:jc w:val="center"/>
            </w:pPr>
            <w:r>
              <w:t>343828</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резекция опухоли или иного опухолеподобного образования блоком или частями из </w:t>
            </w:r>
            <w:r>
              <w:lastRenderedPageBreak/>
              <w:t>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M42, M43, M45, M46, M48, M50, M51, M53, M92, M93, M95, Q76.2</w:t>
            </w:r>
          </w:p>
        </w:tc>
        <w:tc>
          <w:tcPr>
            <w:tcW w:w="2894" w:type="dxa"/>
            <w:tcBorders>
              <w:top w:val="nil"/>
              <w:left w:val="nil"/>
              <w:bottom w:val="nil"/>
              <w:right w:val="nil"/>
            </w:tcBorders>
          </w:tcPr>
          <w:p w:rsidR="006964F9" w:rsidRDefault="006964F9">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A18.0, S12.0, S12.1, S13, S14, S19, S22.0, S22.1, S23, S24, S32.0, S32.1, S33, S34, T08, T09, T85, T91, M80, M81, M82, M86, M85, M87, M96, M99, Q67, Q76.0, Q76.1, Q76.4, Q77, Q76.3</w:t>
            </w:r>
          </w:p>
        </w:tc>
        <w:tc>
          <w:tcPr>
            <w:tcW w:w="2894" w:type="dxa"/>
            <w:tcBorders>
              <w:top w:val="nil"/>
              <w:left w:val="nil"/>
              <w:bottom w:val="nil"/>
              <w:right w:val="nil"/>
            </w:tcBorders>
          </w:tcPr>
          <w:p w:rsidR="006964F9" w:rsidRDefault="006964F9">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70.</w:t>
            </w:r>
          </w:p>
        </w:tc>
        <w:tc>
          <w:tcPr>
            <w:tcW w:w="2861" w:type="dxa"/>
            <w:tcBorders>
              <w:top w:val="nil"/>
              <w:left w:val="nil"/>
              <w:bottom w:val="nil"/>
              <w:right w:val="nil"/>
            </w:tcBorders>
          </w:tcPr>
          <w:p w:rsidR="006964F9" w:rsidRDefault="006964F9">
            <w:pPr>
              <w:pStyle w:val="ConsPlusNormal"/>
            </w:pPr>
            <w:r>
              <w:t>Реплантация конечностей и их сегментов с применением микрохирургической техники</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T11.6, T13.4 - T13.6, T14.5, T14.7, T05, S48, S58, S68, S88, S98</w:t>
            </w:r>
          </w:p>
        </w:tc>
        <w:tc>
          <w:tcPr>
            <w:tcW w:w="2894" w:type="dxa"/>
            <w:tcBorders>
              <w:top w:val="nil"/>
              <w:left w:val="nil"/>
              <w:bottom w:val="nil"/>
              <w:right w:val="nil"/>
            </w:tcBorders>
          </w:tcPr>
          <w:p w:rsidR="006964F9" w:rsidRDefault="006964F9">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реплантация (реваскуляризация) отчлененного сегмента верхней или нижней конечности</w:t>
            </w:r>
          </w:p>
        </w:tc>
        <w:tc>
          <w:tcPr>
            <w:tcW w:w="1858" w:type="dxa"/>
            <w:vMerge w:val="restart"/>
            <w:tcBorders>
              <w:top w:val="nil"/>
              <w:left w:val="nil"/>
              <w:bottom w:val="nil"/>
              <w:right w:val="nil"/>
            </w:tcBorders>
          </w:tcPr>
          <w:p w:rsidR="006964F9" w:rsidRDefault="006964F9">
            <w:pPr>
              <w:pStyle w:val="ConsPlusNormal"/>
              <w:jc w:val="center"/>
            </w:pPr>
            <w:r>
              <w:t>233004</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6964F9" w:rsidRDefault="006964F9">
            <w:pPr>
              <w:pStyle w:val="ConsPlusNormal"/>
            </w:pPr>
            <w:r>
              <w:t>M24.6, Z98.1, G80.1, G80.2, M21.0, M21.2, M21.4, M21.5, M21.9, Q68.1, Q72.5, Q72.6, Q72.8, Q72.9, Q74.2, Q74.3, Q74.8, Q77.7, Q87.3, G11.4, G12.1, G80.9</w:t>
            </w:r>
          </w:p>
        </w:tc>
        <w:tc>
          <w:tcPr>
            <w:tcW w:w="2894" w:type="dxa"/>
            <w:vMerge w:val="restart"/>
            <w:tcBorders>
              <w:top w:val="nil"/>
              <w:left w:val="nil"/>
              <w:bottom w:val="nil"/>
              <w:right w:val="nil"/>
            </w:tcBorders>
          </w:tcPr>
          <w:p w:rsidR="006964F9" w:rsidRDefault="006964F9">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w:t>
            </w:r>
            <w:r>
              <w:lastRenderedPageBreak/>
              <w:t>навигации</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T94.1, M95.8, M96, M21, M85, M21.7, M25.6, M84.1, M84.2, M95.8, Q65, Q68 - Q74, Q77</w:t>
            </w:r>
          </w:p>
        </w:tc>
        <w:tc>
          <w:tcPr>
            <w:tcW w:w="2894" w:type="dxa"/>
            <w:tcBorders>
              <w:top w:val="nil"/>
              <w:left w:val="nil"/>
              <w:bottom w:val="nil"/>
              <w:right w:val="nil"/>
            </w:tcBorders>
          </w:tcPr>
          <w:p w:rsidR="006964F9" w:rsidRDefault="006964F9">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w:t>
            </w:r>
            <w:r>
              <w:lastRenderedPageBreak/>
              <w:t>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корригирующие остеотомии костей таза, верхних и нижних конечностей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M25.3, M91, M95.8, Q65.0, Q65.1, Q65.3, Q65.4, Q65.8</w:t>
            </w:r>
          </w:p>
        </w:tc>
        <w:tc>
          <w:tcPr>
            <w:tcW w:w="2894" w:type="dxa"/>
            <w:vMerge w:val="restart"/>
            <w:tcBorders>
              <w:top w:val="nil"/>
              <w:left w:val="nil"/>
              <w:bottom w:val="nil"/>
              <w:right w:val="nil"/>
            </w:tcBorders>
          </w:tcPr>
          <w:p w:rsidR="006964F9" w:rsidRDefault="006964F9">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создание оптимальных взаимоотношений в суставе путем </w:t>
            </w:r>
            <w:r>
              <w:lastRenderedPageBreak/>
              <w:t>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Микрохирургическая пересадка комплексов тканей с восстановлением их кровоснабжения</w:t>
            </w:r>
          </w:p>
        </w:tc>
        <w:tc>
          <w:tcPr>
            <w:tcW w:w="1925" w:type="dxa"/>
            <w:tcBorders>
              <w:top w:val="nil"/>
              <w:left w:val="nil"/>
              <w:bottom w:val="nil"/>
              <w:right w:val="nil"/>
            </w:tcBorders>
          </w:tcPr>
          <w:p w:rsidR="006964F9" w:rsidRDefault="006964F9">
            <w:pPr>
              <w:pStyle w:val="ConsPlusNormal"/>
            </w:pPr>
            <w:r>
              <w:t>T92, T93, T95</w:t>
            </w:r>
          </w:p>
        </w:tc>
        <w:tc>
          <w:tcPr>
            <w:tcW w:w="2894" w:type="dxa"/>
            <w:tcBorders>
              <w:top w:val="nil"/>
              <w:left w:val="nil"/>
              <w:bottom w:val="nil"/>
              <w:right w:val="nil"/>
            </w:tcBorders>
          </w:tcPr>
          <w:p w:rsidR="006964F9" w:rsidRDefault="006964F9">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71.</w:t>
            </w:r>
          </w:p>
        </w:tc>
        <w:tc>
          <w:tcPr>
            <w:tcW w:w="2861" w:type="dxa"/>
            <w:tcBorders>
              <w:top w:val="nil"/>
              <w:left w:val="nil"/>
              <w:bottom w:val="nil"/>
              <w:right w:val="nil"/>
            </w:tcBorders>
          </w:tcPr>
          <w:p w:rsidR="006964F9" w:rsidRDefault="006964F9">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6964F9" w:rsidRDefault="006964F9">
            <w:pPr>
              <w:pStyle w:val="ConsPlusNormal"/>
            </w:pPr>
            <w:r>
              <w:t>M15, M17, M19, M24.1, M87, S83.3, S83.7</w:t>
            </w:r>
          </w:p>
        </w:tc>
        <w:tc>
          <w:tcPr>
            <w:tcW w:w="2894" w:type="dxa"/>
            <w:tcBorders>
              <w:top w:val="nil"/>
              <w:left w:val="nil"/>
              <w:bottom w:val="nil"/>
              <w:right w:val="nil"/>
            </w:tcBorders>
          </w:tcPr>
          <w:p w:rsidR="006964F9" w:rsidRDefault="006964F9">
            <w:pPr>
              <w:pStyle w:val="ConsPlusNormal"/>
            </w:pPr>
            <w:r>
              <w:t>умеренное нарушение анатомии и функции крупного сустава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858" w:type="dxa"/>
            <w:tcBorders>
              <w:top w:val="nil"/>
              <w:left w:val="nil"/>
              <w:bottom w:val="nil"/>
              <w:right w:val="nil"/>
            </w:tcBorders>
          </w:tcPr>
          <w:p w:rsidR="006964F9" w:rsidRDefault="006964F9">
            <w:pPr>
              <w:pStyle w:val="ConsPlusNormal"/>
              <w:jc w:val="center"/>
            </w:pPr>
            <w:r>
              <w:t>192742</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72.</w:t>
            </w:r>
          </w:p>
        </w:tc>
        <w:tc>
          <w:tcPr>
            <w:tcW w:w="2861" w:type="dxa"/>
            <w:vMerge w:val="restart"/>
            <w:tcBorders>
              <w:top w:val="nil"/>
              <w:left w:val="nil"/>
              <w:bottom w:val="nil"/>
              <w:right w:val="nil"/>
            </w:tcBorders>
          </w:tcPr>
          <w:p w:rsidR="006964F9" w:rsidRDefault="006964F9">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6964F9" w:rsidRDefault="006964F9">
            <w:pPr>
              <w:pStyle w:val="ConsPlusNormal"/>
            </w:pPr>
            <w:r>
              <w:t>M10, M15, M17, M19, M95.9</w:t>
            </w:r>
          </w:p>
        </w:tc>
        <w:tc>
          <w:tcPr>
            <w:tcW w:w="2894" w:type="dxa"/>
            <w:vMerge w:val="restart"/>
            <w:tcBorders>
              <w:top w:val="nil"/>
              <w:left w:val="nil"/>
              <w:bottom w:val="nil"/>
              <w:right w:val="nil"/>
            </w:tcBorders>
          </w:tcPr>
          <w:p w:rsidR="006964F9" w:rsidRDefault="006964F9">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6964F9" w:rsidRDefault="006964F9">
            <w:pPr>
              <w:pStyle w:val="ConsPlusNormal"/>
              <w:jc w:val="center"/>
            </w:pPr>
            <w:r>
              <w:t>213792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M17, M19, M87, M88.8, M91.1</w:t>
            </w:r>
          </w:p>
        </w:tc>
        <w:tc>
          <w:tcPr>
            <w:tcW w:w="2894" w:type="dxa"/>
            <w:vMerge w:val="restart"/>
            <w:tcBorders>
              <w:top w:val="nil"/>
              <w:left w:val="nil"/>
              <w:bottom w:val="nil"/>
              <w:right w:val="nil"/>
            </w:tcBorders>
          </w:tcPr>
          <w:p w:rsidR="006964F9" w:rsidRDefault="006964F9">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M80, M10, M24.7</w:t>
            </w:r>
          </w:p>
        </w:tc>
        <w:tc>
          <w:tcPr>
            <w:tcW w:w="2894" w:type="dxa"/>
            <w:tcBorders>
              <w:top w:val="nil"/>
              <w:left w:val="nil"/>
              <w:bottom w:val="nil"/>
              <w:right w:val="nil"/>
            </w:tcBorders>
          </w:tcPr>
          <w:p w:rsidR="006964F9" w:rsidRDefault="006964F9">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M17.3, M19.8, M19.9</w:t>
            </w:r>
          </w:p>
        </w:tc>
        <w:tc>
          <w:tcPr>
            <w:tcW w:w="2894" w:type="dxa"/>
            <w:vMerge w:val="restart"/>
            <w:tcBorders>
              <w:top w:val="nil"/>
              <w:left w:val="nil"/>
              <w:bottom w:val="nil"/>
              <w:right w:val="nil"/>
            </w:tcBorders>
          </w:tcPr>
          <w:p w:rsidR="006964F9" w:rsidRDefault="006964F9">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M24.6, Z98.1</w:t>
            </w:r>
          </w:p>
        </w:tc>
        <w:tc>
          <w:tcPr>
            <w:tcW w:w="2894" w:type="dxa"/>
            <w:tcBorders>
              <w:top w:val="nil"/>
              <w:left w:val="nil"/>
              <w:bottom w:val="nil"/>
              <w:right w:val="nil"/>
            </w:tcBorders>
          </w:tcPr>
          <w:p w:rsidR="006964F9" w:rsidRDefault="006964F9">
            <w:pPr>
              <w:pStyle w:val="ConsPlusNormal"/>
            </w:pPr>
            <w:r>
              <w:t>анкилоз крупного сустава в порочном положении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 xml:space="preserve">Эндопротезирование </w:t>
            </w:r>
            <w:r>
              <w:lastRenderedPageBreak/>
              <w:t>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6964F9" w:rsidRDefault="006964F9">
            <w:pPr>
              <w:pStyle w:val="ConsPlusNormal"/>
            </w:pPr>
            <w:r>
              <w:lastRenderedPageBreak/>
              <w:t>M19, M95.9</w:t>
            </w:r>
          </w:p>
        </w:tc>
        <w:tc>
          <w:tcPr>
            <w:tcW w:w="2894" w:type="dxa"/>
            <w:tcBorders>
              <w:top w:val="nil"/>
              <w:left w:val="nil"/>
              <w:bottom w:val="nil"/>
              <w:right w:val="nil"/>
            </w:tcBorders>
          </w:tcPr>
          <w:p w:rsidR="006964F9" w:rsidRDefault="006964F9">
            <w:pPr>
              <w:pStyle w:val="ConsPlusNormal"/>
            </w:pPr>
            <w:r>
              <w:t xml:space="preserve">деформирующий артроз в </w:t>
            </w:r>
            <w:r>
              <w:lastRenderedPageBreak/>
              <w:t>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имплантация эндопротеза с </w:t>
            </w:r>
            <w:r>
              <w:lastRenderedPageBreak/>
              <w:t>одновременной реконструкцией биологической оси конечности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Эндопротезирование суставов конечностей у больных с системными заболеваниями соединительной ткани</w:t>
            </w:r>
          </w:p>
        </w:tc>
        <w:tc>
          <w:tcPr>
            <w:tcW w:w="1925" w:type="dxa"/>
            <w:tcBorders>
              <w:top w:val="nil"/>
              <w:left w:val="nil"/>
              <w:bottom w:val="nil"/>
              <w:right w:val="nil"/>
            </w:tcBorders>
          </w:tcPr>
          <w:p w:rsidR="006964F9" w:rsidRDefault="006964F9">
            <w:pPr>
              <w:pStyle w:val="ConsPlusNormal"/>
            </w:pPr>
            <w:r>
              <w:t>M05, M06</w:t>
            </w:r>
          </w:p>
        </w:tc>
        <w:tc>
          <w:tcPr>
            <w:tcW w:w="2894" w:type="dxa"/>
            <w:tcBorders>
              <w:top w:val="nil"/>
              <w:left w:val="nil"/>
              <w:bottom w:val="nil"/>
              <w:right w:val="nil"/>
            </w:tcBorders>
          </w:tcPr>
          <w:p w:rsidR="006964F9" w:rsidRDefault="006964F9">
            <w:pPr>
              <w:pStyle w:val="ConsPlusNormal"/>
            </w:pPr>
            <w:r>
              <w:t>дегенеративно-дистрофические изменения в суставе на фоне системного заболевания соединительной ткани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73.</w:t>
            </w:r>
          </w:p>
        </w:tc>
        <w:tc>
          <w:tcPr>
            <w:tcW w:w="2861" w:type="dxa"/>
            <w:vMerge w:val="restart"/>
            <w:tcBorders>
              <w:top w:val="nil"/>
              <w:left w:val="nil"/>
              <w:bottom w:val="nil"/>
              <w:right w:val="nil"/>
            </w:tcBorders>
          </w:tcPr>
          <w:p w:rsidR="006964F9" w:rsidRDefault="006964F9">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925" w:type="dxa"/>
            <w:vMerge w:val="restart"/>
            <w:tcBorders>
              <w:top w:val="nil"/>
              <w:left w:val="nil"/>
              <w:bottom w:val="nil"/>
              <w:right w:val="nil"/>
            </w:tcBorders>
          </w:tcPr>
          <w:p w:rsidR="006964F9" w:rsidRDefault="006964F9">
            <w:pPr>
              <w:pStyle w:val="ConsPlusNormal"/>
            </w:pPr>
            <w:r>
              <w:t>M40, M41, Q76, Q85, Q87</w:t>
            </w:r>
          </w:p>
        </w:tc>
        <w:tc>
          <w:tcPr>
            <w:tcW w:w="2894" w:type="dxa"/>
            <w:vMerge w:val="restart"/>
            <w:tcBorders>
              <w:top w:val="nil"/>
              <w:left w:val="nil"/>
              <w:bottom w:val="nil"/>
              <w:right w:val="nil"/>
            </w:tcBorders>
          </w:tcPr>
          <w:p w:rsidR="006964F9" w:rsidRDefault="006964F9">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w:t>
            </w:r>
            <w:r>
              <w:lastRenderedPageBreak/>
              <w:t>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val="restart"/>
            <w:tcBorders>
              <w:top w:val="nil"/>
              <w:left w:val="nil"/>
              <w:bottom w:val="nil"/>
              <w:right w:val="nil"/>
            </w:tcBorders>
          </w:tcPr>
          <w:p w:rsidR="006964F9" w:rsidRDefault="006964F9">
            <w:pPr>
              <w:pStyle w:val="ConsPlusNormal"/>
              <w:jc w:val="center"/>
            </w:pPr>
            <w:r>
              <w:t>485038</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74.</w:t>
            </w:r>
          </w:p>
        </w:tc>
        <w:tc>
          <w:tcPr>
            <w:tcW w:w="2861" w:type="dxa"/>
            <w:tcBorders>
              <w:top w:val="nil"/>
              <w:left w:val="nil"/>
              <w:bottom w:val="nil"/>
              <w:right w:val="nil"/>
            </w:tcBorders>
          </w:tcPr>
          <w:p w:rsidR="006964F9" w:rsidRDefault="006964F9">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925" w:type="dxa"/>
            <w:tcBorders>
              <w:top w:val="nil"/>
              <w:left w:val="nil"/>
              <w:bottom w:val="nil"/>
              <w:right w:val="nil"/>
            </w:tcBorders>
          </w:tcPr>
          <w:p w:rsidR="006964F9" w:rsidRDefault="006964F9">
            <w:pPr>
              <w:pStyle w:val="ConsPlusNormal"/>
            </w:pPr>
            <w:r>
              <w:t>D61, D66, D67, D68, C90, M87.0</w:t>
            </w:r>
          </w:p>
        </w:tc>
        <w:tc>
          <w:tcPr>
            <w:tcW w:w="2894" w:type="dxa"/>
            <w:tcBorders>
              <w:top w:val="nil"/>
              <w:left w:val="nil"/>
              <w:bottom w:val="nil"/>
              <w:right w:val="nil"/>
            </w:tcBorders>
          </w:tcPr>
          <w:p w:rsidR="006964F9" w:rsidRDefault="006964F9">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с устранением контрактуры и восстановлением биологической оси конечности</w:t>
            </w:r>
          </w:p>
        </w:tc>
        <w:tc>
          <w:tcPr>
            <w:tcW w:w="1858" w:type="dxa"/>
            <w:tcBorders>
              <w:top w:val="nil"/>
              <w:left w:val="nil"/>
              <w:bottom w:val="nil"/>
              <w:right w:val="nil"/>
            </w:tcBorders>
          </w:tcPr>
          <w:p w:rsidR="006964F9" w:rsidRDefault="006964F9">
            <w:pPr>
              <w:pStyle w:val="ConsPlusNormal"/>
              <w:jc w:val="center"/>
            </w:pPr>
            <w:r>
              <w:t>600794</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75.</w:t>
            </w:r>
          </w:p>
        </w:tc>
        <w:tc>
          <w:tcPr>
            <w:tcW w:w="2861" w:type="dxa"/>
            <w:vMerge w:val="restart"/>
            <w:tcBorders>
              <w:top w:val="nil"/>
              <w:left w:val="nil"/>
              <w:bottom w:val="nil"/>
              <w:right w:val="nil"/>
            </w:tcBorders>
          </w:tcPr>
          <w:p w:rsidR="006964F9" w:rsidRDefault="006964F9">
            <w:pPr>
              <w:pStyle w:val="ConsPlusNormal"/>
            </w:pPr>
            <w:r>
              <w:t>Реэндопротезирование суставов конечностей</w:t>
            </w:r>
          </w:p>
        </w:tc>
        <w:tc>
          <w:tcPr>
            <w:tcW w:w="1925" w:type="dxa"/>
            <w:vMerge w:val="restart"/>
            <w:tcBorders>
              <w:top w:val="nil"/>
              <w:left w:val="nil"/>
              <w:bottom w:val="nil"/>
              <w:right w:val="nil"/>
            </w:tcBorders>
          </w:tcPr>
          <w:p w:rsidR="006964F9" w:rsidRDefault="006964F9">
            <w:pPr>
              <w:pStyle w:val="ConsPlusNormal"/>
            </w:pPr>
            <w:r>
              <w:t xml:space="preserve">Z96.6, M96.6, D61, D66, D67, D68, </w:t>
            </w:r>
            <w:r>
              <w:lastRenderedPageBreak/>
              <w:t>M87.0</w:t>
            </w:r>
          </w:p>
        </w:tc>
        <w:tc>
          <w:tcPr>
            <w:tcW w:w="2894" w:type="dxa"/>
            <w:tcBorders>
              <w:top w:val="nil"/>
              <w:left w:val="nil"/>
              <w:bottom w:val="nil"/>
              <w:right w:val="nil"/>
            </w:tcBorders>
          </w:tcPr>
          <w:p w:rsidR="006964F9" w:rsidRDefault="006964F9">
            <w:pPr>
              <w:pStyle w:val="ConsPlusNormal"/>
            </w:pPr>
            <w:r>
              <w:lastRenderedPageBreak/>
              <w:t xml:space="preserve">износ или разрушение компонентов эндопротеза </w:t>
            </w:r>
            <w:r>
              <w:lastRenderedPageBreak/>
              <w:t>суставов конечностей</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удаление хорошо фиксированных компонентов эндопротеза и </w:t>
            </w:r>
            <w:r>
              <w:lastRenderedPageBreak/>
              <w:t>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858" w:type="dxa"/>
            <w:vMerge w:val="restart"/>
            <w:tcBorders>
              <w:top w:val="nil"/>
              <w:left w:val="nil"/>
              <w:bottom w:val="nil"/>
              <w:right w:val="nil"/>
            </w:tcBorders>
          </w:tcPr>
          <w:p w:rsidR="006964F9" w:rsidRDefault="006964F9">
            <w:pPr>
              <w:pStyle w:val="ConsPlusNormal"/>
              <w:jc w:val="center"/>
            </w:pPr>
            <w:r>
              <w:lastRenderedPageBreak/>
              <w:t>340252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перипротезные переломы с нарушением (без нарушения) стабильности компонентов эндопротеза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глубокая инфекция в области эндопротеза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w:t>
            </w:r>
            <w:r>
              <w:lastRenderedPageBreak/>
              <w:t>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76.</w:t>
            </w:r>
          </w:p>
        </w:tc>
        <w:tc>
          <w:tcPr>
            <w:tcW w:w="2861" w:type="dxa"/>
            <w:tcBorders>
              <w:top w:val="nil"/>
              <w:left w:val="nil"/>
              <w:bottom w:val="nil"/>
              <w:right w:val="nil"/>
            </w:tcBorders>
          </w:tcPr>
          <w:p w:rsidR="006964F9" w:rsidRDefault="006964F9">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925" w:type="dxa"/>
            <w:tcBorders>
              <w:top w:val="nil"/>
              <w:left w:val="nil"/>
              <w:bottom w:val="nil"/>
              <w:right w:val="nil"/>
            </w:tcBorders>
          </w:tcPr>
          <w:p w:rsidR="006964F9" w:rsidRDefault="006964F9">
            <w:pPr>
              <w:pStyle w:val="ConsPlusNormal"/>
            </w:pPr>
            <w:r>
              <w:t>Q78.0</w:t>
            </w:r>
          </w:p>
        </w:tc>
        <w:tc>
          <w:tcPr>
            <w:tcW w:w="2894" w:type="dxa"/>
            <w:tcBorders>
              <w:top w:val="nil"/>
              <w:left w:val="nil"/>
              <w:bottom w:val="nil"/>
              <w:right w:val="nil"/>
            </w:tcBorders>
          </w:tcPr>
          <w:p w:rsidR="006964F9" w:rsidRDefault="006964F9">
            <w:pPr>
              <w:pStyle w:val="ConsPlusNormal"/>
            </w:pPr>
            <w:r>
              <w:t>переломы и деформации длинных трубчатых костей нижних конечностей у детей с незавершенным остеогенезом</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858" w:type="dxa"/>
            <w:tcBorders>
              <w:top w:val="nil"/>
              <w:left w:val="nil"/>
              <w:bottom w:val="nil"/>
              <w:right w:val="nil"/>
            </w:tcBorders>
          </w:tcPr>
          <w:p w:rsidR="006964F9" w:rsidRDefault="006964F9">
            <w:pPr>
              <w:pStyle w:val="ConsPlusNormal"/>
              <w:jc w:val="center"/>
            </w:pPr>
            <w:r>
              <w:t>599311</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77.</w:t>
            </w:r>
          </w:p>
        </w:tc>
        <w:tc>
          <w:tcPr>
            <w:tcW w:w="2861" w:type="dxa"/>
            <w:vMerge w:val="restart"/>
            <w:tcBorders>
              <w:top w:val="nil"/>
              <w:left w:val="nil"/>
              <w:bottom w:val="nil"/>
              <w:right w:val="nil"/>
            </w:tcBorders>
          </w:tcPr>
          <w:p w:rsidR="006964F9" w:rsidRDefault="006964F9">
            <w:pPr>
              <w:pStyle w:val="ConsPlusNormal"/>
            </w:pPr>
            <w: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w:t>
            </w:r>
            <w:r>
              <w:lastRenderedPageBreak/>
              <w:t>использованием роботизированных систем</w:t>
            </w:r>
          </w:p>
        </w:tc>
        <w:tc>
          <w:tcPr>
            <w:tcW w:w="1925" w:type="dxa"/>
            <w:tcBorders>
              <w:top w:val="nil"/>
              <w:left w:val="nil"/>
              <w:bottom w:val="nil"/>
              <w:right w:val="nil"/>
            </w:tcBorders>
          </w:tcPr>
          <w:p w:rsidR="006964F9" w:rsidRDefault="006964F9">
            <w:pPr>
              <w:pStyle w:val="ConsPlusNormal"/>
            </w:pPr>
            <w:r>
              <w:lastRenderedPageBreak/>
              <w:t>M10, M15, M17, M19, M95.9</w:t>
            </w:r>
          </w:p>
        </w:tc>
        <w:tc>
          <w:tcPr>
            <w:tcW w:w="2894" w:type="dxa"/>
            <w:tcBorders>
              <w:top w:val="nil"/>
              <w:left w:val="nil"/>
              <w:bottom w:val="nil"/>
              <w:right w:val="nil"/>
            </w:tcBorders>
          </w:tcPr>
          <w:p w:rsidR="006964F9" w:rsidRDefault="006964F9">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858" w:type="dxa"/>
            <w:vMerge w:val="restart"/>
            <w:tcBorders>
              <w:top w:val="nil"/>
              <w:left w:val="nil"/>
              <w:bottom w:val="nil"/>
              <w:right w:val="nil"/>
            </w:tcBorders>
          </w:tcPr>
          <w:p w:rsidR="006964F9" w:rsidRDefault="006964F9">
            <w:pPr>
              <w:pStyle w:val="ConsPlusNormal"/>
              <w:jc w:val="center"/>
            </w:pPr>
            <w:r>
              <w:t>309903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M93.2, M93.8, M17</w:t>
            </w:r>
          </w:p>
        </w:tc>
        <w:tc>
          <w:tcPr>
            <w:tcW w:w="2894" w:type="dxa"/>
            <w:tcBorders>
              <w:top w:val="nil"/>
              <w:left w:val="nil"/>
              <w:bottom w:val="nil"/>
              <w:right w:val="nil"/>
            </w:tcBorders>
          </w:tcPr>
          <w:p w:rsidR="006964F9" w:rsidRDefault="006964F9">
            <w:pPr>
              <w:pStyle w:val="ConsPlusNormal"/>
            </w:pPr>
            <w:r>
              <w:t>дегенеративные повреждения костно-хрящевых структур в области крупных суставов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частичное эндопротезирование сустава с использованием роботизированных систем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M17, M19, M87, M88.8, M91.1</w:t>
            </w:r>
          </w:p>
        </w:tc>
        <w:tc>
          <w:tcPr>
            <w:tcW w:w="2894" w:type="dxa"/>
            <w:tcBorders>
              <w:top w:val="nil"/>
              <w:left w:val="nil"/>
              <w:bottom w:val="nil"/>
              <w:right w:val="nil"/>
            </w:tcBorders>
          </w:tcPr>
          <w:p w:rsidR="006964F9" w:rsidRDefault="006964F9">
            <w:pPr>
              <w:pStyle w:val="ConsPlusNormal"/>
            </w:pPr>
            <w:r>
              <w:t>асептический некроз кости в области крупных суставов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M80, M10, M24.7</w:t>
            </w:r>
          </w:p>
        </w:tc>
        <w:tc>
          <w:tcPr>
            <w:tcW w:w="2894" w:type="dxa"/>
            <w:tcBorders>
              <w:top w:val="nil"/>
              <w:left w:val="nil"/>
              <w:bottom w:val="nil"/>
              <w:right w:val="nil"/>
            </w:tcBorders>
          </w:tcPr>
          <w:p w:rsidR="006964F9" w:rsidRDefault="006964F9">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M17.3, M19.8, M19.9</w:t>
            </w:r>
          </w:p>
        </w:tc>
        <w:tc>
          <w:tcPr>
            <w:tcW w:w="2894" w:type="dxa"/>
            <w:tcBorders>
              <w:top w:val="nil"/>
              <w:left w:val="nil"/>
              <w:bottom w:val="nil"/>
              <w:right w:val="nil"/>
            </w:tcBorders>
          </w:tcPr>
          <w:p w:rsidR="006964F9" w:rsidRDefault="006964F9">
            <w:pPr>
              <w:pStyle w:val="ConsPlusNormal"/>
            </w:pPr>
            <w:r>
              <w:t>посттравматический деформирующий артроз сустава с вывихом или подвывихом</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M24.6, Z98.1</w:t>
            </w:r>
          </w:p>
        </w:tc>
        <w:tc>
          <w:tcPr>
            <w:tcW w:w="2894" w:type="dxa"/>
            <w:tcBorders>
              <w:top w:val="nil"/>
              <w:left w:val="nil"/>
              <w:bottom w:val="nil"/>
              <w:right w:val="nil"/>
            </w:tcBorders>
          </w:tcPr>
          <w:p w:rsidR="006964F9" w:rsidRDefault="006964F9">
            <w:pPr>
              <w:pStyle w:val="ConsPlusNormal"/>
            </w:pPr>
            <w:r>
              <w:t>анкилоз крупного сустава в порочном положении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Трансплантация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78.</w:t>
            </w:r>
          </w:p>
        </w:tc>
        <w:tc>
          <w:tcPr>
            <w:tcW w:w="2861" w:type="dxa"/>
            <w:tcBorders>
              <w:top w:val="nil"/>
              <w:left w:val="nil"/>
              <w:bottom w:val="nil"/>
              <w:right w:val="nil"/>
            </w:tcBorders>
          </w:tcPr>
          <w:p w:rsidR="006964F9" w:rsidRDefault="006964F9">
            <w:pPr>
              <w:pStyle w:val="ConsPlusNormal"/>
            </w:pPr>
            <w:r>
              <w:t>Трансплантация почки</w:t>
            </w:r>
          </w:p>
        </w:tc>
        <w:tc>
          <w:tcPr>
            <w:tcW w:w="1925" w:type="dxa"/>
            <w:tcBorders>
              <w:top w:val="nil"/>
              <w:left w:val="nil"/>
              <w:bottom w:val="nil"/>
              <w:right w:val="nil"/>
            </w:tcBorders>
          </w:tcPr>
          <w:p w:rsidR="006964F9" w:rsidRDefault="006964F9">
            <w:pPr>
              <w:pStyle w:val="ConsPlusNormal"/>
            </w:pPr>
            <w:r>
              <w:t>N18.0, N04, T86.1</w:t>
            </w:r>
          </w:p>
        </w:tc>
        <w:tc>
          <w:tcPr>
            <w:tcW w:w="2894" w:type="dxa"/>
            <w:tcBorders>
              <w:top w:val="nil"/>
              <w:left w:val="nil"/>
              <w:bottom w:val="nil"/>
              <w:right w:val="nil"/>
            </w:tcBorders>
          </w:tcPr>
          <w:p w:rsidR="006964F9" w:rsidRDefault="006964F9">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трансплантация почки</w:t>
            </w:r>
          </w:p>
        </w:tc>
        <w:tc>
          <w:tcPr>
            <w:tcW w:w="1858" w:type="dxa"/>
            <w:vMerge w:val="restart"/>
            <w:tcBorders>
              <w:top w:val="nil"/>
              <w:left w:val="nil"/>
              <w:bottom w:val="nil"/>
              <w:right w:val="nil"/>
            </w:tcBorders>
          </w:tcPr>
          <w:p w:rsidR="006964F9" w:rsidRDefault="006964F9">
            <w:pPr>
              <w:pStyle w:val="ConsPlusNormal"/>
              <w:jc w:val="center"/>
            </w:pPr>
            <w:r>
              <w:t>1175070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Трансплантация поджелудочной железы</w:t>
            </w:r>
          </w:p>
        </w:tc>
        <w:tc>
          <w:tcPr>
            <w:tcW w:w="1925" w:type="dxa"/>
            <w:vMerge w:val="restart"/>
            <w:tcBorders>
              <w:top w:val="nil"/>
              <w:left w:val="nil"/>
              <w:bottom w:val="nil"/>
              <w:right w:val="nil"/>
            </w:tcBorders>
          </w:tcPr>
          <w:p w:rsidR="006964F9" w:rsidRDefault="006964F9">
            <w:pPr>
              <w:pStyle w:val="ConsPlusNormal"/>
            </w:pPr>
            <w:r>
              <w:t>E10, Q45.0, T86.8</w:t>
            </w:r>
          </w:p>
        </w:tc>
        <w:tc>
          <w:tcPr>
            <w:tcW w:w="2894" w:type="dxa"/>
            <w:vMerge w:val="restart"/>
            <w:tcBorders>
              <w:top w:val="nil"/>
              <w:left w:val="nil"/>
              <w:bottom w:val="nil"/>
              <w:right w:val="nil"/>
            </w:tcBorders>
          </w:tcPr>
          <w:p w:rsidR="006964F9" w:rsidRDefault="006964F9">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трансплантация панкреатодуоденального комплекса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трансплантация дистального фрагмента поджелудочной железы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Трансплантация поджелудочной железы и почки</w:t>
            </w:r>
          </w:p>
        </w:tc>
        <w:tc>
          <w:tcPr>
            <w:tcW w:w="1925" w:type="dxa"/>
            <w:vMerge w:val="restart"/>
            <w:tcBorders>
              <w:top w:val="nil"/>
              <w:left w:val="nil"/>
              <w:bottom w:val="nil"/>
              <w:right w:val="nil"/>
            </w:tcBorders>
          </w:tcPr>
          <w:p w:rsidR="006964F9" w:rsidRDefault="006964F9">
            <w:pPr>
              <w:pStyle w:val="ConsPlusNormal"/>
            </w:pPr>
            <w:r>
              <w:t>E10, N18.0, T86.8</w:t>
            </w:r>
          </w:p>
        </w:tc>
        <w:tc>
          <w:tcPr>
            <w:tcW w:w="2894" w:type="dxa"/>
            <w:vMerge w:val="restart"/>
            <w:tcBorders>
              <w:top w:val="nil"/>
              <w:left w:val="nil"/>
              <w:bottom w:val="nil"/>
              <w:right w:val="nil"/>
            </w:tcBorders>
          </w:tcPr>
          <w:p w:rsidR="006964F9" w:rsidRDefault="006964F9">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трансплантация панкреатодуоденального комплекса и почки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трансплантация дистального фрагмента поджелудочной железы и почки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Трансплантация тонкой кишки</w:t>
            </w:r>
          </w:p>
        </w:tc>
        <w:tc>
          <w:tcPr>
            <w:tcW w:w="1925" w:type="dxa"/>
            <w:vMerge w:val="restart"/>
            <w:tcBorders>
              <w:top w:val="nil"/>
              <w:left w:val="nil"/>
              <w:bottom w:val="nil"/>
              <w:right w:val="nil"/>
            </w:tcBorders>
          </w:tcPr>
          <w:p w:rsidR="006964F9" w:rsidRDefault="006964F9">
            <w:pPr>
              <w:pStyle w:val="ConsPlusNormal"/>
            </w:pPr>
            <w:r>
              <w:t>K52.8, K63.8, K91.2, Q41, T86.8</w:t>
            </w:r>
          </w:p>
        </w:tc>
        <w:tc>
          <w:tcPr>
            <w:tcW w:w="2894" w:type="dxa"/>
            <w:vMerge w:val="restart"/>
            <w:tcBorders>
              <w:top w:val="nil"/>
              <w:left w:val="nil"/>
              <w:bottom w:val="nil"/>
              <w:right w:val="nil"/>
            </w:tcBorders>
          </w:tcPr>
          <w:p w:rsidR="006964F9" w:rsidRDefault="006964F9">
            <w:pPr>
              <w:pStyle w:val="ConsPlusNormal"/>
            </w:pPr>
            <w:r>
              <w:t xml:space="preserve">другие уточненные неинфекционные гастроэнтериты и колиты. Другие уточненные болезни кишечника. Нарушение всасывания после хирургического </w:t>
            </w:r>
            <w:r>
              <w:lastRenderedPageBreak/>
              <w:t>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трансплантация тонкой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трансплантация фрагмента тонкой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Трансплантация легких</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J43.9, J44.9, J47, J84, J98.4, E84.0, E84.9, I27.0, I28.9, T86.8</w:t>
            </w:r>
          </w:p>
        </w:tc>
        <w:tc>
          <w:tcPr>
            <w:tcW w:w="2894" w:type="dxa"/>
            <w:tcBorders>
              <w:top w:val="nil"/>
              <w:left w:val="nil"/>
              <w:bottom w:val="nil"/>
              <w:right w:val="nil"/>
            </w:tcBorders>
          </w:tcPr>
          <w:p w:rsidR="006964F9" w:rsidRDefault="006964F9">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w:t>
            </w:r>
            <w:r>
              <w:lastRenderedPageBreak/>
              <w:t>отторжение других пересаженных органов и тканей</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трансплантация легких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lastRenderedPageBreak/>
              <w:t>79.</w:t>
            </w:r>
          </w:p>
        </w:tc>
        <w:tc>
          <w:tcPr>
            <w:tcW w:w="2861" w:type="dxa"/>
            <w:vMerge w:val="restart"/>
            <w:tcBorders>
              <w:top w:val="nil"/>
              <w:left w:val="nil"/>
              <w:bottom w:val="nil"/>
              <w:right w:val="nil"/>
            </w:tcBorders>
          </w:tcPr>
          <w:p w:rsidR="006964F9" w:rsidRDefault="006964F9">
            <w:pPr>
              <w:pStyle w:val="ConsPlusNormal"/>
            </w:pPr>
            <w:r>
              <w:t>Трансплантация сердца</w:t>
            </w:r>
          </w:p>
        </w:tc>
        <w:tc>
          <w:tcPr>
            <w:tcW w:w="1925" w:type="dxa"/>
            <w:vMerge w:val="restart"/>
            <w:tcBorders>
              <w:top w:val="nil"/>
              <w:left w:val="nil"/>
              <w:bottom w:val="nil"/>
              <w:right w:val="nil"/>
            </w:tcBorders>
          </w:tcPr>
          <w:p w:rsidR="006964F9" w:rsidRDefault="006964F9">
            <w:pPr>
              <w:pStyle w:val="ConsPlusNormal"/>
            </w:pPr>
            <w:r>
              <w:t>I25.3, I25.5, I42, T86.2</w:t>
            </w:r>
          </w:p>
        </w:tc>
        <w:tc>
          <w:tcPr>
            <w:tcW w:w="2894" w:type="dxa"/>
            <w:tcBorders>
              <w:top w:val="nil"/>
              <w:left w:val="nil"/>
              <w:bottom w:val="nil"/>
              <w:right w:val="nil"/>
            </w:tcBorders>
          </w:tcPr>
          <w:p w:rsidR="006964F9" w:rsidRDefault="006964F9">
            <w:pPr>
              <w:pStyle w:val="ConsPlusNormal"/>
            </w:pPr>
            <w:r>
              <w:t>аневризма сердца. Ишемическая кардиомиопатия. Кардиомиопатия. Дилатационная кардиомиопатия.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vMerge w:val="restart"/>
            <w:tcBorders>
              <w:top w:val="nil"/>
              <w:left w:val="nil"/>
              <w:bottom w:val="nil"/>
              <w:right w:val="nil"/>
            </w:tcBorders>
          </w:tcPr>
          <w:p w:rsidR="006964F9" w:rsidRDefault="006964F9">
            <w:pPr>
              <w:pStyle w:val="ConsPlusNormal"/>
            </w:pPr>
            <w:r>
              <w:t>ортотопическая трансплантация сердца</w:t>
            </w:r>
          </w:p>
        </w:tc>
        <w:tc>
          <w:tcPr>
            <w:tcW w:w="1858" w:type="dxa"/>
            <w:vMerge w:val="restart"/>
            <w:tcBorders>
              <w:top w:val="nil"/>
              <w:left w:val="nil"/>
              <w:bottom w:val="nil"/>
              <w:right w:val="nil"/>
            </w:tcBorders>
          </w:tcPr>
          <w:p w:rsidR="006964F9" w:rsidRDefault="006964F9">
            <w:pPr>
              <w:pStyle w:val="ConsPlusNormal"/>
              <w:jc w:val="center"/>
            </w:pPr>
            <w:r>
              <w:t>1485023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699" w:type="dxa"/>
            <w:vMerge/>
            <w:tcBorders>
              <w:top w:val="nil"/>
              <w:left w:val="nil"/>
              <w:bottom w:val="nil"/>
              <w:right w:val="nil"/>
            </w:tcBorders>
          </w:tcPr>
          <w:p w:rsidR="006964F9" w:rsidRDefault="006964F9">
            <w:pPr>
              <w:spacing w:after="1" w:line="0" w:lineRule="atLeast"/>
            </w:pPr>
          </w:p>
        </w:tc>
        <w:tc>
          <w:tcPr>
            <w:tcW w:w="3442" w:type="dxa"/>
            <w:vMerge/>
            <w:tcBorders>
              <w:top w:val="nil"/>
              <w:left w:val="nil"/>
              <w:bottom w:val="nil"/>
              <w:right w:val="nil"/>
            </w:tcBorders>
          </w:tcPr>
          <w:p w:rsidR="006964F9" w:rsidRDefault="006964F9">
            <w:pPr>
              <w:spacing w:after="1" w:line="0" w:lineRule="atLeast"/>
            </w:pP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Трансплантация печени</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K70.3, K74.3, K74.4 K74.5, K74.6, D13.4 C22, Q44.2, Q44.5, Q44.6, Q44.7, E80.5, E74.0, T86.4</w:t>
            </w:r>
          </w:p>
        </w:tc>
        <w:tc>
          <w:tcPr>
            <w:tcW w:w="2894" w:type="dxa"/>
            <w:vMerge w:val="restart"/>
            <w:tcBorders>
              <w:top w:val="nil"/>
              <w:left w:val="nil"/>
              <w:bottom w:val="nil"/>
              <w:right w:val="nil"/>
            </w:tcBorders>
          </w:tcPr>
          <w:p w:rsidR="006964F9" w:rsidRDefault="006964F9">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w:t>
            </w:r>
            <w:r>
              <w:lastRenderedPageBreak/>
              <w:t>(нерезектабельные).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ортотопическая трансплантация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ортотопическая трансплантация правой доли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ортотопическая трансплантация расширенной правой доли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ортотопическая трансплантация левой доли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ортотопическая трансплантация левого латерального сектора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ортотопическая трансплантация редуцированной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80.</w:t>
            </w:r>
          </w:p>
        </w:tc>
        <w:tc>
          <w:tcPr>
            <w:tcW w:w="2861" w:type="dxa"/>
            <w:tcBorders>
              <w:top w:val="nil"/>
              <w:left w:val="nil"/>
              <w:bottom w:val="nil"/>
              <w:right w:val="nil"/>
            </w:tcBorders>
          </w:tcPr>
          <w:p w:rsidR="006964F9" w:rsidRDefault="006964F9">
            <w:pPr>
              <w:pStyle w:val="ConsPlusNormal"/>
            </w:pPr>
            <w:r>
              <w:t>Трансплантация сердечно-легочного комплекса</w:t>
            </w:r>
          </w:p>
        </w:tc>
        <w:tc>
          <w:tcPr>
            <w:tcW w:w="1925" w:type="dxa"/>
            <w:tcBorders>
              <w:top w:val="nil"/>
              <w:left w:val="nil"/>
              <w:bottom w:val="nil"/>
              <w:right w:val="nil"/>
            </w:tcBorders>
          </w:tcPr>
          <w:p w:rsidR="006964F9" w:rsidRDefault="006964F9">
            <w:pPr>
              <w:pStyle w:val="ConsPlusNormal"/>
            </w:pPr>
            <w:r>
              <w:t>I27.0, I27.8, I27.9, Q21.8, T86.3</w:t>
            </w:r>
          </w:p>
        </w:tc>
        <w:tc>
          <w:tcPr>
            <w:tcW w:w="2894" w:type="dxa"/>
            <w:tcBorders>
              <w:top w:val="nil"/>
              <w:left w:val="nil"/>
              <w:bottom w:val="nil"/>
              <w:right w:val="nil"/>
            </w:tcBorders>
          </w:tcPr>
          <w:p w:rsidR="006964F9" w:rsidRDefault="006964F9">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трансплантация сердечно-легочного комплекса</w:t>
            </w:r>
          </w:p>
        </w:tc>
        <w:tc>
          <w:tcPr>
            <w:tcW w:w="1858" w:type="dxa"/>
            <w:tcBorders>
              <w:top w:val="nil"/>
              <w:left w:val="nil"/>
              <w:bottom w:val="nil"/>
              <w:right w:val="nil"/>
            </w:tcBorders>
          </w:tcPr>
          <w:p w:rsidR="006964F9" w:rsidRDefault="006964F9">
            <w:pPr>
              <w:pStyle w:val="ConsPlusNormal"/>
              <w:jc w:val="center"/>
            </w:pPr>
            <w:r>
              <w:t>2127247</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81.</w:t>
            </w:r>
          </w:p>
        </w:tc>
        <w:tc>
          <w:tcPr>
            <w:tcW w:w="2861" w:type="dxa"/>
            <w:vMerge w:val="restart"/>
            <w:tcBorders>
              <w:top w:val="nil"/>
              <w:left w:val="nil"/>
              <w:bottom w:val="nil"/>
              <w:right w:val="nil"/>
            </w:tcBorders>
          </w:tcPr>
          <w:p w:rsidR="006964F9" w:rsidRDefault="006964F9">
            <w:pPr>
              <w:pStyle w:val="ConsPlusNormal"/>
            </w:pPr>
            <w:r>
              <w:t>Трансплантация костного мозга аллогенная</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 xml:space="preserve">C38.2, C40, C41, C47.0, C47.3, C47.4, C47.5, C47.6, C47.8, C47.9, C48.0, C49, C71, C74.0, C74.1, C74.9, C76.0, C76.1, C76.2, C76.7, C76.8, C81, C82, C83, C84, </w:t>
            </w:r>
            <w:r w:rsidRPr="006964F9">
              <w:rPr>
                <w:lang w:val="en-US"/>
              </w:rPr>
              <w:lastRenderedPageBreak/>
              <w:t>C85, C90, C91, C92, C93, C94.0, D46, D47,4, D56, D57, D58, D61, D69, D70, D71, D76, D80.5, D81, D82.0, E70.3, E76, E77, Q45, Q78.2, L90.8</w:t>
            </w:r>
          </w:p>
        </w:tc>
        <w:tc>
          <w:tcPr>
            <w:tcW w:w="2894" w:type="dxa"/>
            <w:vMerge w:val="restart"/>
            <w:tcBorders>
              <w:top w:val="nil"/>
              <w:left w:val="nil"/>
              <w:bottom w:val="nil"/>
              <w:right w:val="nil"/>
            </w:tcBorders>
          </w:tcPr>
          <w:p w:rsidR="006964F9" w:rsidRDefault="006964F9">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w:t>
            </w:r>
            <w:r>
              <w:lastRenderedPageBreak/>
              <w:t xml:space="preserve">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w:t>
            </w:r>
            <w:r>
              <w:lastRenderedPageBreak/>
              <w:t>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w:t>
            </w:r>
            <w:r>
              <w:lastRenderedPageBreak/>
              <w:t>реконституции, включая иммуноадаптивную, противомикробную, противогрибковую терапию)</w:t>
            </w:r>
          </w:p>
        </w:tc>
        <w:tc>
          <w:tcPr>
            <w:tcW w:w="1858" w:type="dxa"/>
            <w:vMerge w:val="restart"/>
            <w:tcBorders>
              <w:top w:val="nil"/>
              <w:left w:val="nil"/>
              <w:bottom w:val="nil"/>
              <w:right w:val="nil"/>
            </w:tcBorders>
          </w:tcPr>
          <w:p w:rsidR="006964F9" w:rsidRDefault="006964F9">
            <w:pPr>
              <w:pStyle w:val="ConsPlusNormal"/>
              <w:jc w:val="center"/>
            </w:pPr>
            <w:r>
              <w:lastRenderedPageBreak/>
              <w:t>4014033</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82.</w:t>
            </w:r>
          </w:p>
        </w:tc>
        <w:tc>
          <w:tcPr>
            <w:tcW w:w="2861" w:type="dxa"/>
            <w:tcBorders>
              <w:top w:val="nil"/>
              <w:left w:val="nil"/>
              <w:bottom w:val="nil"/>
              <w:right w:val="nil"/>
            </w:tcBorders>
          </w:tcPr>
          <w:p w:rsidR="006964F9" w:rsidRDefault="006964F9">
            <w:pPr>
              <w:pStyle w:val="ConsPlusNormal"/>
            </w:pPr>
            <w:r>
              <w:t>Трансплантация костного мозга аутологичная</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2894" w:type="dxa"/>
            <w:tcBorders>
              <w:top w:val="nil"/>
              <w:left w:val="nil"/>
              <w:bottom w:val="nil"/>
              <w:right w:val="nil"/>
            </w:tcBorders>
          </w:tcPr>
          <w:p w:rsidR="006964F9" w:rsidRDefault="006964F9">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w:t>
            </w:r>
            <w:r>
              <w:lastRenderedPageBreak/>
              <w:t>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858" w:type="dxa"/>
            <w:tcBorders>
              <w:top w:val="nil"/>
              <w:left w:val="nil"/>
              <w:bottom w:val="nil"/>
              <w:right w:val="nil"/>
            </w:tcBorders>
          </w:tcPr>
          <w:p w:rsidR="006964F9" w:rsidRDefault="006964F9">
            <w:pPr>
              <w:pStyle w:val="ConsPlusNormal"/>
              <w:jc w:val="center"/>
            </w:pPr>
            <w:r>
              <w:t>2736108</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Урология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83.</w:t>
            </w:r>
          </w:p>
        </w:tc>
        <w:tc>
          <w:tcPr>
            <w:tcW w:w="2861" w:type="dxa"/>
            <w:vMerge w:val="restart"/>
            <w:tcBorders>
              <w:top w:val="nil"/>
              <w:left w:val="nil"/>
              <w:bottom w:val="nil"/>
              <w:right w:val="nil"/>
            </w:tcBorders>
          </w:tcPr>
          <w:p w:rsidR="006964F9" w:rsidRDefault="006964F9">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925" w:type="dxa"/>
            <w:vMerge w:val="restart"/>
            <w:tcBorders>
              <w:top w:val="nil"/>
              <w:left w:val="nil"/>
              <w:bottom w:val="nil"/>
              <w:right w:val="nil"/>
            </w:tcBorders>
          </w:tcPr>
          <w:p w:rsidR="006964F9" w:rsidRDefault="006964F9">
            <w:pPr>
              <w:pStyle w:val="ConsPlusNormal"/>
            </w:pPr>
            <w:r>
              <w:t>N32.8, N35, N40, D30.0, D30.1, D30.2, D30.3, D29.1</w:t>
            </w:r>
          </w:p>
        </w:tc>
        <w:tc>
          <w:tcPr>
            <w:tcW w:w="2894" w:type="dxa"/>
            <w:vMerge w:val="restart"/>
            <w:tcBorders>
              <w:top w:val="nil"/>
              <w:left w:val="nil"/>
              <w:bottom w:val="nil"/>
              <w:right w:val="nil"/>
            </w:tcBorders>
          </w:tcPr>
          <w:p w:rsidR="006964F9" w:rsidRDefault="006964F9">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858" w:type="dxa"/>
            <w:vMerge w:val="restart"/>
            <w:tcBorders>
              <w:top w:val="nil"/>
              <w:left w:val="nil"/>
              <w:bottom w:val="nil"/>
              <w:right w:val="nil"/>
            </w:tcBorders>
          </w:tcPr>
          <w:p w:rsidR="006964F9" w:rsidRDefault="006964F9">
            <w:pPr>
              <w:pStyle w:val="ConsPlusNormal"/>
              <w:jc w:val="center"/>
            </w:pPr>
            <w:r>
              <w:t>170112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радиочастотная абляция доброкачественных поражений мочевыделительного тракта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плазменная абляция доброкачественных поражений мочевыделительного тракта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лазерная аблация доброкачественных поражений мочевыделительного тракта эндоскопическая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vMerge w:val="restart"/>
            <w:tcBorders>
              <w:top w:val="nil"/>
              <w:left w:val="nil"/>
              <w:bottom w:val="nil"/>
              <w:right w:val="nil"/>
            </w:tcBorders>
          </w:tcPr>
          <w:p w:rsidR="006964F9" w:rsidRDefault="006964F9">
            <w:pPr>
              <w:pStyle w:val="ConsPlusNormal"/>
            </w:pPr>
            <w:r>
              <w:t>N81, R32, N48.4, N13.7, N31.2</w:t>
            </w:r>
          </w:p>
        </w:tc>
        <w:tc>
          <w:tcPr>
            <w:tcW w:w="2894" w:type="dxa"/>
            <w:vMerge w:val="restart"/>
            <w:tcBorders>
              <w:top w:val="nil"/>
              <w:left w:val="nil"/>
              <w:bottom w:val="nil"/>
              <w:right w:val="nil"/>
            </w:tcBorders>
          </w:tcPr>
          <w:p w:rsidR="006964F9" w:rsidRDefault="006964F9">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эндопластика устья мочеточника у детей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искусственного сфинктера мочевого пузыря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фаллопластика с протезированием фаллопротезом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временного сакрального нейростимулятора мочевого пузыря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имплантация постоянного сакрального нейростимулятора </w:t>
            </w:r>
            <w:r>
              <w:lastRenderedPageBreak/>
              <w:t>мочевого пузыря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Рецидивные и особо сложные операции на органах мочеполовой системы</w:t>
            </w:r>
          </w:p>
        </w:tc>
        <w:tc>
          <w:tcPr>
            <w:tcW w:w="1925" w:type="dxa"/>
            <w:vMerge w:val="restart"/>
            <w:tcBorders>
              <w:top w:val="nil"/>
              <w:left w:val="nil"/>
              <w:bottom w:val="nil"/>
              <w:right w:val="nil"/>
            </w:tcBorders>
          </w:tcPr>
          <w:p w:rsidR="006964F9" w:rsidRPr="006964F9" w:rsidRDefault="006964F9">
            <w:pPr>
              <w:pStyle w:val="ConsPlusNormal"/>
              <w:rPr>
                <w:lang w:val="en-US"/>
              </w:rPr>
            </w:pPr>
            <w:r w:rsidRPr="006964F9">
              <w:rPr>
                <w:lang w:val="en-US"/>
              </w:rPr>
              <w:t>N20.2, N20.0, N13.0, N13.1, N13.2, C67, Q62.1, Q62.2, Q62.3, Q62.7</w:t>
            </w:r>
          </w:p>
        </w:tc>
        <w:tc>
          <w:tcPr>
            <w:tcW w:w="2894" w:type="dxa"/>
            <w:vMerge w:val="restart"/>
            <w:tcBorders>
              <w:top w:val="nil"/>
              <w:left w:val="nil"/>
              <w:bottom w:val="nil"/>
              <w:right w:val="nil"/>
            </w:tcBorders>
          </w:tcPr>
          <w:p w:rsidR="006964F9" w:rsidRDefault="006964F9">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нефрэктомия с тромбэктомией из нижней полой вены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перкутанная нефролитолапоксия с эндопиелотомией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дистанционная литотрипсия у детей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билатеральная пластика тазовых отделов мочеточников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геминефруретерэктомия у детей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передняя тазовая экзентерация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84.</w:t>
            </w:r>
          </w:p>
        </w:tc>
        <w:tc>
          <w:tcPr>
            <w:tcW w:w="2861" w:type="dxa"/>
            <w:vMerge w:val="restart"/>
            <w:tcBorders>
              <w:top w:val="nil"/>
              <w:left w:val="nil"/>
              <w:bottom w:val="nil"/>
              <w:right w:val="nil"/>
            </w:tcBorders>
          </w:tcPr>
          <w:p w:rsidR="006964F9" w:rsidRDefault="006964F9">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6964F9" w:rsidRDefault="006964F9">
            <w:pPr>
              <w:pStyle w:val="ConsPlusNormal"/>
            </w:pPr>
            <w:r>
              <w:t>N28.1, Q61.0, N13.0, N13.1, N13.2, N28</w:t>
            </w:r>
          </w:p>
        </w:tc>
        <w:tc>
          <w:tcPr>
            <w:tcW w:w="2894" w:type="dxa"/>
            <w:vMerge w:val="restart"/>
            <w:tcBorders>
              <w:top w:val="nil"/>
              <w:left w:val="nil"/>
              <w:bottom w:val="nil"/>
              <w:right w:val="nil"/>
            </w:tcBorders>
          </w:tcPr>
          <w:p w:rsidR="006964F9" w:rsidRDefault="006964F9">
            <w:pPr>
              <w:pStyle w:val="ConsPlusNormal"/>
            </w:pPr>
            <w:r>
              <w:t>прогрессивно растущая киста почки. Стриктура мочеточника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лапаро- и ретроперитонеоскопическая нефроуретерэктомия</w:t>
            </w:r>
          </w:p>
        </w:tc>
        <w:tc>
          <w:tcPr>
            <w:tcW w:w="1858" w:type="dxa"/>
            <w:vMerge w:val="restart"/>
            <w:tcBorders>
              <w:top w:val="nil"/>
              <w:left w:val="nil"/>
              <w:bottom w:val="nil"/>
              <w:right w:val="nil"/>
            </w:tcBorders>
          </w:tcPr>
          <w:p w:rsidR="006964F9" w:rsidRDefault="006964F9">
            <w:pPr>
              <w:pStyle w:val="ConsPlusNormal"/>
              <w:jc w:val="center"/>
            </w:pPr>
            <w:r>
              <w:t>233502</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лапаро- и ретроперитонеоскопическая резекция почки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Реконструктивно пластические опрации на наружных мужских половых органах</w:t>
            </w:r>
          </w:p>
        </w:tc>
        <w:tc>
          <w:tcPr>
            <w:tcW w:w="1925" w:type="dxa"/>
            <w:tcBorders>
              <w:top w:val="nil"/>
              <w:left w:val="nil"/>
              <w:bottom w:val="nil"/>
              <w:right w:val="nil"/>
            </w:tcBorders>
          </w:tcPr>
          <w:p w:rsidR="006964F9" w:rsidRDefault="006964F9">
            <w:pPr>
              <w:pStyle w:val="ConsPlusNormal"/>
            </w:pPr>
            <w:r>
              <w:t>S38.2, S38.0, T21</w:t>
            </w:r>
          </w:p>
        </w:tc>
        <w:tc>
          <w:tcPr>
            <w:tcW w:w="2894" w:type="dxa"/>
            <w:tcBorders>
              <w:top w:val="nil"/>
              <w:left w:val="nil"/>
              <w:bottom w:val="nil"/>
              <w:right w:val="nil"/>
            </w:tcBorders>
          </w:tcPr>
          <w:p w:rsidR="006964F9" w:rsidRDefault="006964F9">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пластика уретры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85.</w:t>
            </w:r>
          </w:p>
        </w:tc>
        <w:tc>
          <w:tcPr>
            <w:tcW w:w="2861" w:type="dxa"/>
            <w:vMerge w:val="restart"/>
            <w:tcBorders>
              <w:top w:val="nil"/>
              <w:left w:val="nil"/>
              <w:bottom w:val="nil"/>
              <w:right w:val="nil"/>
            </w:tcBorders>
          </w:tcPr>
          <w:p w:rsidR="006964F9" w:rsidRDefault="006964F9">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925" w:type="dxa"/>
            <w:vMerge w:val="restart"/>
            <w:tcBorders>
              <w:top w:val="nil"/>
              <w:left w:val="nil"/>
              <w:bottom w:val="nil"/>
              <w:right w:val="nil"/>
            </w:tcBorders>
          </w:tcPr>
          <w:p w:rsidR="006964F9" w:rsidRDefault="006964F9">
            <w:pPr>
              <w:pStyle w:val="ConsPlusNormal"/>
            </w:pPr>
            <w:r>
              <w:lastRenderedPageBreak/>
              <w:t>C67, C61, C64</w:t>
            </w:r>
          </w:p>
        </w:tc>
        <w:tc>
          <w:tcPr>
            <w:tcW w:w="2894" w:type="dxa"/>
            <w:vMerge w:val="restart"/>
            <w:tcBorders>
              <w:top w:val="nil"/>
              <w:left w:val="nil"/>
              <w:bottom w:val="nil"/>
              <w:right w:val="nil"/>
            </w:tcBorders>
          </w:tcPr>
          <w:p w:rsidR="006964F9" w:rsidRDefault="006964F9">
            <w:pPr>
              <w:pStyle w:val="ConsPlusNormal"/>
            </w:pPr>
            <w:r>
              <w:t>опухоль мочевого пузыря, опухоль предстательной железы, опухоль почки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роботассистированнная расширенная лимфаденэктомия</w:t>
            </w:r>
          </w:p>
        </w:tc>
        <w:tc>
          <w:tcPr>
            <w:tcW w:w="1858" w:type="dxa"/>
            <w:vMerge w:val="restart"/>
            <w:tcBorders>
              <w:top w:val="nil"/>
              <w:left w:val="nil"/>
              <w:bottom w:val="nil"/>
              <w:right w:val="nil"/>
            </w:tcBorders>
          </w:tcPr>
          <w:p w:rsidR="006964F9" w:rsidRDefault="006964F9">
            <w:pPr>
              <w:pStyle w:val="ConsPlusNormal"/>
              <w:jc w:val="center"/>
            </w:pPr>
            <w:r>
              <w:t>336248</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 xml:space="preserve">роботассистированная </w:t>
            </w:r>
            <w:r>
              <w:lastRenderedPageBreak/>
              <w:t>радикальная простатэктомия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цистэктомия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резекция почки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роботассистированная нефректомия при злокачественных опухолях почки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6964F9" w:rsidRDefault="006964F9">
            <w:pPr>
              <w:pStyle w:val="ConsPlusNormal"/>
            </w:pPr>
            <w:r>
              <w:t>S38.2, S38.0, T21</w:t>
            </w:r>
          </w:p>
        </w:tc>
        <w:tc>
          <w:tcPr>
            <w:tcW w:w="2894" w:type="dxa"/>
            <w:vMerge w:val="restart"/>
            <w:tcBorders>
              <w:top w:val="nil"/>
              <w:left w:val="nil"/>
              <w:bottom w:val="nil"/>
              <w:right w:val="nil"/>
            </w:tcBorders>
          </w:tcPr>
          <w:p w:rsidR="006964F9" w:rsidRDefault="006964F9">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фаллопластика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имплантация 1 компонентного протеза полового члена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мошонки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мошонки с протезированием (односторонее/двухсторонее)</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86.</w:t>
            </w:r>
          </w:p>
        </w:tc>
        <w:tc>
          <w:tcPr>
            <w:tcW w:w="2861" w:type="dxa"/>
            <w:vMerge w:val="restart"/>
            <w:tcBorders>
              <w:top w:val="nil"/>
              <w:left w:val="nil"/>
              <w:bottom w:val="nil"/>
              <w:right w:val="nil"/>
            </w:tcBorders>
          </w:tcPr>
          <w:p w:rsidR="006964F9" w:rsidRDefault="006964F9">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6964F9" w:rsidRDefault="006964F9">
            <w:pPr>
              <w:pStyle w:val="ConsPlusNormal"/>
            </w:pPr>
            <w:r>
              <w:t>S38.2, S38.0, T21</w:t>
            </w:r>
          </w:p>
        </w:tc>
        <w:tc>
          <w:tcPr>
            <w:tcW w:w="2894" w:type="dxa"/>
            <w:vMerge w:val="restart"/>
            <w:tcBorders>
              <w:top w:val="nil"/>
              <w:left w:val="nil"/>
              <w:bottom w:val="nil"/>
              <w:right w:val="nil"/>
            </w:tcBorders>
          </w:tcPr>
          <w:p w:rsidR="006964F9" w:rsidRDefault="006964F9">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имплантация 3 компонентного протеза полового члена</w:t>
            </w:r>
          </w:p>
        </w:tc>
        <w:tc>
          <w:tcPr>
            <w:tcW w:w="1858" w:type="dxa"/>
            <w:vMerge w:val="restart"/>
            <w:tcBorders>
              <w:top w:val="nil"/>
              <w:left w:val="nil"/>
              <w:bottom w:val="nil"/>
              <w:right w:val="nil"/>
            </w:tcBorders>
          </w:tcPr>
          <w:p w:rsidR="006964F9" w:rsidRDefault="006964F9">
            <w:pPr>
              <w:pStyle w:val="ConsPlusNormal"/>
              <w:jc w:val="center"/>
            </w:pPr>
            <w:r>
              <w:t>595168</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фаллопластика и пластика мошонки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Оперативные вмешательства на органах мочеполовой системы с использованием робототехники</w:t>
            </w:r>
          </w:p>
        </w:tc>
        <w:tc>
          <w:tcPr>
            <w:tcW w:w="1925" w:type="dxa"/>
            <w:tcBorders>
              <w:top w:val="nil"/>
              <w:left w:val="nil"/>
              <w:bottom w:val="nil"/>
              <w:right w:val="nil"/>
            </w:tcBorders>
          </w:tcPr>
          <w:p w:rsidR="006964F9" w:rsidRDefault="006964F9">
            <w:pPr>
              <w:pStyle w:val="ConsPlusNormal"/>
            </w:pPr>
            <w:r>
              <w:t>R32</w:t>
            </w:r>
          </w:p>
        </w:tc>
        <w:tc>
          <w:tcPr>
            <w:tcW w:w="2894" w:type="dxa"/>
            <w:tcBorders>
              <w:top w:val="nil"/>
              <w:left w:val="nil"/>
              <w:bottom w:val="nil"/>
              <w:right w:val="nil"/>
            </w:tcBorders>
          </w:tcPr>
          <w:p w:rsidR="006964F9" w:rsidRDefault="006964F9">
            <w:pPr>
              <w:pStyle w:val="ConsPlusNormal"/>
            </w:pPr>
            <w:r>
              <w:t>недержание мочи (в 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роботассистированная реконструкция везико-уретрального сегмента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tcBorders>
              <w:top w:val="nil"/>
              <w:left w:val="nil"/>
              <w:bottom w:val="nil"/>
              <w:right w:val="nil"/>
            </w:tcBorders>
          </w:tcPr>
          <w:p w:rsidR="006964F9" w:rsidRDefault="006964F9">
            <w:pPr>
              <w:pStyle w:val="ConsPlusNormal"/>
            </w:pPr>
            <w:r>
              <w:t xml:space="preserve">Оперативное вмешательство </w:t>
            </w:r>
            <w:r>
              <w:lastRenderedPageBreak/>
              <w:t>с имплантацией искусственного сфинктера мочевого пузыря</w:t>
            </w:r>
          </w:p>
        </w:tc>
        <w:tc>
          <w:tcPr>
            <w:tcW w:w="1925" w:type="dxa"/>
            <w:tcBorders>
              <w:top w:val="nil"/>
              <w:left w:val="nil"/>
              <w:bottom w:val="nil"/>
              <w:right w:val="nil"/>
            </w:tcBorders>
          </w:tcPr>
          <w:p w:rsidR="006964F9" w:rsidRDefault="006964F9">
            <w:pPr>
              <w:pStyle w:val="ConsPlusNormal"/>
            </w:pPr>
            <w:r>
              <w:lastRenderedPageBreak/>
              <w:t>R32</w:t>
            </w:r>
          </w:p>
        </w:tc>
        <w:tc>
          <w:tcPr>
            <w:tcW w:w="2894" w:type="dxa"/>
            <w:tcBorders>
              <w:top w:val="nil"/>
              <w:left w:val="nil"/>
              <w:bottom w:val="nil"/>
              <w:right w:val="nil"/>
            </w:tcBorders>
          </w:tcPr>
          <w:p w:rsidR="006964F9" w:rsidRDefault="006964F9">
            <w:pPr>
              <w:pStyle w:val="ConsPlusNormal"/>
            </w:pPr>
            <w:r>
              <w:t xml:space="preserve">недержание мочи (в </w:t>
            </w:r>
            <w:r>
              <w:lastRenderedPageBreak/>
              <w:t>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имплантация искусственного </w:t>
            </w:r>
            <w:r>
              <w:lastRenderedPageBreak/>
              <w:t>сфинктера мочевого пузыря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87.</w:t>
            </w:r>
          </w:p>
        </w:tc>
        <w:tc>
          <w:tcPr>
            <w:tcW w:w="2861" w:type="dxa"/>
            <w:vMerge w:val="restart"/>
            <w:tcBorders>
              <w:top w:val="nil"/>
              <w:left w:val="nil"/>
              <w:bottom w:val="nil"/>
              <w:right w:val="nil"/>
            </w:tcBorders>
          </w:tcPr>
          <w:p w:rsidR="006964F9" w:rsidRDefault="006964F9">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925" w:type="dxa"/>
            <w:vMerge w:val="restart"/>
            <w:tcBorders>
              <w:top w:val="nil"/>
              <w:left w:val="nil"/>
              <w:bottom w:val="nil"/>
              <w:right w:val="nil"/>
            </w:tcBorders>
          </w:tcPr>
          <w:p w:rsidR="006964F9" w:rsidRDefault="006964F9">
            <w:pPr>
              <w:pStyle w:val="ConsPlusNormal"/>
            </w:pPr>
            <w:r>
              <w:t>K86.0 - K86.8</w:t>
            </w:r>
          </w:p>
        </w:tc>
        <w:tc>
          <w:tcPr>
            <w:tcW w:w="2894" w:type="dxa"/>
            <w:vMerge w:val="restart"/>
            <w:tcBorders>
              <w:top w:val="nil"/>
              <w:left w:val="nil"/>
              <w:bottom w:val="nil"/>
              <w:right w:val="nil"/>
            </w:tcBorders>
          </w:tcPr>
          <w:p w:rsidR="006964F9" w:rsidRDefault="006964F9">
            <w:pPr>
              <w:pStyle w:val="ConsPlusNormal"/>
            </w:pPr>
            <w:r>
              <w:t>заболевания поджелудочной железы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панкреатодуоденальная резекция</w:t>
            </w:r>
          </w:p>
        </w:tc>
        <w:tc>
          <w:tcPr>
            <w:tcW w:w="1858" w:type="dxa"/>
            <w:vMerge w:val="restart"/>
            <w:tcBorders>
              <w:top w:val="nil"/>
              <w:left w:val="nil"/>
              <w:bottom w:val="nil"/>
              <w:right w:val="nil"/>
            </w:tcBorders>
          </w:tcPr>
          <w:p w:rsidR="006964F9" w:rsidRDefault="006964F9">
            <w:pPr>
              <w:pStyle w:val="ConsPlusNormal"/>
              <w:jc w:val="center"/>
            </w:pPr>
            <w:r>
              <w:t>249891</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тотальная панкреатодуоденэктомия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6964F9" w:rsidRDefault="006964F9">
            <w:pPr>
              <w:pStyle w:val="ConsPlusNormal"/>
            </w:pPr>
            <w:r>
              <w:t>D18.0, D13.4, D13.5, В67.0, K76.6, K76.8, Q26.5, I85.0</w:t>
            </w:r>
          </w:p>
        </w:tc>
        <w:tc>
          <w:tcPr>
            <w:tcW w:w="2894" w:type="dxa"/>
            <w:vMerge w:val="restart"/>
            <w:tcBorders>
              <w:top w:val="nil"/>
              <w:left w:val="nil"/>
              <w:bottom w:val="nil"/>
              <w:right w:val="nil"/>
            </w:tcBorders>
          </w:tcPr>
          <w:p w:rsidR="006964F9" w:rsidRDefault="006964F9">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эндоваскулярная окклюзирующая операция на сосудах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гемигепатэктомия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резекция двух и более сегментов печени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реконструктивная гепатикоеюностомия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w:t>
            </w:r>
            <w:r>
              <w:lastRenderedPageBreak/>
              <w:t>пластические, в том числе лапароскопически ассистированные операции на прямой кишке и промежности</w:t>
            </w:r>
          </w:p>
        </w:tc>
        <w:tc>
          <w:tcPr>
            <w:tcW w:w="1925" w:type="dxa"/>
            <w:vMerge w:val="restart"/>
            <w:tcBorders>
              <w:top w:val="nil"/>
              <w:left w:val="nil"/>
              <w:bottom w:val="nil"/>
              <w:right w:val="nil"/>
            </w:tcBorders>
          </w:tcPr>
          <w:p w:rsidR="006964F9" w:rsidRDefault="006964F9">
            <w:pPr>
              <w:pStyle w:val="ConsPlusNormal"/>
            </w:pPr>
            <w:r>
              <w:lastRenderedPageBreak/>
              <w:t xml:space="preserve">L05.9, K62.3, N81.6, </w:t>
            </w:r>
            <w:r>
              <w:lastRenderedPageBreak/>
              <w:t>K62.8</w:t>
            </w:r>
          </w:p>
        </w:tc>
        <w:tc>
          <w:tcPr>
            <w:tcW w:w="2894" w:type="dxa"/>
            <w:tcBorders>
              <w:top w:val="nil"/>
              <w:left w:val="nil"/>
              <w:bottom w:val="nil"/>
              <w:right w:val="nil"/>
            </w:tcBorders>
          </w:tcPr>
          <w:p w:rsidR="006964F9" w:rsidRDefault="006964F9">
            <w:pPr>
              <w:pStyle w:val="ConsPlusNormal"/>
            </w:pPr>
            <w:r>
              <w:lastRenderedPageBreak/>
              <w:t>пресакральная киста</w:t>
            </w:r>
          </w:p>
        </w:tc>
        <w:tc>
          <w:tcPr>
            <w:tcW w:w="1699" w:type="dxa"/>
            <w:tcBorders>
              <w:top w:val="nil"/>
              <w:left w:val="nil"/>
              <w:bottom w:val="nil"/>
              <w:right w:val="nil"/>
            </w:tcBorders>
          </w:tcPr>
          <w:p w:rsidR="006964F9" w:rsidRDefault="006964F9">
            <w:pPr>
              <w:pStyle w:val="ConsPlusNormal"/>
            </w:pPr>
            <w:r>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иссечение пресакральной кисты </w:t>
            </w:r>
            <w:r>
              <w:lastRenderedPageBreak/>
              <w:t>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val="restart"/>
            <w:tcBorders>
              <w:top w:val="nil"/>
              <w:left w:val="nil"/>
              <w:bottom w:val="nil"/>
              <w:right w:val="nil"/>
            </w:tcBorders>
          </w:tcPr>
          <w:p w:rsidR="006964F9" w:rsidRDefault="006964F9">
            <w:pPr>
              <w:pStyle w:val="ConsPlusNormal"/>
            </w:pPr>
            <w:r>
              <w:t>опущение мышц тазового дна с выпадением органов малого таза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tcBorders>
              <w:top w:val="nil"/>
              <w:left w:val="nil"/>
              <w:bottom w:val="nil"/>
              <w:right w:val="nil"/>
            </w:tcBorders>
          </w:tcPr>
          <w:p w:rsidR="006964F9" w:rsidRDefault="006964F9">
            <w:pPr>
              <w:pStyle w:val="ConsPlusNormal"/>
            </w:pPr>
            <w:r>
              <w:t>недостаточность анального сфинктера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создание сфинктера из поперечно-полосатых мышц с реконструкцией запирательного аппарата прямой кишки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на пищеводе, желудке</w:t>
            </w:r>
          </w:p>
        </w:tc>
        <w:tc>
          <w:tcPr>
            <w:tcW w:w="1925" w:type="dxa"/>
            <w:vMerge w:val="restart"/>
            <w:tcBorders>
              <w:top w:val="nil"/>
              <w:left w:val="nil"/>
              <w:bottom w:val="nil"/>
              <w:right w:val="nil"/>
            </w:tcBorders>
          </w:tcPr>
          <w:p w:rsidR="006964F9" w:rsidRDefault="006964F9">
            <w:pPr>
              <w:pStyle w:val="ConsPlusNormal"/>
            </w:pPr>
            <w:r>
              <w:t>K22.5, K22.2, K22</w:t>
            </w:r>
          </w:p>
        </w:tc>
        <w:tc>
          <w:tcPr>
            <w:tcW w:w="2894" w:type="dxa"/>
            <w:vMerge w:val="restart"/>
            <w:tcBorders>
              <w:top w:val="nil"/>
              <w:left w:val="nil"/>
              <w:bottom w:val="nil"/>
              <w:right w:val="nil"/>
            </w:tcBorders>
          </w:tcPr>
          <w:p w:rsidR="006964F9" w:rsidRDefault="006964F9">
            <w:pPr>
              <w:pStyle w:val="ConsPlusNormal"/>
            </w:pPr>
            <w:r>
              <w:t>приобретенный дивертикул пищевода, ахалазия кардиальной части пищевода, рубцовые стриктуры пищевода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иссечение дивертикула пищевода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пищевода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эозофагокардиомиотомия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экстирпация пищевода с пластикой, в том числе лапароскопическая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88.</w:t>
            </w:r>
          </w:p>
        </w:tc>
        <w:tc>
          <w:tcPr>
            <w:tcW w:w="2861" w:type="dxa"/>
            <w:tcBorders>
              <w:top w:val="nil"/>
              <w:left w:val="nil"/>
              <w:bottom w:val="nil"/>
              <w:right w:val="nil"/>
            </w:tcBorders>
          </w:tcPr>
          <w:p w:rsidR="006964F9" w:rsidRDefault="006964F9">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925" w:type="dxa"/>
            <w:tcBorders>
              <w:top w:val="nil"/>
              <w:left w:val="nil"/>
              <w:bottom w:val="nil"/>
              <w:right w:val="nil"/>
            </w:tcBorders>
          </w:tcPr>
          <w:p w:rsidR="006964F9" w:rsidRPr="006964F9" w:rsidRDefault="006964F9">
            <w:pPr>
              <w:pStyle w:val="ConsPlusNormal"/>
              <w:rPr>
                <w:lang w:val="en-US"/>
              </w:rPr>
            </w:pPr>
            <w:r w:rsidRPr="006964F9">
              <w:rPr>
                <w:lang w:val="en-US"/>
              </w:rPr>
              <w:t>D12.4, D12.6, D13.1, D13.2, D13.3, D13.4, D13.5, K76.8, D18.0, D20, D35.0, D73.4, K21, K25, K26, K59.0, K59.3, K63.2, K62.3, K86.0 - K86.8, E24, E26.0, E27.5</w:t>
            </w:r>
          </w:p>
        </w:tc>
        <w:tc>
          <w:tcPr>
            <w:tcW w:w="2894" w:type="dxa"/>
            <w:tcBorders>
              <w:top w:val="nil"/>
              <w:left w:val="nil"/>
              <w:bottom w:val="nil"/>
              <w:right w:val="nil"/>
            </w:tcBorders>
          </w:tcPr>
          <w:p w:rsidR="006964F9" w:rsidRDefault="006964F9">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реконструктивно-пластические, органосохраняющие операции с применением робототехники</w:t>
            </w:r>
          </w:p>
        </w:tc>
        <w:tc>
          <w:tcPr>
            <w:tcW w:w="1858" w:type="dxa"/>
            <w:tcBorders>
              <w:top w:val="nil"/>
              <w:left w:val="nil"/>
              <w:bottom w:val="nil"/>
              <w:right w:val="nil"/>
            </w:tcBorders>
          </w:tcPr>
          <w:p w:rsidR="006964F9" w:rsidRDefault="006964F9">
            <w:pPr>
              <w:pStyle w:val="ConsPlusNormal"/>
              <w:jc w:val="center"/>
            </w:pPr>
            <w:r>
              <w:t>314347</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89.</w:t>
            </w:r>
          </w:p>
        </w:tc>
        <w:tc>
          <w:tcPr>
            <w:tcW w:w="2861" w:type="dxa"/>
            <w:tcBorders>
              <w:top w:val="nil"/>
              <w:left w:val="nil"/>
              <w:bottom w:val="nil"/>
              <w:right w:val="nil"/>
            </w:tcBorders>
          </w:tcPr>
          <w:p w:rsidR="006964F9" w:rsidRDefault="006964F9">
            <w:pPr>
              <w:pStyle w:val="ConsPlusNormal"/>
            </w:pPr>
            <w:r>
              <w:t>Аутологичные реконструктивно-пластические операции по удлинению тонкой кишки у детей</w:t>
            </w:r>
          </w:p>
        </w:tc>
        <w:tc>
          <w:tcPr>
            <w:tcW w:w="1925" w:type="dxa"/>
            <w:tcBorders>
              <w:top w:val="nil"/>
              <w:left w:val="nil"/>
              <w:bottom w:val="nil"/>
              <w:right w:val="nil"/>
            </w:tcBorders>
          </w:tcPr>
          <w:p w:rsidR="006964F9" w:rsidRDefault="006964F9">
            <w:pPr>
              <w:pStyle w:val="ConsPlusNormal"/>
            </w:pPr>
            <w:r>
              <w:t>K90.8, K90.9, K91.2</w:t>
            </w:r>
          </w:p>
        </w:tc>
        <w:tc>
          <w:tcPr>
            <w:tcW w:w="2894" w:type="dxa"/>
            <w:tcBorders>
              <w:top w:val="nil"/>
              <w:left w:val="nil"/>
              <w:bottom w:val="nil"/>
              <w:right w:val="nil"/>
            </w:tcBorders>
          </w:tcPr>
          <w:p w:rsidR="006964F9" w:rsidRDefault="006964F9">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последовательная поперечная энтеропластика (STEP)</w:t>
            </w:r>
          </w:p>
        </w:tc>
        <w:tc>
          <w:tcPr>
            <w:tcW w:w="1858" w:type="dxa"/>
            <w:tcBorders>
              <w:top w:val="nil"/>
              <w:left w:val="nil"/>
              <w:bottom w:val="nil"/>
              <w:right w:val="nil"/>
            </w:tcBorders>
          </w:tcPr>
          <w:p w:rsidR="006964F9" w:rsidRDefault="006964F9">
            <w:pPr>
              <w:pStyle w:val="ConsPlusNormal"/>
              <w:jc w:val="center"/>
            </w:pPr>
            <w:r>
              <w:t>1073849</w:t>
            </w: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t>Челюстно-лицевая хирургия</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90.</w:t>
            </w:r>
          </w:p>
        </w:tc>
        <w:tc>
          <w:tcPr>
            <w:tcW w:w="2861" w:type="dxa"/>
            <w:vMerge w:val="restart"/>
            <w:tcBorders>
              <w:top w:val="nil"/>
              <w:left w:val="nil"/>
              <w:bottom w:val="nil"/>
              <w:right w:val="nil"/>
            </w:tcBorders>
          </w:tcPr>
          <w:p w:rsidR="006964F9" w:rsidRDefault="006964F9">
            <w:pPr>
              <w:pStyle w:val="ConsPlusNormal"/>
            </w:pPr>
            <w:r>
              <w:t>Реконструктивно-</w:t>
            </w:r>
            <w:r>
              <w:lastRenderedPageBreak/>
              <w:t>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6964F9" w:rsidRDefault="006964F9">
            <w:pPr>
              <w:pStyle w:val="ConsPlusNormal"/>
            </w:pPr>
            <w:r>
              <w:lastRenderedPageBreak/>
              <w:t>Q36.0</w:t>
            </w:r>
          </w:p>
        </w:tc>
        <w:tc>
          <w:tcPr>
            <w:tcW w:w="2894" w:type="dxa"/>
            <w:tcBorders>
              <w:top w:val="nil"/>
              <w:left w:val="nil"/>
              <w:bottom w:val="nil"/>
              <w:right w:val="nil"/>
            </w:tcBorders>
          </w:tcPr>
          <w:p w:rsidR="006964F9" w:rsidRDefault="006964F9">
            <w:pPr>
              <w:pStyle w:val="ConsPlusNormal"/>
            </w:pPr>
            <w:r>
              <w:t xml:space="preserve">врожденная полная </w:t>
            </w:r>
            <w:r>
              <w:lastRenderedPageBreak/>
              <w:t>двухсторонняя расщелина верхней губы</w:t>
            </w:r>
          </w:p>
        </w:tc>
        <w:tc>
          <w:tcPr>
            <w:tcW w:w="1699" w:type="dxa"/>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реконструктивная </w:t>
            </w:r>
            <w:r>
              <w:lastRenderedPageBreak/>
              <w:t>хейлоринопластика</w:t>
            </w:r>
          </w:p>
        </w:tc>
        <w:tc>
          <w:tcPr>
            <w:tcW w:w="1858" w:type="dxa"/>
            <w:vMerge w:val="restart"/>
            <w:tcBorders>
              <w:top w:val="nil"/>
              <w:left w:val="nil"/>
              <w:bottom w:val="nil"/>
              <w:right w:val="nil"/>
            </w:tcBorders>
          </w:tcPr>
          <w:p w:rsidR="006964F9" w:rsidRDefault="006964F9">
            <w:pPr>
              <w:pStyle w:val="ConsPlusNormal"/>
              <w:jc w:val="center"/>
            </w:pPr>
            <w:r>
              <w:lastRenderedPageBreak/>
              <w:t>209760</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Q35, Q37.0, Q37.1</w:t>
            </w:r>
          </w:p>
        </w:tc>
        <w:tc>
          <w:tcPr>
            <w:tcW w:w="2894" w:type="dxa"/>
            <w:tcBorders>
              <w:top w:val="nil"/>
              <w:left w:val="nil"/>
              <w:bottom w:val="nil"/>
              <w:right w:val="nil"/>
            </w:tcBorders>
          </w:tcPr>
          <w:p w:rsidR="006964F9" w:rsidRDefault="006964F9">
            <w:pPr>
              <w:pStyle w:val="ConsPlusNormal"/>
            </w:pPr>
            <w:r>
              <w:t>врожденная одно- или двусторонняя расщелина неба и альвеолярного отростка верхней челюсти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Q75.2</w:t>
            </w:r>
          </w:p>
        </w:tc>
        <w:tc>
          <w:tcPr>
            <w:tcW w:w="2894" w:type="dxa"/>
            <w:tcBorders>
              <w:top w:val="nil"/>
              <w:left w:val="nil"/>
              <w:bottom w:val="nil"/>
              <w:right w:val="nil"/>
            </w:tcBorders>
          </w:tcPr>
          <w:p w:rsidR="006964F9" w:rsidRDefault="006964F9">
            <w:pPr>
              <w:pStyle w:val="ConsPlusNormal"/>
            </w:pPr>
            <w:r>
              <w:t>Гипертелоризм</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Q75.0</w:t>
            </w:r>
          </w:p>
        </w:tc>
        <w:tc>
          <w:tcPr>
            <w:tcW w:w="2894" w:type="dxa"/>
            <w:tcBorders>
              <w:top w:val="nil"/>
              <w:left w:val="nil"/>
              <w:bottom w:val="nil"/>
              <w:right w:val="nil"/>
            </w:tcBorders>
          </w:tcPr>
          <w:p w:rsidR="006964F9" w:rsidRDefault="006964F9">
            <w:pPr>
              <w:pStyle w:val="ConsPlusNormal"/>
            </w:pPr>
            <w:r>
              <w:t>Краниосиностозы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Q75.4</w:t>
            </w:r>
          </w:p>
        </w:tc>
        <w:tc>
          <w:tcPr>
            <w:tcW w:w="2894" w:type="dxa"/>
            <w:tcBorders>
              <w:top w:val="nil"/>
              <w:left w:val="nil"/>
              <w:bottom w:val="nil"/>
              <w:right w:val="nil"/>
            </w:tcBorders>
          </w:tcPr>
          <w:p w:rsidR="006964F9" w:rsidRDefault="006964F9">
            <w:pPr>
              <w:pStyle w:val="ConsPlusNormal"/>
            </w:pPr>
            <w:r>
              <w:t>челюстно-лицевой дизостоз</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 xml:space="preserve">Реконструктивно-пластические операции по </w:t>
            </w:r>
            <w:r>
              <w:lastRenderedPageBreak/>
              <w:t>устранению обширных дефектов и деформаций мягких тканей, отдельных анатомических зон и (или) структур головы, лица и шеи</w:t>
            </w:r>
          </w:p>
        </w:tc>
        <w:tc>
          <w:tcPr>
            <w:tcW w:w="1925" w:type="dxa"/>
            <w:vMerge w:val="restart"/>
            <w:tcBorders>
              <w:top w:val="nil"/>
              <w:left w:val="nil"/>
              <w:bottom w:val="nil"/>
              <w:right w:val="nil"/>
            </w:tcBorders>
          </w:tcPr>
          <w:p w:rsidR="006964F9" w:rsidRDefault="006964F9">
            <w:pPr>
              <w:pStyle w:val="ConsPlusNormal"/>
            </w:pPr>
            <w:r>
              <w:lastRenderedPageBreak/>
              <w:t>Q30.2, Q30, M96, M95.0</w:t>
            </w:r>
          </w:p>
        </w:tc>
        <w:tc>
          <w:tcPr>
            <w:tcW w:w="2894" w:type="dxa"/>
            <w:vMerge w:val="restart"/>
            <w:tcBorders>
              <w:top w:val="nil"/>
              <w:left w:val="nil"/>
              <w:bottom w:val="nil"/>
              <w:right w:val="nil"/>
            </w:tcBorders>
          </w:tcPr>
          <w:p w:rsidR="006964F9" w:rsidRDefault="006964F9">
            <w:pPr>
              <w:pStyle w:val="ConsPlusNormal"/>
            </w:pPr>
            <w:r>
              <w:t xml:space="preserve">обширный или субтотальный дефект костно-хрящевого </w:t>
            </w:r>
            <w:r>
              <w:lastRenderedPageBreak/>
              <w:t>отдела наружного носа</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ринопластика, в том числе с применением хрящевых </w:t>
            </w:r>
            <w:r>
              <w:lastRenderedPageBreak/>
              <w:t>трансплантатов, имплантационных материалов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при обширном дефекте носа лоскутом на ножке из прилегающих участков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S08.8, S08.9</w:t>
            </w:r>
          </w:p>
        </w:tc>
        <w:tc>
          <w:tcPr>
            <w:tcW w:w="2894" w:type="dxa"/>
            <w:vMerge w:val="restart"/>
            <w:tcBorders>
              <w:top w:val="nil"/>
              <w:left w:val="nil"/>
              <w:bottom w:val="nil"/>
              <w:right w:val="nil"/>
            </w:tcBorders>
          </w:tcPr>
          <w:p w:rsidR="006964F9" w:rsidRDefault="006964F9">
            <w:pPr>
              <w:pStyle w:val="ConsPlusNormal"/>
            </w:pPr>
            <w:r>
              <w:t>тотальный дефект, травматическая ампутация носа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ринопластика лоскутом со лба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ринопластика с использованием стебельчатого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замещение обширного дефекта носа с помощью сложного экзопротеза на имплантатах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ринопластика с использованием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S08.1, Q16.0, Q16.1</w:t>
            </w:r>
          </w:p>
        </w:tc>
        <w:tc>
          <w:tcPr>
            <w:tcW w:w="2894" w:type="dxa"/>
            <w:vMerge w:val="restart"/>
            <w:tcBorders>
              <w:top w:val="nil"/>
              <w:left w:val="nil"/>
              <w:bottom w:val="nil"/>
              <w:right w:val="nil"/>
            </w:tcBorders>
          </w:tcPr>
          <w:p w:rsidR="006964F9" w:rsidRDefault="006964F9">
            <w:pPr>
              <w:pStyle w:val="ConsPlusNormal"/>
            </w:pPr>
            <w:r>
              <w:t>врожденное отсутствие, травматическая ампутация ушной раковины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пластика при тотальном дефекте уха с помощью сложного экзопротеза с опорой на внутрикостные имплантаты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L90.5, T95.0, T95.8, T95.9</w:t>
            </w:r>
          </w:p>
        </w:tc>
        <w:tc>
          <w:tcPr>
            <w:tcW w:w="2894" w:type="dxa"/>
            <w:tcBorders>
              <w:top w:val="nil"/>
              <w:left w:val="nil"/>
              <w:bottom w:val="nil"/>
              <w:right w:val="nil"/>
            </w:tcBorders>
          </w:tcPr>
          <w:p w:rsidR="006964F9" w:rsidRDefault="006964F9">
            <w:pPr>
              <w:pStyle w:val="ConsPlusNormal"/>
            </w:pPr>
            <w:r>
              <w:t>послеожоговая рубцовая контрактура лица и шеи (II и III степени)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хирургическое устранение контрактуры шеи с использованием лоскутов с осевыми сосудистыми рисунками, </w:t>
            </w:r>
            <w:r>
              <w:lastRenderedPageBreak/>
              <w:t>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T90.9, T90.8, M96</w:t>
            </w:r>
          </w:p>
        </w:tc>
        <w:tc>
          <w:tcPr>
            <w:tcW w:w="2894" w:type="dxa"/>
            <w:tcBorders>
              <w:top w:val="nil"/>
              <w:left w:val="nil"/>
              <w:bottom w:val="nil"/>
              <w:right w:val="nil"/>
            </w:tcBorders>
          </w:tcPr>
          <w:p w:rsidR="006964F9" w:rsidRDefault="006964F9">
            <w:pPr>
              <w:pStyle w:val="ConsPlusNormal"/>
            </w:pPr>
            <w:r>
              <w:t>обширный дефект мягких тканей нижней зоны лица (2 и более анатомические области)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L91, L90.5, Q18</w:t>
            </w:r>
          </w:p>
        </w:tc>
        <w:tc>
          <w:tcPr>
            <w:tcW w:w="2894" w:type="dxa"/>
            <w:tcBorders>
              <w:top w:val="nil"/>
              <w:left w:val="nil"/>
              <w:bottom w:val="nil"/>
              <w:right w:val="nil"/>
            </w:tcBorders>
          </w:tcPr>
          <w:p w:rsidR="006964F9" w:rsidRDefault="006964F9">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T90.9, T90.8, M96</w:t>
            </w:r>
          </w:p>
        </w:tc>
        <w:tc>
          <w:tcPr>
            <w:tcW w:w="2894" w:type="dxa"/>
            <w:tcBorders>
              <w:top w:val="nil"/>
              <w:left w:val="nil"/>
              <w:bottom w:val="nil"/>
              <w:right w:val="nil"/>
            </w:tcBorders>
          </w:tcPr>
          <w:p w:rsidR="006964F9" w:rsidRDefault="006964F9">
            <w:pPr>
              <w:pStyle w:val="ConsPlusNormal"/>
            </w:pPr>
            <w:r>
              <w:t>посттравматический дефект и рубцовая деформация волосистой части головы, мягких тканей лица и шеи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w:t>
            </w:r>
            <w:r>
              <w:lastRenderedPageBreak/>
              <w:t>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по устранению обширных дефектов костей свода черепа, лицевого скелета</w:t>
            </w:r>
          </w:p>
        </w:tc>
        <w:tc>
          <w:tcPr>
            <w:tcW w:w="1925" w:type="dxa"/>
            <w:vMerge w:val="restart"/>
            <w:tcBorders>
              <w:top w:val="nil"/>
              <w:left w:val="nil"/>
              <w:bottom w:val="nil"/>
              <w:right w:val="nil"/>
            </w:tcBorders>
          </w:tcPr>
          <w:p w:rsidR="006964F9" w:rsidRDefault="006964F9">
            <w:pPr>
              <w:pStyle w:val="ConsPlusNormal"/>
            </w:pPr>
            <w:r>
              <w:t>T90.1, T90.2</w:t>
            </w:r>
          </w:p>
        </w:tc>
        <w:tc>
          <w:tcPr>
            <w:tcW w:w="2894" w:type="dxa"/>
            <w:vMerge w:val="restart"/>
            <w:tcBorders>
              <w:top w:val="nil"/>
              <w:left w:val="nil"/>
              <w:bottom w:val="nil"/>
              <w:right w:val="nil"/>
            </w:tcBorders>
          </w:tcPr>
          <w:p w:rsidR="006964F9" w:rsidRDefault="006964F9">
            <w:pPr>
              <w:pStyle w:val="ConsPlusNormal"/>
            </w:pPr>
            <w:r>
              <w:t>посттравматический дефект костей черепа и верхней зоны лица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лобной кости с помощью металлоконструкций, силиконового имплантата или аллогенных материалов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T90.2 - T90.4</w:t>
            </w:r>
          </w:p>
        </w:tc>
        <w:tc>
          <w:tcPr>
            <w:tcW w:w="2894" w:type="dxa"/>
            <w:vMerge w:val="restart"/>
            <w:tcBorders>
              <w:top w:val="nil"/>
              <w:left w:val="nil"/>
              <w:bottom w:val="nil"/>
              <w:right w:val="nil"/>
            </w:tcBorders>
          </w:tcPr>
          <w:p w:rsidR="006964F9" w:rsidRDefault="006964F9">
            <w:pPr>
              <w:pStyle w:val="ConsPlusNormal"/>
            </w:pPr>
            <w:r>
              <w:t>посттравматическая деформация скуло-носо-лобно-орбитального комплекса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S05, H05.3, H05.4</w:t>
            </w:r>
          </w:p>
        </w:tc>
        <w:tc>
          <w:tcPr>
            <w:tcW w:w="2894" w:type="dxa"/>
            <w:vMerge w:val="restart"/>
            <w:tcBorders>
              <w:top w:val="nil"/>
              <w:left w:val="nil"/>
              <w:bottom w:val="nil"/>
              <w:right w:val="nil"/>
            </w:tcBorders>
          </w:tcPr>
          <w:p w:rsidR="006964F9" w:rsidRDefault="006964F9">
            <w:pPr>
              <w:pStyle w:val="ConsPlusNormal"/>
            </w:pPr>
            <w:r>
              <w:t>посттравматическая деформация глазницы с энофтальмом</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эндопротезирование с использованием компьютерных технологий при планировании и прогнозировании лечения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H05.2, S05, H05.3</w:t>
            </w:r>
          </w:p>
        </w:tc>
        <w:tc>
          <w:tcPr>
            <w:tcW w:w="2894" w:type="dxa"/>
            <w:tcBorders>
              <w:top w:val="nil"/>
              <w:left w:val="nil"/>
              <w:bottom w:val="nil"/>
              <w:right w:val="nil"/>
            </w:tcBorders>
          </w:tcPr>
          <w:p w:rsidR="006964F9" w:rsidRDefault="006964F9">
            <w:pPr>
              <w:pStyle w:val="ConsPlusNormal"/>
            </w:pPr>
            <w:r>
              <w:t>деформация глазницы с экзофтальмом</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K08.0, K08.1, K08.2, K08.9</w:t>
            </w:r>
          </w:p>
        </w:tc>
        <w:tc>
          <w:tcPr>
            <w:tcW w:w="2894" w:type="dxa"/>
            <w:tcBorders>
              <w:top w:val="nil"/>
              <w:left w:val="nil"/>
              <w:bottom w:val="nil"/>
              <w:right w:val="nil"/>
            </w:tcBorders>
          </w:tcPr>
          <w:p w:rsidR="006964F9" w:rsidRDefault="006964F9">
            <w:pPr>
              <w:pStyle w:val="ConsPlusNormal"/>
            </w:pPr>
            <w:r>
              <w:t>дефект (выраженная атрофия) альвеолярного отростка верхней (нижней) челюсти в пределах 3 - 4 и более зубов</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K07.0, K07.1, K07.2, K07.3, K07.4, K07.8, K07.9</w:t>
            </w:r>
          </w:p>
        </w:tc>
        <w:tc>
          <w:tcPr>
            <w:tcW w:w="2894" w:type="dxa"/>
            <w:tcBorders>
              <w:top w:val="nil"/>
              <w:left w:val="nil"/>
              <w:bottom w:val="nil"/>
              <w:right w:val="nil"/>
            </w:tcBorders>
          </w:tcPr>
          <w:p w:rsidR="006964F9" w:rsidRDefault="006964F9">
            <w:pPr>
              <w:pStyle w:val="ConsPlusNormal"/>
            </w:pPr>
            <w:r>
              <w:t>аномалия и приобретенная деформация верхней и (или) нижней челюсти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ортогнатическая операция путем остеотомии верхней и (или) нижней челюсти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T90.0, T90.1, T90.2</w:t>
            </w:r>
          </w:p>
        </w:tc>
        <w:tc>
          <w:tcPr>
            <w:tcW w:w="2894" w:type="dxa"/>
            <w:vMerge w:val="restart"/>
            <w:tcBorders>
              <w:top w:val="nil"/>
              <w:left w:val="nil"/>
              <w:bottom w:val="nil"/>
              <w:right w:val="nil"/>
            </w:tcBorders>
          </w:tcPr>
          <w:p w:rsidR="006964F9" w:rsidRDefault="006964F9">
            <w:pPr>
              <w:pStyle w:val="ConsPlusNormal"/>
            </w:pPr>
            <w:r>
              <w:t xml:space="preserve">послеоперационный </w:t>
            </w:r>
            <w:r>
              <w:lastRenderedPageBreak/>
              <w:t>(посттравматический) обширный дефект и (или) деформация челюстей</w:t>
            </w:r>
          </w:p>
        </w:tc>
        <w:tc>
          <w:tcPr>
            <w:tcW w:w="1699" w:type="dxa"/>
            <w:vMerge w:val="restart"/>
            <w:tcBorders>
              <w:top w:val="nil"/>
              <w:left w:val="nil"/>
              <w:bottom w:val="nil"/>
              <w:right w:val="nil"/>
            </w:tcBorders>
          </w:tcPr>
          <w:p w:rsidR="006964F9" w:rsidRDefault="006964F9">
            <w:pPr>
              <w:pStyle w:val="ConsPlusNormal"/>
            </w:pPr>
            <w:r>
              <w:lastRenderedPageBreak/>
              <w:t xml:space="preserve">хирургическое </w:t>
            </w:r>
            <w:r>
              <w:lastRenderedPageBreak/>
              <w:t>лечение</w:t>
            </w:r>
          </w:p>
        </w:tc>
        <w:tc>
          <w:tcPr>
            <w:tcW w:w="3442" w:type="dxa"/>
            <w:tcBorders>
              <w:top w:val="nil"/>
              <w:left w:val="nil"/>
              <w:bottom w:val="nil"/>
              <w:right w:val="nil"/>
            </w:tcBorders>
          </w:tcPr>
          <w:p w:rsidR="006964F9" w:rsidRDefault="006964F9">
            <w:pPr>
              <w:pStyle w:val="ConsPlusNormal"/>
            </w:pPr>
            <w:r>
              <w:lastRenderedPageBreak/>
              <w:t xml:space="preserve">костная пластика челюсти с </w:t>
            </w:r>
            <w:r>
              <w:lastRenderedPageBreak/>
              <w:t>применением различных трансплантатов, имплатационных материалов и (или) дистракционного аппарата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при комбинированном дефекте челюсти с помощью реваскуляризированного аутотрансплантата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сложное зубочелюстное протезирование с опорой на имплантаты</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сложное челюстно-лицевое протезирование и эктопротезирование, в том числе с опорой на имплантатах</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M24.6, M24.5</w:t>
            </w:r>
          </w:p>
        </w:tc>
        <w:tc>
          <w:tcPr>
            <w:tcW w:w="2894" w:type="dxa"/>
            <w:vMerge w:val="restart"/>
            <w:tcBorders>
              <w:top w:val="nil"/>
              <w:left w:val="nil"/>
              <w:bottom w:val="nil"/>
              <w:right w:val="nil"/>
            </w:tcBorders>
          </w:tcPr>
          <w:p w:rsidR="006964F9" w:rsidRDefault="006964F9">
            <w:pPr>
              <w:pStyle w:val="ConsPlusNormal"/>
            </w:pPr>
            <w:r>
              <w:t>анкилоз (анкилозирующие поражения) височно-нижнечелюстного сустава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M19</w:t>
            </w:r>
          </w:p>
        </w:tc>
        <w:tc>
          <w:tcPr>
            <w:tcW w:w="2894" w:type="dxa"/>
            <w:vMerge w:val="restart"/>
            <w:tcBorders>
              <w:top w:val="nil"/>
              <w:left w:val="nil"/>
              <w:bottom w:val="nil"/>
              <w:right w:val="nil"/>
            </w:tcBorders>
          </w:tcPr>
          <w:p w:rsidR="006964F9" w:rsidRDefault="006964F9">
            <w:pPr>
              <w:pStyle w:val="ConsPlusNormal"/>
            </w:pPr>
            <w:r>
              <w:t>деформирующий артроз височно-нижнечелюстного сустава</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925" w:type="dxa"/>
            <w:vMerge w:val="restart"/>
            <w:tcBorders>
              <w:top w:val="nil"/>
              <w:left w:val="nil"/>
              <w:bottom w:val="nil"/>
              <w:right w:val="nil"/>
            </w:tcBorders>
          </w:tcPr>
          <w:p w:rsidR="006964F9" w:rsidRDefault="006964F9">
            <w:pPr>
              <w:pStyle w:val="ConsPlusNormal"/>
            </w:pPr>
            <w:r>
              <w:t>G51, G51.9, G51.0, G51.8, T90.3, G52.8</w:t>
            </w:r>
          </w:p>
        </w:tc>
        <w:tc>
          <w:tcPr>
            <w:tcW w:w="2894" w:type="dxa"/>
            <w:vMerge w:val="restart"/>
            <w:tcBorders>
              <w:top w:val="nil"/>
              <w:left w:val="nil"/>
              <w:bottom w:val="nil"/>
              <w:right w:val="nil"/>
            </w:tcBorders>
          </w:tcPr>
          <w:p w:rsidR="006964F9" w:rsidRDefault="006964F9">
            <w:pPr>
              <w:pStyle w:val="ConsPlusNormal"/>
            </w:pPr>
            <w:r>
              <w:t>парез и паралич мимической мускулатуры</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мионевропластика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кросспластика лицевого нерва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невропластика с применением микрохирургической техники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G52.3, S04.8, T90.3</w:t>
            </w:r>
          </w:p>
        </w:tc>
        <w:tc>
          <w:tcPr>
            <w:tcW w:w="2894" w:type="dxa"/>
            <w:tcBorders>
              <w:top w:val="nil"/>
              <w:left w:val="nil"/>
              <w:bottom w:val="nil"/>
              <w:right w:val="nil"/>
            </w:tcBorders>
          </w:tcPr>
          <w:p w:rsidR="006964F9" w:rsidRDefault="006964F9">
            <w:pPr>
              <w:pStyle w:val="ConsPlusNormal"/>
            </w:pPr>
            <w:r>
              <w:t>паралич мускулатуры языка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ревизия и невропластика подъязычного нерва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91.</w:t>
            </w:r>
          </w:p>
        </w:tc>
        <w:tc>
          <w:tcPr>
            <w:tcW w:w="2861" w:type="dxa"/>
            <w:vMerge w:val="restart"/>
            <w:tcBorders>
              <w:top w:val="nil"/>
              <w:left w:val="nil"/>
              <w:bottom w:val="nil"/>
              <w:right w:val="nil"/>
            </w:tcBorders>
          </w:tcPr>
          <w:p w:rsidR="006964F9" w:rsidRDefault="006964F9">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6964F9" w:rsidRDefault="006964F9">
            <w:pPr>
              <w:pStyle w:val="ConsPlusNormal"/>
            </w:pPr>
            <w:r>
              <w:t>D11.0</w:t>
            </w:r>
          </w:p>
        </w:tc>
        <w:tc>
          <w:tcPr>
            <w:tcW w:w="2894" w:type="dxa"/>
            <w:tcBorders>
              <w:top w:val="nil"/>
              <w:left w:val="nil"/>
              <w:bottom w:val="nil"/>
              <w:right w:val="nil"/>
            </w:tcBorders>
          </w:tcPr>
          <w:p w:rsidR="006964F9" w:rsidRDefault="006964F9">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субтотальная резекция околоушной слюнной железы с сохранением ветвей лицевого нерва</w:t>
            </w:r>
          </w:p>
        </w:tc>
        <w:tc>
          <w:tcPr>
            <w:tcW w:w="1858" w:type="dxa"/>
            <w:vMerge w:val="restart"/>
            <w:tcBorders>
              <w:top w:val="nil"/>
              <w:left w:val="nil"/>
              <w:bottom w:val="nil"/>
              <w:right w:val="nil"/>
            </w:tcBorders>
          </w:tcPr>
          <w:p w:rsidR="006964F9" w:rsidRDefault="006964F9">
            <w:pPr>
              <w:pStyle w:val="ConsPlusNormal"/>
              <w:jc w:val="center"/>
            </w:pPr>
            <w:r>
              <w:t>310637</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D11.9</w:t>
            </w:r>
          </w:p>
        </w:tc>
        <w:tc>
          <w:tcPr>
            <w:tcW w:w="2894" w:type="dxa"/>
            <w:tcBorders>
              <w:top w:val="nil"/>
              <w:left w:val="nil"/>
              <w:bottom w:val="nil"/>
              <w:right w:val="nil"/>
            </w:tcBorders>
          </w:tcPr>
          <w:p w:rsidR="006964F9" w:rsidRDefault="006964F9">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паротидэктомия с пластическим замещением резецированного отрезка лицевого нерва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D10, D10.3</w:t>
            </w:r>
          </w:p>
        </w:tc>
        <w:tc>
          <w:tcPr>
            <w:tcW w:w="2894" w:type="dxa"/>
            <w:tcBorders>
              <w:top w:val="nil"/>
              <w:left w:val="nil"/>
              <w:bottom w:val="nil"/>
              <w:right w:val="nil"/>
            </w:tcBorders>
          </w:tcPr>
          <w:p w:rsidR="006964F9" w:rsidRDefault="006964F9">
            <w:pPr>
              <w:pStyle w:val="ConsPlusNormal"/>
            </w:pPr>
            <w:r>
              <w:t>обширное опухолевое поражение мягких тканей различных зон лица и шеи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опухолевого поражения с одномоментным пластическим устранением раневого дефекта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D18, Q27.3, Q27.9, Q85.0</w:t>
            </w:r>
          </w:p>
        </w:tc>
        <w:tc>
          <w:tcPr>
            <w:tcW w:w="2894" w:type="dxa"/>
            <w:vMerge w:val="restart"/>
            <w:tcBorders>
              <w:top w:val="nil"/>
              <w:left w:val="nil"/>
              <w:bottom w:val="nil"/>
              <w:right w:val="nil"/>
            </w:tcBorders>
          </w:tcPr>
          <w:p w:rsidR="006964F9" w:rsidRDefault="006964F9">
            <w:pPr>
              <w:pStyle w:val="ConsPlusNormal"/>
            </w:pPr>
            <w:r>
              <w:t xml:space="preserve">обширная (2 и более анатомические области) сосудистая мальформация, </w:t>
            </w:r>
            <w:r>
              <w:lastRenderedPageBreak/>
              <w:t>опухоль или диспластическое образование лица и шеи</w:t>
            </w:r>
          </w:p>
        </w:tc>
        <w:tc>
          <w:tcPr>
            <w:tcW w:w="1699" w:type="dxa"/>
            <w:vMerge w:val="restart"/>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деструкция сосудистого новообразования с использованием </w:t>
            </w:r>
            <w:r>
              <w:lastRenderedPageBreak/>
              <w:t>электрохимического лизиса, термического, радиочастотного и (или) ульразвукового воздействия</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val="restart"/>
            <w:tcBorders>
              <w:top w:val="nil"/>
              <w:left w:val="nil"/>
              <w:bottom w:val="nil"/>
              <w:right w:val="nil"/>
            </w:tcBorders>
          </w:tcPr>
          <w:p w:rsidR="006964F9" w:rsidRDefault="006964F9">
            <w:pPr>
              <w:pStyle w:val="ConsPlusNormal"/>
            </w:pPr>
            <w:r>
              <w:t>D16.5</w:t>
            </w:r>
          </w:p>
        </w:tc>
        <w:tc>
          <w:tcPr>
            <w:tcW w:w="2894" w:type="dxa"/>
            <w:vMerge w:val="restart"/>
            <w:tcBorders>
              <w:top w:val="nil"/>
              <w:left w:val="nil"/>
              <w:bottom w:val="nil"/>
              <w:right w:val="nil"/>
            </w:tcBorders>
          </w:tcPr>
          <w:p w:rsidR="006964F9" w:rsidRDefault="006964F9">
            <w:pPr>
              <w:pStyle w:val="ConsPlusNormal"/>
            </w:pPr>
            <w:r>
              <w:t>новообразование нижней челюсти в пределах не менее 3 - 4 зубов и (или) ее ветви</w:t>
            </w:r>
          </w:p>
        </w:tc>
        <w:tc>
          <w:tcPr>
            <w:tcW w:w="1699" w:type="dxa"/>
            <w:vMerge w:val="restart"/>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D16.4</w:t>
            </w:r>
          </w:p>
        </w:tc>
        <w:tc>
          <w:tcPr>
            <w:tcW w:w="2894" w:type="dxa"/>
            <w:tcBorders>
              <w:top w:val="nil"/>
              <w:left w:val="nil"/>
              <w:bottom w:val="nil"/>
              <w:right w:val="nil"/>
            </w:tcBorders>
          </w:tcPr>
          <w:p w:rsidR="006964F9" w:rsidRDefault="006964F9">
            <w:pPr>
              <w:pStyle w:val="ConsPlusNormal"/>
            </w:pPr>
            <w:r>
              <w:t>новообразование верхней челюсти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удаление новообразования с одномоментным замещением дефекта верхней челюсти сложным протезом</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D16.4, D16.5</w:t>
            </w:r>
          </w:p>
        </w:tc>
        <w:tc>
          <w:tcPr>
            <w:tcW w:w="2894" w:type="dxa"/>
            <w:tcBorders>
              <w:top w:val="nil"/>
              <w:left w:val="nil"/>
              <w:bottom w:val="nil"/>
              <w:right w:val="nil"/>
            </w:tcBorders>
          </w:tcPr>
          <w:p w:rsidR="006964F9" w:rsidRDefault="006964F9">
            <w:pPr>
              <w:pStyle w:val="ConsPlusNormal"/>
            </w:pPr>
            <w:r>
              <w:t>новообразование верхней (нижней) челюсти с распространением в прилегающие области</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 xml:space="preserve">удаление новообразования с резекцией части или всей челюсти и одномоментной костной пластикой аутотрансплантатом, </w:t>
            </w:r>
            <w:r>
              <w:lastRenderedPageBreak/>
              <w:t>микрохирургической пластикой с помощью реваскуляризированного лоскута</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5639" w:type="dxa"/>
            <w:gridSpan w:val="7"/>
            <w:tcBorders>
              <w:top w:val="nil"/>
              <w:left w:val="nil"/>
              <w:bottom w:val="nil"/>
              <w:right w:val="nil"/>
            </w:tcBorders>
          </w:tcPr>
          <w:p w:rsidR="006964F9" w:rsidRDefault="006964F9">
            <w:pPr>
              <w:pStyle w:val="ConsPlusNormal"/>
              <w:jc w:val="center"/>
              <w:outlineLvl w:val="3"/>
            </w:pPr>
            <w:r>
              <w:lastRenderedPageBreak/>
              <w:t>Эндокринология</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92.</w:t>
            </w:r>
          </w:p>
        </w:tc>
        <w:tc>
          <w:tcPr>
            <w:tcW w:w="2861" w:type="dxa"/>
            <w:tcBorders>
              <w:top w:val="nil"/>
              <w:left w:val="nil"/>
              <w:bottom w:val="nil"/>
              <w:right w:val="nil"/>
            </w:tcBorders>
          </w:tcPr>
          <w:p w:rsidR="006964F9" w:rsidRDefault="006964F9">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925" w:type="dxa"/>
            <w:tcBorders>
              <w:top w:val="nil"/>
              <w:left w:val="nil"/>
              <w:bottom w:val="nil"/>
              <w:right w:val="nil"/>
            </w:tcBorders>
          </w:tcPr>
          <w:p w:rsidR="006964F9" w:rsidRDefault="006964F9">
            <w:pPr>
              <w:pStyle w:val="ConsPlusNormal"/>
            </w:pPr>
            <w:r>
              <w:t>E10.5, E11.5</w:t>
            </w:r>
          </w:p>
        </w:tc>
        <w:tc>
          <w:tcPr>
            <w:tcW w:w="2894" w:type="dxa"/>
            <w:tcBorders>
              <w:top w:val="nil"/>
              <w:left w:val="nil"/>
              <w:bottom w:val="nil"/>
              <w:right w:val="nil"/>
            </w:tcBorders>
          </w:tcPr>
          <w:p w:rsidR="006964F9" w:rsidRDefault="006964F9">
            <w:pPr>
              <w:pStyle w:val="ConsPlusNormal"/>
            </w:pPr>
            <w:r>
              <w:t>сахарный диабет 1 и 2 типа с критической ишемией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858" w:type="dxa"/>
            <w:tcBorders>
              <w:top w:val="nil"/>
              <w:left w:val="nil"/>
              <w:bottom w:val="nil"/>
              <w:right w:val="nil"/>
            </w:tcBorders>
          </w:tcPr>
          <w:p w:rsidR="006964F9" w:rsidRDefault="006964F9">
            <w:pPr>
              <w:pStyle w:val="ConsPlusNormal"/>
              <w:jc w:val="center"/>
            </w:pPr>
            <w:r>
              <w:t>423250</w:t>
            </w:r>
          </w:p>
        </w:tc>
      </w:tr>
      <w:tr w:rsidR="006964F9">
        <w:tblPrEx>
          <w:tblBorders>
            <w:insideH w:val="none" w:sz="0" w:space="0" w:color="auto"/>
            <w:insideV w:val="none" w:sz="0" w:space="0" w:color="auto"/>
          </w:tblBorders>
        </w:tblPrEx>
        <w:tc>
          <w:tcPr>
            <w:tcW w:w="960" w:type="dxa"/>
            <w:vMerge w:val="restart"/>
            <w:tcBorders>
              <w:top w:val="nil"/>
              <w:left w:val="nil"/>
              <w:bottom w:val="nil"/>
              <w:right w:val="nil"/>
            </w:tcBorders>
          </w:tcPr>
          <w:p w:rsidR="006964F9" w:rsidRDefault="006964F9">
            <w:pPr>
              <w:pStyle w:val="ConsPlusNormal"/>
              <w:jc w:val="center"/>
            </w:pPr>
            <w:r>
              <w:t>93.</w:t>
            </w:r>
          </w:p>
        </w:tc>
        <w:tc>
          <w:tcPr>
            <w:tcW w:w="2861" w:type="dxa"/>
            <w:vMerge w:val="restart"/>
            <w:tcBorders>
              <w:top w:val="nil"/>
              <w:left w:val="nil"/>
              <w:bottom w:val="nil"/>
              <w:right w:val="nil"/>
            </w:tcBorders>
          </w:tcPr>
          <w:p w:rsidR="006964F9" w:rsidRDefault="006964F9">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925" w:type="dxa"/>
            <w:vMerge w:val="restart"/>
            <w:tcBorders>
              <w:top w:val="nil"/>
              <w:left w:val="nil"/>
              <w:bottom w:val="nil"/>
              <w:right w:val="nil"/>
            </w:tcBorders>
          </w:tcPr>
          <w:p w:rsidR="006964F9" w:rsidRDefault="006964F9">
            <w:pPr>
              <w:pStyle w:val="ConsPlusNormal"/>
            </w:pPr>
            <w:r>
              <w:t>E10.6, E10.7, E11.6, E11.7, E13.6, E13.7, E14.6, E14.7</w:t>
            </w:r>
          </w:p>
        </w:tc>
        <w:tc>
          <w:tcPr>
            <w:tcW w:w="2894" w:type="dxa"/>
            <w:vMerge w:val="restart"/>
            <w:tcBorders>
              <w:top w:val="nil"/>
              <w:left w:val="nil"/>
              <w:bottom w:val="nil"/>
              <w:right w:val="nil"/>
            </w:tcBorders>
          </w:tcPr>
          <w:p w:rsidR="006964F9" w:rsidRDefault="006964F9">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99" w:type="dxa"/>
            <w:vMerge w:val="restart"/>
            <w:tcBorders>
              <w:top w:val="nil"/>
              <w:left w:val="nil"/>
              <w:bottom w:val="nil"/>
              <w:right w:val="nil"/>
            </w:tcBorders>
          </w:tcPr>
          <w:p w:rsidR="006964F9" w:rsidRDefault="006964F9">
            <w:pPr>
              <w:pStyle w:val="ConsPlusNormal"/>
            </w:pPr>
            <w:r>
              <w:t>хирургическое лечение, терапевтическое лечение</w:t>
            </w:r>
          </w:p>
        </w:tc>
        <w:tc>
          <w:tcPr>
            <w:tcW w:w="3442" w:type="dxa"/>
            <w:tcBorders>
              <w:top w:val="nil"/>
              <w:left w:val="nil"/>
              <w:bottom w:val="nil"/>
              <w:right w:val="nil"/>
            </w:tcBorders>
          </w:tcPr>
          <w:p w:rsidR="006964F9" w:rsidRDefault="006964F9">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858" w:type="dxa"/>
            <w:vMerge w:val="restart"/>
            <w:tcBorders>
              <w:top w:val="nil"/>
              <w:left w:val="nil"/>
              <w:bottom w:val="nil"/>
              <w:right w:val="nil"/>
            </w:tcBorders>
          </w:tcPr>
          <w:p w:rsidR="006964F9" w:rsidRDefault="006964F9">
            <w:pPr>
              <w:pStyle w:val="ConsPlusNormal"/>
              <w:jc w:val="center"/>
            </w:pPr>
            <w:r>
              <w:t>116326</w:t>
            </w: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vMerge/>
            <w:tcBorders>
              <w:top w:val="nil"/>
              <w:left w:val="nil"/>
              <w:bottom w:val="nil"/>
              <w:right w:val="nil"/>
            </w:tcBorders>
          </w:tcPr>
          <w:p w:rsidR="006964F9" w:rsidRDefault="006964F9">
            <w:pPr>
              <w:spacing w:after="1" w:line="0" w:lineRule="atLeast"/>
            </w:pPr>
          </w:p>
        </w:tc>
        <w:tc>
          <w:tcPr>
            <w:tcW w:w="2894" w:type="dxa"/>
            <w:vMerge/>
            <w:tcBorders>
              <w:top w:val="nil"/>
              <w:left w:val="nil"/>
              <w:bottom w:val="nil"/>
              <w:right w:val="nil"/>
            </w:tcBorders>
          </w:tcPr>
          <w:p w:rsidR="006964F9" w:rsidRDefault="006964F9">
            <w:pPr>
              <w:spacing w:after="1" w:line="0" w:lineRule="atLeast"/>
            </w:pPr>
          </w:p>
        </w:tc>
        <w:tc>
          <w:tcPr>
            <w:tcW w:w="1699" w:type="dxa"/>
            <w:vMerge/>
            <w:tcBorders>
              <w:top w:val="nil"/>
              <w:left w:val="nil"/>
              <w:bottom w:val="nil"/>
              <w:right w:val="nil"/>
            </w:tcBorders>
          </w:tcPr>
          <w:p w:rsidR="006964F9" w:rsidRDefault="006964F9">
            <w:pPr>
              <w:spacing w:after="1" w:line="0" w:lineRule="atLeast"/>
            </w:pPr>
          </w:p>
        </w:tc>
        <w:tc>
          <w:tcPr>
            <w:tcW w:w="3442" w:type="dxa"/>
            <w:tcBorders>
              <w:top w:val="nil"/>
              <w:left w:val="nil"/>
              <w:bottom w:val="nil"/>
              <w:right w:val="nil"/>
            </w:tcBorders>
          </w:tcPr>
          <w:p w:rsidR="006964F9" w:rsidRDefault="006964F9">
            <w:pPr>
              <w:pStyle w:val="ConsPlusNormal"/>
            </w:pPr>
            <w:r>
              <w:t>комплексное лечение, включая хирургическое и (или) лазерное лечение, диабетической ретинопатии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E10.4, E10.5 E11.4, E11.5, E13.4, E13.5, E14.4, E14.5</w:t>
            </w:r>
          </w:p>
        </w:tc>
        <w:tc>
          <w:tcPr>
            <w:tcW w:w="2894" w:type="dxa"/>
            <w:tcBorders>
              <w:top w:val="nil"/>
              <w:left w:val="nil"/>
              <w:bottom w:val="nil"/>
              <w:right w:val="nil"/>
            </w:tcBorders>
          </w:tcPr>
          <w:p w:rsidR="006964F9" w:rsidRDefault="006964F9">
            <w:pPr>
              <w:pStyle w:val="ConsPlusNormal"/>
            </w:pPr>
            <w:r>
              <w:t xml:space="preserve">сахарный диабет 1 и 2 типа с неврологическими симптомами, нарушениями периферического кровообращения и множественными осложнениями. </w:t>
            </w:r>
            <w:r>
              <w:lastRenderedPageBreak/>
              <w:t>Нейропатическая форма синдрома диабетической стопы. Нейроишемическая форма синдрома диабетической стопы</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хирургическое лечение синдрома диабетической стопы, включая пластическую реконструкцию</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val="restart"/>
            <w:tcBorders>
              <w:top w:val="nil"/>
              <w:left w:val="nil"/>
              <w:bottom w:val="nil"/>
              <w:right w:val="nil"/>
            </w:tcBorders>
          </w:tcPr>
          <w:p w:rsidR="006964F9" w:rsidRDefault="006964F9">
            <w:pPr>
              <w:pStyle w:val="ConsPlusNormal"/>
            </w:pPr>
            <w:r>
              <w:t>Комплексное лечение тяжелых форм тиреотоксикоза, гиперпаратиреоза</w:t>
            </w:r>
          </w:p>
        </w:tc>
        <w:tc>
          <w:tcPr>
            <w:tcW w:w="1925" w:type="dxa"/>
            <w:tcBorders>
              <w:top w:val="nil"/>
              <w:left w:val="nil"/>
              <w:bottom w:val="nil"/>
              <w:right w:val="nil"/>
            </w:tcBorders>
          </w:tcPr>
          <w:p w:rsidR="006964F9" w:rsidRDefault="006964F9">
            <w:pPr>
              <w:pStyle w:val="ConsPlusNormal"/>
            </w:pPr>
            <w:r>
              <w:t>E21.0, E21.1, E35.8, D35.8</w:t>
            </w:r>
          </w:p>
        </w:tc>
        <w:tc>
          <w:tcPr>
            <w:tcW w:w="2894" w:type="dxa"/>
            <w:tcBorders>
              <w:top w:val="nil"/>
              <w:left w:val="nil"/>
              <w:bottom w:val="nil"/>
              <w:right w:val="nil"/>
            </w:tcBorders>
          </w:tcPr>
          <w:p w:rsidR="006964F9" w:rsidRDefault="006964F9">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tcBorders>
              <w:top w:val="nil"/>
              <w:left w:val="nil"/>
              <w:bottom w:val="nil"/>
              <w:right w:val="nil"/>
            </w:tcBorders>
          </w:tcPr>
          <w:p w:rsidR="006964F9" w:rsidRDefault="006964F9">
            <w:pPr>
              <w:spacing w:after="1" w:line="0" w:lineRule="atLeast"/>
            </w:pPr>
          </w:p>
        </w:tc>
        <w:tc>
          <w:tcPr>
            <w:tcW w:w="2861" w:type="dxa"/>
            <w:vMerge/>
            <w:tcBorders>
              <w:top w:val="nil"/>
              <w:left w:val="nil"/>
              <w:bottom w:val="nil"/>
              <w:right w:val="nil"/>
            </w:tcBorders>
          </w:tcPr>
          <w:p w:rsidR="006964F9" w:rsidRDefault="006964F9">
            <w:pPr>
              <w:spacing w:after="1" w:line="0" w:lineRule="atLeast"/>
            </w:pPr>
          </w:p>
        </w:tc>
        <w:tc>
          <w:tcPr>
            <w:tcW w:w="1925" w:type="dxa"/>
            <w:tcBorders>
              <w:top w:val="nil"/>
              <w:left w:val="nil"/>
              <w:bottom w:val="nil"/>
              <w:right w:val="nil"/>
            </w:tcBorders>
          </w:tcPr>
          <w:p w:rsidR="006964F9" w:rsidRDefault="006964F9">
            <w:pPr>
              <w:pStyle w:val="ConsPlusNormal"/>
            </w:pPr>
            <w:r>
              <w:t>E05.0, E05.2</w:t>
            </w:r>
          </w:p>
        </w:tc>
        <w:tc>
          <w:tcPr>
            <w:tcW w:w="2894" w:type="dxa"/>
            <w:tcBorders>
              <w:top w:val="nil"/>
              <w:left w:val="nil"/>
              <w:bottom w:val="nil"/>
              <w:right w:val="nil"/>
            </w:tcBorders>
          </w:tcPr>
          <w:p w:rsidR="006964F9" w:rsidRDefault="006964F9">
            <w:pPr>
              <w:pStyle w:val="ConsPlusNormal"/>
            </w:pPr>
            <w:r>
              <w:t xml:space="preserve">тяжелые формы диффузно-токсического и многоузлового токсического зоба, осложненные </w:t>
            </w:r>
            <w:r>
              <w:lastRenderedPageBreak/>
              <w:t>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хирургическое лечение тяжелых форм тиреотоксикоза под контролем возвратно-гортанных нервов и паращитовидных желез с </w:t>
            </w:r>
            <w:r>
              <w:lastRenderedPageBreak/>
              <w:t>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858"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6964F9" w:rsidRDefault="006964F9">
            <w:pPr>
              <w:pStyle w:val="ConsPlusNormal"/>
              <w:jc w:val="center"/>
            </w:pPr>
            <w:r>
              <w:lastRenderedPageBreak/>
              <w:t>94.</w:t>
            </w:r>
          </w:p>
        </w:tc>
        <w:tc>
          <w:tcPr>
            <w:tcW w:w="2861" w:type="dxa"/>
            <w:vMerge w:val="restart"/>
            <w:tcBorders>
              <w:top w:val="nil"/>
              <w:left w:val="nil"/>
              <w:bottom w:val="single" w:sz="4" w:space="0" w:color="auto"/>
              <w:right w:val="nil"/>
            </w:tcBorders>
          </w:tcPr>
          <w:p w:rsidR="006964F9" w:rsidRDefault="006964F9">
            <w:pPr>
              <w:pStyle w:val="ConsPlusNormal"/>
            </w:pPr>
            <w:r>
              <w:t>Гастроинтестинальные комбинированные рестриктивно-шунтирующие операции при сахарном диабете 2 типа</w:t>
            </w:r>
          </w:p>
        </w:tc>
        <w:tc>
          <w:tcPr>
            <w:tcW w:w="1925" w:type="dxa"/>
            <w:vMerge w:val="restart"/>
            <w:tcBorders>
              <w:top w:val="nil"/>
              <w:left w:val="nil"/>
              <w:bottom w:val="single" w:sz="4" w:space="0" w:color="auto"/>
              <w:right w:val="nil"/>
            </w:tcBorders>
          </w:tcPr>
          <w:p w:rsidR="006964F9" w:rsidRDefault="006964F9">
            <w:pPr>
              <w:pStyle w:val="ConsPlusNormal"/>
            </w:pPr>
            <w:r>
              <w:t>E11.6, E11.7</w:t>
            </w:r>
          </w:p>
        </w:tc>
        <w:tc>
          <w:tcPr>
            <w:tcW w:w="2894" w:type="dxa"/>
            <w:vMerge w:val="restart"/>
            <w:tcBorders>
              <w:top w:val="nil"/>
              <w:left w:val="nil"/>
              <w:bottom w:val="single" w:sz="4" w:space="0" w:color="auto"/>
              <w:right w:val="nil"/>
            </w:tcBorders>
          </w:tcPr>
          <w:p w:rsidR="006964F9" w:rsidRDefault="006964F9">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699" w:type="dxa"/>
            <w:vMerge w:val="restart"/>
            <w:tcBorders>
              <w:top w:val="nil"/>
              <w:left w:val="nil"/>
              <w:bottom w:val="single" w:sz="4" w:space="0" w:color="auto"/>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гастрошунтирование, в том числе мини-гастрошунтирование с наложением одного желудочно-кишечного анастомоза</w:t>
            </w:r>
          </w:p>
        </w:tc>
        <w:tc>
          <w:tcPr>
            <w:tcW w:w="1858" w:type="dxa"/>
            <w:vMerge w:val="restart"/>
            <w:tcBorders>
              <w:top w:val="nil"/>
              <w:left w:val="nil"/>
              <w:bottom w:val="single" w:sz="4" w:space="0" w:color="auto"/>
              <w:right w:val="nil"/>
            </w:tcBorders>
          </w:tcPr>
          <w:p w:rsidR="006964F9" w:rsidRDefault="006964F9">
            <w:pPr>
              <w:pStyle w:val="ConsPlusNormal"/>
              <w:jc w:val="center"/>
            </w:pPr>
            <w:r>
              <w:t>303574</w:t>
            </w:r>
          </w:p>
        </w:tc>
      </w:tr>
      <w:tr w:rsidR="006964F9">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rsidR="006964F9" w:rsidRDefault="006964F9">
            <w:pPr>
              <w:spacing w:after="1" w:line="0" w:lineRule="atLeast"/>
            </w:pPr>
          </w:p>
        </w:tc>
        <w:tc>
          <w:tcPr>
            <w:tcW w:w="2861" w:type="dxa"/>
            <w:vMerge/>
            <w:tcBorders>
              <w:top w:val="nil"/>
              <w:left w:val="nil"/>
              <w:bottom w:val="single" w:sz="4" w:space="0" w:color="auto"/>
              <w:right w:val="nil"/>
            </w:tcBorders>
          </w:tcPr>
          <w:p w:rsidR="006964F9" w:rsidRDefault="006964F9">
            <w:pPr>
              <w:spacing w:after="1" w:line="0" w:lineRule="atLeast"/>
            </w:pPr>
          </w:p>
        </w:tc>
        <w:tc>
          <w:tcPr>
            <w:tcW w:w="1925" w:type="dxa"/>
            <w:vMerge/>
            <w:tcBorders>
              <w:top w:val="nil"/>
              <w:left w:val="nil"/>
              <w:bottom w:val="single" w:sz="4" w:space="0" w:color="auto"/>
              <w:right w:val="nil"/>
            </w:tcBorders>
          </w:tcPr>
          <w:p w:rsidR="006964F9" w:rsidRDefault="006964F9">
            <w:pPr>
              <w:spacing w:after="1" w:line="0" w:lineRule="atLeast"/>
            </w:pPr>
          </w:p>
        </w:tc>
        <w:tc>
          <w:tcPr>
            <w:tcW w:w="2894" w:type="dxa"/>
            <w:vMerge/>
            <w:tcBorders>
              <w:top w:val="nil"/>
              <w:left w:val="nil"/>
              <w:bottom w:val="single" w:sz="4" w:space="0" w:color="auto"/>
              <w:right w:val="nil"/>
            </w:tcBorders>
          </w:tcPr>
          <w:p w:rsidR="006964F9" w:rsidRDefault="006964F9">
            <w:pPr>
              <w:spacing w:after="1" w:line="0" w:lineRule="atLeast"/>
            </w:pPr>
          </w:p>
        </w:tc>
        <w:tc>
          <w:tcPr>
            <w:tcW w:w="1699" w:type="dxa"/>
            <w:vMerge/>
            <w:tcBorders>
              <w:top w:val="nil"/>
              <w:left w:val="nil"/>
              <w:bottom w:val="single" w:sz="4" w:space="0" w:color="auto"/>
              <w:right w:val="nil"/>
            </w:tcBorders>
          </w:tcPr>
          <w:p w:rsidR="006964F9" w:rsidRDefault="006964F9">
            <w:pPr>
              <w:spacing w:after="1" w:line="0" w:lineRule="atLeast"/>
            </w:pPr>
          </w:p>
        </w:tc>
        <w:tc>
          <w:tcPr>
            <w:tcW w:w="3442" w:type="dxa"/>
            <w:tcBorders>
              <w:top w:val="nil"/>
              <w:left w:val="nil"/>
              <w:bottom w:val="single" w:sz="4" w:space="0" w:color="auto"/>
              <w:right w:val="nil"/>
            </w:tcBorders>
          </w:tcPr>
          <w:p w:rsidR="006964F9" w:rsidRDefault="006964F9">
            <w:pPr>
              <w:pStyle w:val="ConsPlusNormal"/>
            </w:pPr>
            <w:r>
              <w:t>билиопанкреотическое шунтирование, в том числе с наложением дуоденоилеоанастомоза</w:t>
            </w:r>
          </w:p>
        </w:tc>
        <w:tc>
          <w:tcPr>
            <w:tcW w:w="1858" w:type="dxa"/>
            <w:vMerge/>
            <w:tcBorders>
              <w:top w:val="nil"/>
              <w:left w:val="nil"/>
              <w:bottom w:val="single" w:sz="4" w:space="0" w:color="auto"/>
              <w:right w:val="nil"/>
            </w:tcBorders>
          </w:tcPr>
          <w:p w:rsidR="006964F9" w:rsidRDefault="006964F9">
            <w:pPr>
              <w:spacing w:after="1" w:line="0" w:lineRule="atLeast"/>
            </w:pPr>
          </w:p>
        </w:tc>
      </w:tr>
    </w:tbl>
    <w:p w:rsidR="006964F9" w:rsidRDefault="006964F9">
      <w:pPr>
        <w:sectPr w:rsidR="006964F9">
          <w:pgSz w:w="16838" w:h="11905" w:orient="landscape"/>
          <w:pgMar w:top="1701" w:right="1134" w:bottom="850" w:left="1134" w:header="0" w:footer="0" w:gutter="0"/>
          <w:cols w:space="720"/>
        </w:sectPr>
      </w:pPr>
    </w:p>
    <w:p w:rsidR="006964F9" w:rsidRDefault="006964F9">
      <w:pPr>
        <w:pStyle w:val="ConsPlusNormal"/>
        <w:jc w:val="both"/>
      </w:pPr>
    </w:p>
    <w:p w:rsidR="006964F9" w:rsidRDefault="006964F9">
      <w:pPr>
        <w:pStyle w:val="ConsPlusNormal"/>
        <w:ind w:firstLine="540"/>
        <w:jc w:val="both"/>
      </w:pPr>
      <w:r>
        <w:t>--------------------------------</w:t>
      </w:r>
    </w:p>
    <w:p w:rsidR="006964F9" w:rsidRDefault="006964F9">
      <w:pPr>
        <w:pStyle w:val="ConsPlusNormal"/>
        <w:spacing w:before="220"/>
        <w:ind w:firstLine="540"/>
        <w:jc w:val="both"/>
      </w:pPr>
      <w:bookmarkStart w:id="15" w:name="P4392"/>
      <w:bookmarkEnd w:id="15"/>
      <w:r>
        <w:t>&lt;1&gt; Высокотехнологичная медицинская помощь.</w:t>
      </w:r>
    </w:p>
    <w:p w:rsidR="006964F9" w:rsidRDefault="006964F9">
      <w:pPr>
        <w:pStyle w:val="ConsPlusNormal"/>
        <w:spacing w:before="220"/>
        <w:ind w:firstLine="540"/>
        <w:jc w:val="both"/>
      </w:pPr>
      <w:bookmarkStart w:id="16" w:name="P4393"/>
      <w:bookmarkEnd w:id="16"/>
      <w:r>
        <w:t xml:space="preserve">&lt;2&gt; Международная статистическая </w:t>
      </w:r>
      <w:hyperlink r:id="rId74" w:history="1">
        <w:r>
          <w:rPr>
            <w:color w:val="0000FF"/>
          </w:rPr>
          <w:t>классификация</w:t>
        </w:r>
      </w:hyperlink>
      <w:r>
        <w:t xml:space="preserve"> болезней и проблем, связанных со здоровьем (10-й пересмотр).</w:t>
      </w:r>
    </w:p>
    <w:p w:rsidR="006964F9" w:rsidRDefault="006964F9">
      <w:pPr>
        <w:pStyle w:val="ConsPlusNormal"/>
        <w:spacing w:before="220"/>
        <w:ind w:firstLine="540"/>
        <w:jc w:val="both"/>
      </w:pPr>
      <w:bookmarkStart w:id="17" w:name="P4394"/>
      <w:bookmarkEnd w:id="17"/>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6964F9" w:rsidRDefault="006964F9">
      <w:pPr>
        <w:pStyle w:val="ConsPlusNormal"/>
        <w:jc w:val="both"/>
      </w:pPr>
    </w:p>
    <w:p w:rsidR="006964F9" w:rsidRDefault="006964F9">
      <w:pPr>
        <w:pStyle w:val="ConsPlusTitle"/>
        <w:jc w:val="center"/>
        <w:outlineLvl w:val="2"/>
      </w:pPr>
      <w:bookmarkStart w:id="18" w:name="P4396"/>
      <w:bookmarkEnd w:id="18"/>
      <w:r>
        <w:t>Раздел III. Перечень видов высокотехнологичной</w:t>
      </w:r>
    </w:p>
    <w:p w:rsidR="006964F9" w:rsidRDefault="006964F9">
      <w:pPr>
        <w:pStyle w:val="ConsPlusTitle"/>
        <w:jc w:val="center"/>
      </w:pPr>
      <w:r>
        <w:t>медицинской помощи с использованием ряда уникальных</w:t>
      </w:r>
    </w:p>
    <w:p w:rsidR="006964F9" w:rsidRDefault="006964F9">
      <w:pPr>
        <w:pStyle w:val="ConsPlusTitle"/>
        <w:jc w:val="center"/>
      </w:pPr>
      <w:r>
        <w:t>методов лечения, применяемых при сердечно-сосудистой</w:t>
      </w:r>
    </w:p>
    <w:p w:rsidR="006964F9" w:rsidRDefault="006964F9">
      <w:pPr>
        <w:pStyle w:val="ConsPlusTitle"/>
        <w:jc w:val="center"/>
      </w:pPr>
      <w:r>
        <w:t>хирургии и трансплантации органов, финансовое обеспечение</w:t>
      </w:r>
    </w:p>
    <w:p w:rsidR="006964F9" w:rsidRDefault="006964F9">
      <w:pPr>
        <w:pStyle w:val="ConsPlusTitle"/>
        <w:jc w:val="center"/>
      </w:pPr>
      <w:r>
        <w:t>которых осуществляется за счет бюджетных ассигнований</w:t>
      </w:r>
    </w:p>
    <w:p w:rsidR="006964F9" w:rsidRDefault="006964F9">
      <w:pPr>
        <w:pStyle w:val="ConsPlusTitle"/>
        <w:jc w:val="center"/>
      </w:pPr>
      <w:r>
        <w:t>бюджета Федерального фонда обязательного медицинского</w:t>
      </w:r>
    </w:p>
    <w:p w:rsidR="006964F9" w:rsidRDefault="006964F9">
      <w:pPr>
        <w:pStyle w:val="ConsPlusTitle"/>
        <w:jc w:val="center"/>
      </w:pPr>
      <w:r>
        <w:t>страхования на финансовое обеспечение предоставления</w:t>
      </w:r>
    </w:p>
    <w:p w:rsidR="006964F9" w:rsidRDefault="006964F9">
      <w:pPr>
        <w:pStyle w:val="ConsPlusTitle"/>
        <w:jc w:val="center"/>
      </w:pPr>
      <w:r>
        <w:t>застрахованным лицам специализированной, в том числе</w:t>
      </w:r>
    </w:p>
    <w:p w:rsidR="006964F9" w:rsidRDefault="006964F9">
      <w:pPr>
        <w:pStyle w:val="ConsPlusTitle"/>
        <w:jc w:val="center"/>
      </w:pPr>
      <w:r>
        <w:t>высокотехнологичной, медицинской помощи, оказываемой</w:t>
      </w:r>
    </w:p>
    <w:p w:rsidR="006964F9" w:rsidRDefault="006964F9">
      <w:pPr>
        <w:pStyle w:val="ConsPlusTitle"/>
        <w:jc w:val="center"/>
      </w:pPr>
      <w:r>
        <w:t>медицинскими организациями, функции и полномочия</w:t>
      </w:r>
    </w:p>
    <w:p w:rsidR="006964F9" w:rsidRDefault="006964F9">
      <w:pPr>
        <w:pStyle w:val="ConsPlusTitle"/>
        <w:jc w:val="center"/>
      </w:pPr>
      <w:r>
        <w:t>учредителей в отношении которых осуществляют</w:t>
      </w:r>
    </w:p>
    <w:p w:rsidR="006964F9" w:rsidRDefault="006964F9">
      <w:pPr>
        <w:pStyle w:val="ConsPlusTitle"/>
        <w:jc w:val="center"/>
      </w:pPr>
      <w:r>
        <w:t>Правительство Российской Федерации или федеральные</w:t>
      </w:r>
    </w:p>
    <w:p w:rsidR="006964F9" w:rsidRDefault="006964F9">
      <w:pPr>
        <w:pStyle w:val="ConsPlusTitle"/>
        <w:jc w:val="center"/>
      </w:pPr>
      <w:r>
        <w:t>органы исполнительной власти</w:t>
      </w:r>
    </w:p>
    <w:p w:rsidR="006964F9" w:rsidRDefault="006964F9">
      <w:pPr>
        <w:pStyle w:val="ConsPlusNormal"/>
        <w:jc w:val="both"/>
      </w:pPr>
    </w:p>
    <w:p w:rsidR="006964F9" w:rsidRDefault="006964F9">
      <w:pPr>
        <w:sectPr w:rsidR="006964F9">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2861"/>
        <w:gridCol w:w="1925"/>
        <w:gridCol w:w="2894"/>
        <w:gridCol w:w="1699"/>
        <w:gridCol w:w="3442"/>
        <w:gridCol w:w="1858"/>
      </w:tblGrid>
      <w:tr w:rsidR="006964F9">
        <w:tc>
          <w:tcPr>
            <w:tcW w:w="960" w:type="dxa"/>
            <w:tcBorders>
              <w:top w:val="single" w:sz="4" w:space="0" w:color="auto"/>
              <w:left w:val="nil"/>
              <w:bottom w:val="single" w:sz="4" w:space="0" w:color="auto"/>
            </w:tcBorders>
          </w:tcPr>
          <w:p w:rsidR="006964F9" w:rsidRDefault="006964F9">
            <w:pPr>
              <w:pStyle w:val="ConsPlusNormal"/>
              <w:jc w:val="center"/>
            </w:pPr>
            <w:r>
              <w:lastRenderedPageBreak/>
              <w:t xml:space="preserve">N группы ВМП </w:t>
            </w:r>
            <w:hyperlink w:anchor="P4482" w:history="1">
              <w:r>
                <w:rPr>
                  <w:color w:val="0000FF"/>
                </w:rPr>
                <w:t>&lt;1&gt;</w:t>
              </w:r>
            </w:hyperlink>
          </w:p>
        </w:tc>
        <w:tc>
          <w:tcPr>
            <w:tcW w:w="2861" w:type="dxa"/>
            <w:tcBorders>
              <w:top w:val="single" w:sz="4" w:space="0" w:color="auto"/>
              <w:bottom w:val="single" w:sz="4" w:space="0" w:color="auto"/>
            </w:tcBorders>
          </w:tcPr>
          <w:p w:rsidR="006964F9" w:rsidRDefault="006964F9">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6964F9" w:rsidRDefault="006964F9">
            <w:pPr>
              <w:pStyle w:val="ConsPlusNormal"/>
              <w:jc w:val="center"/>
            </w:pPr>
            <w:r>
              <w:t xml:space="preserve">Коды по </w:t>
            </w:r>
            <w:hyperlink r:id="rId75" w:history="1">
              <w:r>
                <w:rPr>
                  <w:color w:val="0000FF"/>
                </w:rPr>
                <w:t>МКБ-10</w:t>
              </w:r>
            </w:hyperlink>
            <w:r>
              <w:t xml:space="preserve"> </w:t>
            </w:r>
            <w:hyperlink w:anchor="P4483" w:history="1">
              <w:r>
                <w:rPr>
                  <w:color w:val="0000FF"/>
                </w:rPr>
                <w:t>&lt;2&gt;</w:t>
              </w:r>
            </w:hyperlink>
          </w:p>
        </w:tc>
        <w:tc>
          <w:tcPr>
            <w:tcW w:w="2894" w:type="dxa"/>
            <w:tcBorders>
              <w:top w:val="single" w:sz="4" w:space="0" w:color="auto"/>
              <w:bottom w:val="single" w:sz="4" w:space="0" w:color="auto"/>
            </w:tcBorders>
          </w:tcPr>
          <w:p w:rsidR="006964F9" w:rsidRDefault="006964F9">
            <w:pPr>
              <w:pStyle w:val="ConsPlusNormal"/>
              <w:jc w:val="center"/>
            </w:pPr>
            <w:r>
              <w:t>Модель пациента</w:t>
            </w:r>
          </w:p>
        </w:tc>
        <w:tc>
          <w:tcPr>
            <w:tcW w:w="1699" w:type="dxa"/>
            <w:tcBorders>
              <w:top w:val="single" w:sz="4" w:space="0" w:color="auto"/>
              <w:bottom w:val="single" w:sz="4" w:space="0" w:color="auto"/>
            </w:tcBorders>
          </w:tcPr>
          <w:p w:rsidR="006964F9" w:rsidRDefault="006964F9">
            <w:pPr>
              <w:pStyle w:val="ConsPlusNormal"/>
              <w:jc w:val="center"/>
            </w:pPr>
            <w:r>
              <w:t>Вид лечения</w:t>
            </w:r>
          </w:p>
        </w:tc>
        <w:tc>
          <w:tcPr>
            <w:tcW w:w="3442" w:type="dxa"/>
            <w:tcBorders>
              <w:top w:val="single" w:sz="4" w:space="0" w:color="auto"/>
              <w:bottom w:val="single" w:sz="4" w:space="0" w:color="auto"/>
            </w:tcBorders>
          </w:tcPr>
          <w:p w:rsidR="006964F9" w:rsidRDefault="006964F9">
            <w:pPr>
              <w:pStyle w:val="ConsPlusNormal"/>
              <w:jc w:val="center"/>
            </w:pPr>
            <w:r>
              <w:t>Метод лечения</w:t>
            </w:r>
          </w:p>
        </w:tc>
        <w:tc>
          <w:tcPr>
            <w:tcW w:w="1858" w:type="dxa"/>
            <w:tcBorders>
              <w:top w:val="single" w:sz="4" w:space="0" w:color="auto"/>
              <w:bottom w:val="single" w:sz="4" w:space="0" w:color="auto"/>
              <w:right w:val="nil"/>
            </w:tcBorders>
          </w:tcPr>
          <w:p w:rsidR="006964F9" w:rsidRDefault="006964F9">
            <w:pPr>
              <w:pStyle w:val="ConsPlusNormal"/>
              <w:jc w:val="center"/>
            </w:pPr>
            <w:r>
              <w:t xml:space="preserve">Норматив финансовых затрат на единицу объема медицинской помощи </w:t>
            </w:r>
            <w:hyperlink w:anchor="P4484" w:history="1">
              <w:r>
                <w:rPr>
                  <w:color w:val="0000FF"/>
                </w:rPr>
                <w:t>&lt;3&gt;</w:t>
              </w:r>
            </w:hyperlink>
            <w:r>
              <w:t>, рублей</w:t>
            </w:r>
          </w:p>
        </w:tc>
      </w:tr>
      <w:tr w:rsidR="006964F9">
        <w:tblPrEx>
          <w:tblBorders>
            <w:insideH w:val="none" w:sz="0" w:space="0" w:color="auto"/>
            <w:insideV w:val="none" w:sz="0" w:space="0" w:color="auto"/>
          </w:tblBorders>
        </w:tblPrEx>
        <w:tc>
          <w:tcPr>
            <w:tcW w:w="960" w:type="dxa"/>
            <w:tcBorders>
              <w:top w:val="single" w:sz="4" w:space="0" w:color="auto"/>
              <w:left w:val="nil"/>
              <w:bottom w:val="nil"/>
              <w:right w:val="nil"/>
            </w:tcBorders>
          </w:tcPr>
          <w:p w:rsidR="006964F9" w:rsidRDefault="006964F9">
            <w:pPr>
              <w:pStyle w:val="ConsPlusNormal"/>
              <w:jc w:val="center"/>
            </w:pPr>
            <w:r>
              <w:t>1.</w:t>
            </w:r>
          </w:p>
        </w:tc>
        <w:tc>
          <w:tcPr>
            <w:tcW w:w="2861" w:type="dxa"/>
            <w:tcBorders>
              <w:top w:val="single" w:sz="4" w:space="0" w:color="auto"/>
              <w:left w:val="nil"/>
              <w:bottom w:val="nil"/>
              <w:right w:val="nil"/>
            </w:tcBorders>
          </w:tcPr>
          <w:p w:rsidR="006964F9" w:rsidRDefault="006964F9">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925" w:type="dxa"/>
            <w:tcBorders>
              <w:top w:val="single" w:sz="4" w:space="0" w:color="auto"/>
              <w:left w:val="nil"/>
              <w:bottom w:val="nil"/>
              <w:right w:val="nil"/>
            </w:tcBorders>
          </w:tcPr>
          <w:p w:rsidR="006964F9" w:rsidRDefault="006964F9">
            <w:pPr>
              <w:pStyle w:val="ConsPlusNormal"/>
            </w:pPr>
            <w:r>
              <w:t>171.0, 171.1, 171.2, 171.5, 171.6</w:t>
            </w:r>
          </w:p>
        </w:tc>
        <w:tc>
          <w:tcPr>
            <w:tcW w:w="2894" w:type="dxa"/>
            <w:tcBorders>
              <w:top w:val="single" w:sz="4" w:space="0" w:color="auto"/>
              <w:left w:val="nil"/>
              <w:bottom w:val="nil"/>
              <w:right w:val="nil"/>
            </w:tcBorders>
          </w:tcPr>
          <w:p w:rsidR="006964F9" w:rsidRDefault="006964F9">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699" w:type="dxa"/>
            <w:tcBorders>
              <w:top w:val="single" w:sz="4" w:space="0" w:color="auto"/>
              <w:left w:val="nil"/>
              <w:bottom w:val="nil"/>
              <w:right w:val="nil"/>
            </w:tcBorders>
          </w:tcPr>
          <w:p w:rsidR="006964F9" w:rsidRDefault="006964F9">
            <w:pPr>
              <w:pStyle w:val="ConsPlusNormal"/>
            </w:pPr>
            <w:r>
              <w:t>хирургическое лечение</w:t>
            </w:r>
          </w:p>
        </w:tc>
        <w:tc>
          <w:tcPr>
            <w:tcW w:w="3442" w:type="dxa"/>
            <w:tcBorders>
              <w:top w:val="single" w:sz="4" w:space="0" w:color="auto"/>
              <w:left w:val="nil"/>
              <w:bottom w:val="nil"/>
              <w:right w:val="nil"/>
            </w:tcBorders>
          </w:tcPr>
          <w:p w:rsidR="006964F9" w:rsidRDefault="006964F9">
            <w:pPr>
              <w:pStyle w:val="ConsPlusNormal"/>
            </w:pPr>
            <w:r>
              <w:t>одномоментная замена всей аорты</w:t>
            </w:r>
          </w:p>
        </w:tc>
        <w:tc>
          <w:tcPr>
            <w:tcW w:w="1858" w:type="dxa"/>
            <w:tcBorders>
              <w:top w:val="single" w:sz="4" w:space="0" w:color="auto"/>
              <w:left w:val="nil"/>
              <w:bottom w:val="nil"/>
              <w:right w:val="nil"/>
            </w:tcBorders>
          </w:tcPr>
          <w:p w:rsidR="006964F9" w:rsidRDefault="006964F9">
            <w:pPr>
              <w:pStyle w:val="ConsPlusNormal"/>
              <w:jc w:val="center"/>
            </w:pPr>
            <w:r>
              <w:t>4129643</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2.</w:t>
            </w:r>
          </w:p>
        </w:tc>
        <w:tc>
          <w:tcPr>
            <w:tcW w:w="2861" w:type="dxa"/>
            <w:tcBorders>
              <w:top w:val="nil"/>
              <w:left w:val="nil"/>
              <w:bottom w:val="nil"/>
              <w:right w:val="nil"/>
            </w:tcBorders>
          </w:tcPr>
          <w:p w:rsidR="006964F9" w:rsidRDefault="006964F9">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925" w:type="dxa"/>
            <w:tcBorders>
              <w:top w:val="nil"/>
              <w:left w:val="nil"/>
              <w:bottom w:val="nil"/>
              <w:right w:val="nil"/>
            </w:tcBorders>
          </w:tcPr>
          <w:p w:rsidR="006964F9" w:rsidRDefault="006964F9">
            <w:pPr>
              <w:pStyle w:val="ConsPlusNormal"/>
            </w:pPr>
            <w:r>
              <w:t>171.0, 171.1, 171.2, 171.5, 171.6</w:t>
            </w:r>
          </w:p>
        </w:tc>
        <w:tc>
          <w:tcPr>
            <w:tcW w:w="2894" w:type="dxa"/>
            <w:tcBorders>
              <w:top w:val="nil"/>
              <w:left w:val="nil"/>
              <w:bottom w:val="nil"/>
              <w:right w:val="nil"/>
            </w:tcBorders>
          </w:tcPr>
          <w:p w:rsidR="006964F9" w:rsidRDefault="006964F9">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858" w:type="dxa"/>
            <w:tcBorders>
              <w:top w:val="nil"/>
              <w:left w:val="nil"/>
              <w:bottom w:val="nil"/>
              <w:right w:val="nil"/>
            </w:tcBorders>
          </w:tcPr>
          <w:p w:rsidR="006964F9" w:rsidRDefault="006964F9">
            <w:pPr>
              <w:pStyle w:val="ConsPlusNormal"/>
              <w:jc w:val="center"/>
            </w:pPr>
            <w:r>
              <w:t>3205528</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3.</w:t>
            </w:r>
          </w:p>
        </w:tc>
        <w:tc>
          <w:tcPr>
            <w:tcW w:w="2861" w:type="dxa"/>
            <w:tcBorders>
              <w:top w:val="nil"/>
              <w:left w:val="nil"/>
              <w:bottom w:val="nil"/>
              <w:right w:val="nil"/>
            </w:tcBorders>
          </w:tcPr>
          <w:p w:rsidR="006964F9" w:rsidRDefault="006964F9">
            <w:pPr>
              <w:pStyle w:val="ConsPlusNormal"/>
            </w:pPr>
            <w:r>
              <w:t xml:space="preserve">Открытое протезирование восходящего отдела и всей дуги аорты с </w:t>
            </w:r>
            <w:r>
              <w:lastRenderedPageBreak/>
              <w:t>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925" w:type="dxa"/>
            <w:tcBorders>
              <w:top w:val="nil"/>
              <w:left w:val="nil"/>
              <w:bottom w:val="nil"/>
              <w:right w:val="nil"/>
            </w:tcBorders>
          </w:tcPr>
          <w:p w:rsidR="006964F9" w:rsidRDefault="006964F9">
            <w:pPr>
              <w:pStyle w:val="ConsPlusNormal"/>
            </w:pPr>
            <w:r>
              <w:lastRenderedPageBreak/>
              <w:t>171.0, 171.1, 171.2</w:t>
            </w:r>
          </w:p>
        </w:tc>
        <w:tc>
          <w:tcPr>
            <w:tcW w:w="2894" w:type="dxa"/>
            <w:tcBorders>
              <w:top w:val="nil"/>
              <w:left w:val="nil"/>
              <w:bottom w:val="nil"/>
              <w:right w:val="nil"/>
            </w:tcBorders>
          </w:tcPr>
          <w:p w:rsidR="006964F9" w:rsidRDefault="006964F9">
            <w:pPr>
              <w:pStyle w:val="ConsPlusNormal"/>
            </w:pPr>
            <w:r>
              <w:t xml:space="preserve">врожденные и приобретенные заболевания аорты и магистральных </w:t>
            </w:r>
            <w:r>
              <w:lastRenderedPageBreak/>
              <w:t>артерий - аневризма и (или) расслоение восходящего отдела и всей дуги аорты с вовлечением всех брахиоцефальных ветвей</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открытое протезирование дуги аорты с реконструкцией всех брахиоцефальных ветвей</w:t>
            </w:r>
          </w:p>
        </w:tc>
        <w:tc>
          <w:tcPr>
            <w:tcW w:w="1858" w:type="dxa"/>
            <w:tcBorders>
              <w:top w:val="nil"/>
              <w:left w:val="nil"/>
              <w:bottom w:val="nil"/>
              <w:right w:val="nil"/>
            </w:tcBorders>
          </w:tcPr>
          <w:p w:rsidR="006964F9" w:rsidRDefault="006964F9">
            <w:pPr>
              <w:pStyle w:val="ConsPlusNormal"/>
              <w:jc w:val="center"/>
            </w:pPr>
            <w:r>
              <w:t>2450083</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4.</w:t>
            </w:r>
          </w:p>
        </w:tc>
        <w:tc>
          <w:tcPr>
            <w:tcW w:w="2861" w:type="dxa"/>
            <w:tcBorders>
              <w:top w:val="nil"/>
              <w:left w:val="nil"/>
              <w:bottom w:val="nil"/>
              <w:right w:val="nil"/>
            </w:tcBorders>
          </w:tcPr>
          <w:p w:rsidR="006964F9" w:rsidRDefault="006964F9">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1925" w:type="dxa"/>
            <w:tcBorders>
              <w:top w:val="nil"/>
              <w:left w:val="nil"/>
              <w:bottom w:val="nil"/>
              <w:right w:val="nil"/>
            </w:tcBorders>
          </w:tcPr>
          <w:p w:rsidR="006964F9" w:rsidRDefault="006964F9">
            <w:pPr>
              <w:pStyle w:val="ConsPlusNormal"/>
            </w:pPr>
            <w:r>
              <w:t>171.0, 171.1, 171.2, 135.0, 135.1, 135.2, 135.8</w:t>
            </w:r>
          </w:p>
        </w:tc>
        <w:tc>
          <w:tcPr>
            <w:tcW w:w="2894" w:type="dxa"/>
            <w:tcBorders>
              <w:top w:val="nil"/>
              <w:left w:val="nil"/>
              <w:bottom w:val="nil"/>
              <w:right w:val="nil"/>
            </w:tcBorders>
          </w:tcPr>
          <w:p w:rsidR="006964F9" w:rsidRDefault="006964F9">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малоинвазивная хирургия грудной аорты</w:t>
            </w:r>
          </w:p>
        </w:tc>
        <w:tc>
          <w:tcPr>
            <w:tcW w:w="1858" w:type="dxa"/>
            <w:tcBorders>
              <w:top w:val="nil"/>
              <w:left w:val="nil"/>
              <w:bottom w:val="nil"/>
              <w:right w:val="nil"/>
            </w:tcBorders>
          </w:tcPr>
          <w:p w:rsidR="006964F9" w:rsidRDefault="006964F9">
            <w:pPr>
              <w:pStyle w:val="ConsPlusNormal"/>
              <w:jc w:val="center"/>
            </w:pPr>
            <w:r>
              <w:t>2475919</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5.</w:t>
            </w:r>
          </w:p>
        </w:tc>
        <w:tc>
          <w:tcPr>
            <w:tcW w:w="2861" w:type="dxa"/>
            <w:tcBorders>
              <w:top w:val="nil"/>
              <w:left w:val="nil"/>
              <w:bottom w:val="nil"/>
              <w:right w:val="nil"/>
            </w:tcBorders>
          </w:tcPr>
          <w:p w:rsidR="006964F9" w:rsidRDefault="006964F9">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6964F9" w:rsidRDefault="006964F9">
            <w:pPr>
              <w:pStyle w:val="ConsPlusNormal"/>
            </w:pPr>
            <w:r>
              <w:t>171.0, 171.1, 171.2, 171.5, 171.6, 171.8, 171.9</w:t>
            </w:r>
          </w:p>
        </w:tc>
        <w:tc>
          <w:tcPr>
            <w:tcW w:w="2894" w:type="dxa"/>
            <w:tcBorders>
              <w:top w:val="nil"/>
              <w:left w:val="nil"/>
              <w:bottom w:val="nil"/>
              <w:right w:val="nil"/>
            </w:tcBorders>
          </w:tcPr>
          <w:p w:rsidR="006964F9" w:rsidRDefault="006964F9">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эндоваскулярное протезирование аорты с сохранением кровотока по ветвям дуги аорты путем создания фенестраций</w:t>
            </w:r>
          </w:p>
        </w:tc>
        <w:tc>
          <w:tcPr>
            <w:tcW w:w="1858" w:type="dxa"/>
            <w:tcBorders>
              <w:top w:val="nil"/>
              <w:left w:val="nil"/>
              <w:bottom w:val="nil"/>
              <w:right w:val="nil"/>
            </w:tcBorders>
          </w:tcPr>
          <w:p w:rsidR="006964F9" w:rsidRDefault="006964F9">
            <w:pPr>
              <w:pStyle w:val="ConsPlusNormal"/>
              <w:jc w:val="center"/>
            </w:pPr>
            <w:r>
              <w:t>1574111</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6.</w:t>
            </w:r>
          </w:p>
        </w:tc>
        <w:tc>
          <w:tcPr>
            <w:tcW w:w="2861" w:type="dxa"/>
            <w:tcBorders>
              <w:top w:val="nil"/>
              <w:left w:val="nil"/>
              <w:bottom w:val="nil"/>
              <w:right w:val="nil"/>
            </w:tcBorders>
          </w:tcPr>
          <w:p w:rsidR="006964F9" w:rsidRDefault="006964F9">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6964F9" w:rsidRDefault="006964F9">
            <w:pPr>
              <w:pStyle w:val="ConsPlusNormal"/>
            </w:pPr>
            <w:r>
              <w:t>171.0, 171.3, 171.4, 171.5, 171.6, 171.8, 171.9</w:t>
            </w:r>
          </w:p>
        </w:tc>
        <w:tc>
          <w:tcPr>
            <w:tcW w:w="2894" w:type="dxa"/>
            <w:tcBorders>
              <w:top w:val="nil"/>
              <w:left w:val="nil"/>
              <w:bottom w:val="nil"/>
              <w:right w:val="nil"/>
            </w:tcBorders>
          </w:tcPr>
          <w:p w:rsidR="006964F9" w:rsidRDefault="006964F9">
            <w:pPr>
              <w:pStyle w:val="ConsPlusNormal"/>
            </w:pPr>
            <w:r>
              <w:t xml:space="preserve">врожденные и приобретенные заболевания аорты и магистральных </w:t>
            </w:r>
            <w:r>
              <w:lastRenderedPageBreak/>
              <w:t>артерий</w:t>
            </w:r>
          </w:p>
        </w:tc>
        <w:tc>
          <w:tcPr>
            <w:tcW w:w="1699" w:type="dxa"/>
            <w:tcBorders>
              <w:top w:val="nil"/>
              <w:left w:val="nil"/>
              <w:bottom w:val="nil"/>
              <w:right w:val="nil"/>
            </w:tcBorders>
          </w:tcPr>
          <w:p w:rsidR="006964F9" w:rsidRDefault="006964F9">
            <w:pPr>
              <w:pStyle w:val="ConsPlusNormal"/>
            </w:pPr>
            <w:r>
              <w:lastRenderedPageBreak/>
              <w:t>хирургическое лечение</w:t>
            </w:r>
          </w:p>
        </w:tc>
        <w:tc>
          <w:tcPr>
            <w:tcW w:w="3442" w:type="dxa"/>
            <w:tcBorders>
              <w:top w:val="nil"/>
              <w:left w:val="nil"/>
              <w:bottom w:val="nil"/>
              <w:right w:val="nil"/>
            </w:tcBorders>
          </w:tcPr>
          <w:p w:rsidR="006964F9" w:rsidRDefault="006964F9">
            <w:pPr>
              <w:pStyle w:val="ConsPlusNormal"/>
            </w:pPr>
            <w:r>
              <w:t xml:space="preserve">эндоваскулярное протезирование брюшной аорты с сохранением кровотока по висцеральным </w:t>
            </w:r>
            <w:r>
              <w:lastRenderedPageBreak/>
              <w:t>артериям с имплантацией фенестрированного стент-графта</w:t>
            </w:r>
          </w:p>
        </w:tc>
        <w:tc>
          <w:tcPr>
            <w:tcW w:w="1858" w:type="dxa"/>
            <w:tcBorders>
              <w:top w:val="nil"/>
              <w:left w:val="nil"/>
              <w:bottom w:val="nil"/>
              <w:right w:val="nil"/>
            </w:tcBorders>
          </w:tcPr>
          <w:p w:rsidR="006964F9" w:rsidRDefault="006964F9">
            <w:pPr>
              <w:pStyle w:val="ConsPlusNormal"/>
              <w:jc w:val="center"/>
            </w:pPr>
            <w:r>
              <w:lastRenderedPageBreak/>
              <w:t>3242579</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lastRenderedPageBreak/>
              <w:t>7.</w:t>
            </w:r>
          </w:p>
        </w:tc>
        <w:tc>
          <w:tcPr>
            <w:tcW w:w="2861" w:type="dxa"/>
            <w:tcBorders>
              <w:top w:val="nil"/>
              <w:left w:val="nil"/>
              <w:bottom w:val="nil"/>
              <w:right w:val="nil"/>
            </w:tcBorders>
          </w:tcPr>
          <w:p w:rsidR="006964F9" w:rsidRDefault="006964F9">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6964F9" w:rsidRDefault="006964F9">
            <w:pPr>
              <w:pStyle w:val="ConsPlusNormal"/>
            </w:pPr>
            <w:r>
              <w:t>I05.1, I34.0, I34.1, I34.8, I50.1</w:t>
            </w:r>
          </w:p>
        </w:tc>
        <w:tc>
          <w:tcPr>
            <w:tcW w:w="2894" w:type="dxa"/>
            <w:tcBorders>
              <w:top w:val="nil"/>
              <w:left w:val="nil"/>
              <w:bottom w:val="nil"/>
              <w:right w:val="nil"/>
            </w:tcBorders>
          </w:tcPr>
          <w:p w:rsidR="006964F9" w:rsidRDefault="006964F9">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транскатетерная реконструкция митрального клапана сердца по типу "край-в-край"</w:t>
            </w:r>
          </w:p>
        </w:tc>
        <w:tc>
          <w:tcPr>
            <w:tcW w:w="1858" w:type="dxa"/>
            <w:tcBorders>
              <w:top w:val="nil"/>
              <w:left w:val="nil"/>
              <w:bottom w:val="nil"/>
              <w:right w:val="nil"/>
            </w:tcBorders>
          </w:tcPr>
          <w:p w:rsidR="006964F9" w:rsidRDefault="006964F9">
            <w:pPr>
              <w:pStyle w:val="ConsPlusNormal"/>
              <w:jc w:val="center"/>
            </w:pPr>
            <w:r>
              <w:t>3753856</w:t>
            </w:r>
          </w:p>
        </w:tc>
      </w:tr>
      <w:tr w:rsidR="006964F9">
        <w:tblPrEx>
          <w:tblBorders>
            <w:insideH w:val="none" w:sz="0" w:space="0" w:color="auto"/>
            <w:insideV w:val="none" w:sz="0" w:space="0" w:color="auto"/>
          </w:tblBorders>
        </w:tblPrEx>
        <w:tc>
          <w:tcPr>
            <w:tcW w:w="960" w:type="dxa"/>
            <w:tcBorders>
              <w:top w:val="nil"/>
              <w:left w:val="nil"/>
              <w:bottom w:val="nil"/>
              <w:right w:val="nil"/>
            </w:tcBorders>
          </w:tcPr>
          <w:p w:rsidR="006964F9" w:rsidRDefault="006964F9">
            <w:pPr>
              <w:pStyle w:val="ConsPlusNormal"/>
              <w:jc w:val="center"/>
            </w:pPr>
            <w:r>
              <w:t>8.</w:t>
            </w:r>
          </w:p>
        </w:tc>
        <w:tc>
          <w:tcPr>
            <w:tcW w:w="2861" w:type="dxa"/>
            <w:tcBorders>
              <w:top w:val="nil"/>
              <w:left w:val="nil"/>
              <w:bottom w:val="nil"/>
              <w:right w:val="nil"/>
            </w:tcBorders>
          </w:tcPr>
          <w:p w:rsidR="006964F9" w:rsidRDefault="006964F9">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925" w:type="dxa"/>
            <w:tcBorders>
              <w:top w:val="nil"/>
              <w:left w:val="nil"/>
              <w:bottom w:val="nil"/>
              <w:right w:val="nil"/>
            </w:tcBorders>
          </w:tcPr>
          <w:p w:rsidR="006964F9" w:rsidRDefault="006964F9">
            <w:pPr>
              <w:pStyle w:val="ConsPlusNormal"/>
            </w:pPr>
            <w:r>
              <w:t>E10.2; N18.0; N04; T86.1; Q45.0; T86.8; J43.9; J44.9; J47; J84; J98.4; E84.0; E84.9; 127.0; 128.9; T86.8; 125.3; 125.5; 142; T86.2; K70.3; K74.3; K74.4; K74.5; K74.6; D13.4; C22; Q44.2; 44.5; Q44.6; 44.7; E80.5; E74.0; T86.4; 127.0; 127.8; 127.9; Q21.8; T86.3.</w:t>
            </w:r>
          </w:p>
        </w:tc>
        <w:tc>
          <w:tcPr>
            <w:tcW w:w="2894" w:type="dxa"/>
            <w:tcBorders>
              <w:top w:val="nil"/>
              <w:left w:val="nil"/>
              <w:bottom w:val="nil"/>
              <w:right w:val="nil"/>
            </w:tcBorders>
          </w:tcPr>
          <w:p w:rsidR="006964F9" w:rsidRDefault="006964F9">
            <w:pPr>
              <w:pStyle w:val="ConsPlusNormal"/>
            </w:pPr>
            <w:r>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699" w:type="dxa"/>
            <w:tcBorders>
              <w:top w:val="nil"/>
              <w:left w:val="nil"/>
              <w:bottom w:val="nil"/>
              <w:right w:val="nil"/>
            </w:tcBorders>
          </w:tcPr>
          <w:p w:rsidR="006964F9" w:rsidRDefault="006964F9">
            <w:pPr>
              <w:pStyle w:val="ConsPlusNormal"/>
            </w:pPr>
            <w:r>
              <w:t>хирургическое лечение</w:t>
            </w:r>
          </w:p>
        </w:tc>
        <w:tc>
          <w:tcPr>
            <w:tcW w:w="3442" w:type="dxa"/>
            <w:tcBorders>
              <w:top w:val="nil"/>
              <w:left w:val="nil"/>
              <w:bottom w:val="nil"/>
              <w:right w:val="nil"/>
            </w:tcBorders>
          </w:tcPr>
          <w:p w:rsidR="006964F9" w:rsidRDefault="006964F9">
            <w:pPr>
              <w:pStyle w:val="ConsPlusNormal"/>
            </w:pPr>
            <w:r>
              <w:t>трансплантация комплекса органов в различных сочетаниях</w:t>
            </w:r>
          </w:p>
        </w:tc>
        <w:tc>
          <w:tcPr>
            <w:tcW w:w="1858" w:type="dxa"/>
            <w:tcBorders>
              <w:top w:val="nil"/>
              <w:left w:val="nil"/>
              <w:bottom w:val="nil"/>
              <w:right w:val="nil"/>
            </w:tcBorders>
          </w:tcPr>
          <w:p w:rsidR="006964F9" w:rsidRDefault="006964F9">
            <w:pPr>
              <w:pStyle w:val="ConsPlusNormal"/>
              <w:jc w:val="center"/>
            </w:pPr>
            <w:r>
              <w:t>4216349</w:t>
            </w:r>
          </w:p>
        </w:tc>
      </w:tr>
      <w:tr w:rsidR="006964F9">
        <w:tblPrEx>
          <w:tblBorders>
            <w:insideH w:val="none" w:sz="0" w:space="0" w:color="auto"/>
            <w:insideV w:val="none" w:sz="0" w:space="0" w:color="auto"/>
          </w:tblBorders>
        </w:tblPrEx>
        <w:tc>
          <w:tcPr>
            <w:tcW w:w="960" w:type="dxa"/>
            <w:tcBorders>
              <w:top w:val="nil"/>
              <w:left w:val="nil"/>
              <w:bottom w:val="single" w:sz="4" w:space="0" w:color="auto"/>
              <w:right w:val="nil"/>
            </w:tcBorders>
          </w:tcPr>
          <w:p w:rsidR="006964F9" w:rsidRDefault="006964F9">
            <w:pPr>
              <w:pStyle w:val="ConsPlusNormal"/>
              <w:jc w:val="center"/>
            </w:pPr>
            <w:r>
              <w:t>9.</w:t>
            </w:r>
          </w:p>
        </w:tc>
        <w:tc>
          <w:tcPr>
            <w:tcW w:w="2861" w:type="dxa"/>
            <w:tcBorders>
              <w:top w:val="nil"/>
              <w:left w:val="nil"/>
              <w:bottom w:val="single" w:sz="4" w:space="0" w:color="auto"/>
              <w:right w:val="nil"/>
            </w:tcBorders>
          </w:tcPr>
          <w:p w:rsidR="006964F9" w:rsidRDefault="006964F9">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925" w:type="dxa"/>
            <w:tcBorders>
              <w:top w:val="nil"/>
              <w:left w:val="nil"/>
              <w:bottom w:val="single" w:sz="4" w:space="0" w:color="auto"/>
              <w:right w:val="nil"/>
            </w:tcBorders>
          </w:tcPr>
          <w:p w:rsidR="006964F9" w:rsidRDefault="006964F9">
            <w:pPr>
              <w:pStyle w:val="ConsPlusNormal"/>
            </w:pPr>
            <w:r>
              <w:t>J43.9; J44.9; J47; J84; J98.4; J99.1; E84.0; E84.9; 127.0; 127.8; 127.9; 128.9; T86.8.</w:t>
            </w:r>
          </w:p>
        </w:tc>
        <w:tc>
          <w:tcPr>
            <w:tcW w:w="2894" w:type="dxa"/>
            <w:tcBorders>
              <w:top w:val="nil"/>
              <w:left w:val="nil"/>
              <w:bottom w:val="single" w:sz="4" w:space="0" w:color="auto"/>
              <w:right w:val="nil"/>
            </w:tcBorders>
          </w:tcPr>
          <w:p w:rsidR="006964F9" w:rsidRDefault="006964F9">
            <w:pPr>
              <w:pStyle w:val="ConsPlusNormal"/>
            </w:pPr>
            <w:r>
              <w:t>терминальная дыхательная недостаточность/прогрессивное ухудшение функции дыхания в исходе хронических заболеваний легких резистентных к другим методам лечения</w:t>
            </w:r>
          </w:p>
        </w:tc>
        <w:tc>
          <w:tcPr>
            <w:tcW w:w="1699" w:type="dxa"/>
            <w:tcBorders>
              <w:top w:val="nil"/>
              <w:left w:val="nil"/>
              <w:bottom w:val="single" w:sz="4" w:space="0" w:color="auto"/>
              <w:right w:val="nil"/>
            </w:tcBorders>
          </w:tcPr>
          <w:p w:rsidR="006964F9" w:rsidRDefault="006964F9">
            <w:pPr>
              <w:pStyle w:val="ConsPlusNormal"/>
            </w:pPr>
            <w:r>
              <w:t>хирургическое лечение</w:t>
            </w:r>
          </w:p>
        </w:tc>
        <w:tc>
          <w:tcPr>
            <w:tcW w:w="3442" w:type="dxa"/>
            <w:tcBorders>
              <w:top w:val="nil"/>
              <w:left w:val="nil"/>
              <w:bottom w:val="single" w:sz="4" w:space="0" w:color="auto"/>
              <w:right w:val="nil"/>
            </w:tcBorders>
          </w:tcPr>
          <w:p w:rsidR="006964F9" w:rsidRDefault="006964F9">
            <w:pPr>
              <w:pStyle w:val="ConsPlusNormal"/>
            </w:pPr>
            <w:r>
              <w:t>трансплантация легких с использованием перфузионных технологий</w:t>
            </w:r>
          </w:p>
        </w:tc>
        <w:tc>
          <w:tcPr>
            <w:tcW w:w="1858" w:type="dxa"/>
            <w:tcBorders>
              <w:top w:val="nil"/>
              <w:left w:val="nil"/>
              <w:bottom w:val="single" w:sz="4" w:space="0" w:color="auto"/>
              <w:right w:val="nil"/>
            </w:tcBorders>
          </w:tcPr>
          <w:p w:rsidR="006964F9" w:rsidRDefault="006964F9">
            <w:pPr>
              <w:pStyle w:val="ConsPlusNormal"/>
              <w:jc w:val="center"/>
            </w:pPr>
            <w:r>
              <w:t>8299780</w:t>
            </w:r>
          </w:p>
        </w:tc>
      </w:tr>
    </w:tbl>
    <w:p w:rsidR="006964F9" w:rsidRDefault="006964F9">
      <w:pPr>
        <w:sectPr w:rsidR="006964F9">
          <w:pgSz w:w="16838" w:h="11905" w:orient="landscape"/>
          <w:pgMar w:top="1701" w:right="1134" w:bottom="850" w:left="1134" w:header="0" w:footer="0" w:gutter="0"/>
          <w:cols w:space="720"/>
        </w:sectPr>
      </w:pPr>
    </w:p>
    <w:p w:rsidR="006964F9" w:rsidRDefault="006964F9">
      <w:pPr>
        <w:pStyle w:val="ConsPlusNormal"/>
        <w:jc w:val="both"/>
      </w:pPr>
    </w:p>
    <w:p w:rsidR="006964F9" w:rsidRDefault="006964F9">
      <w:pPr>
        <w:pStyle w:val="ConsPlusNormal"/>
        <w:ind w:firstLine="540"/>
        <w:jc w:val="both"/>
      </w:pPr>
      <w:r>
        <w:t>--------------------------------</w:t>
      </w:r>
    </w:p>
    <w:p w:rsidR="006964F9" w:rsidRDefault="006964F9">
      <w:pPr>
        <w:pStyle w:val="ConsPlusNormal"/>
        <w:spacing w:before="220"/>
        <w:ind w:firstLine="540"/>
        <w:jc w:val="both"/>
      </w:pPr>
      <w:bookmarkStart w:id="19" w:name="P4482"/>
      <w:bookmarkEnd w:id="19"/>
      <w:r>
        <w:t>&lt;1&gt; Высокотехнологичная медицинская помощь.</w:t>
      </w:r>
    </w:p>
    <w:p w:rsidR="006964F9" w:rsidRDefault="006964F9">
      <w:pPr>
        <w:pStyle w:val="ConsPlusNormal"/>
        <w:spacing w:before="220"/>
        <w:ind w:firstLine="540"/>
        <w:jc w:val="both"/>
      </w:pPr>
      <w:bookmarkStart w:id="20" w:name="P4483"/>
      <w:bookmarkEnd w:id="20"/>
      <w:r>
        <w:t xml:space="preserve">&lt;2&gt; Международная статистическая </w:t>
      </w:r>
      <w:hyperlink r:id="rId76" w:history="1">
        <w:r>
          <w:rPr>
            <w:color w:val="0000FF"/>
          </w:rPr>
          <w:t>классификация</w:t>
        </w:r>
      </w:hyperlink>
      <w:r>
        <w:t xml:space="preserve"> болезней и проблем, связанных со здоровьем (10-й пересмотр).</w:t>
      </w:r>
    </w:p>
    <w:p w:rsidR="006964F9" w:rsidRDefault="006964F9">
      <w:pPr>
        <w:pStyle w:val="ConsPlusNormal"/>
        <w:spacing w:before="220"/>
        <w:ind w:firstLine="540"/>
        <w:jc w:val="both"/>
      </w:pPr>
      <w:bookmarkStart w:id="21" w:name="P4484"/>
      <w:bookmarkEnd w:id="21"/>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right"/>
        <w:outlineLvl w:val="1"/>
      </w:pPr>
      <w:r>
        <w:t>Приложение N 2</w:t>
      </w:r>
    </w:p>
    <w:p w:rsidR="006964F9" w:rsidRDefault="006964F9">
      <w:pPr>
        <w:pStyle w:val="ConsPlusNormal"/>
        <w:jc w:val="right"/>
      </w:pPr>
      <w:r>
        <w:t>к Программе государственных</w:t>
      </w:r>
    </w:p>
    <w:p w:rsidR="006964F9" w:rsidRDefault="006964F9">
      <w:pPr>
        <w:pStyle w:val="ConsPlusNormal"/>
        <w:jc w:val="right"/>
      </w:pPr>
      <w:r>
        <w:t>гарантий бесплатного оказания</w:t>
      </w:r>
    </w:p>
    <w:p w:rsidR="006964F9" w:rsidRDefault="006964F9">
      <w:pPr>
        <w:pStyle w:val="ConsPlusNormal"/>
        <w:jc w:val="right"/>
      </w:pPr>
      <w:r>
        <w:t>гражданам медицинской помощи</w:t>
      </w:r>
    </w:p>
    <w:p w:rsidR="006964F9" w:rsidRDefault="006964F9">
      <w:pPr>
        <w:pStyle w:val="ConsPlusNormal"/>
        <w:jc w:val="right"/>
      </w:pPr>
      <w:r>
        <w:t>на 2024 год и на плановый</w:t>
      </w:r>
    </w:p>
    <w:p w:rsidR="006964F9" w:rsidRDefault="006964F9">
      <w:pPr>
        <w:pStyle w:val="ConsPlusNormal"/>
        <w:jc w:val="right"/>
      </w:pPr>
      <w:r>
        <w:t>период 2025 и 2026 годов</w:t>
      </w:r>
    </w:p>
    <w:p w:rsidR="006964F9" w:rsidRDefault="006964F9">
      <w:pPr>
        <w:pStyle w:val="ConsPlusNormal"/>
        <w:jc w:val="both"/>
      </w:pPr>
    </w:p>
    <w:p w:rsidR="006964F9" w:rsidRDefault="006964F9">
      <w:pPr>
        <w:pStyle w:val="ConsPlusTitle"/>
        <w:jc w:val="center"/>
      </w:pPr>
      <w:bookmarkStart w:id="22" w:name="P4497"/>
      <w:bookmarkEnd w:id="22"/>
      <w:r>
        <w:t>СРЕДНИЕ НОРМАТИВЫ</w:t>
      </w:r>
    </w:p>
    <w:p w:rsidR="006964F9" w:rsidRDefault="006964F9">
      <w:pPr>
        <w:pStyle w:val="ConsPlusTitle"/>
        <w:jc w:val="center"/>
      </w:pPr>
      <w:r>
        <w:t>ОБЪЕМА ОКАЗАНИЯ И СРЕДНИЕ НОРМАТИВЫ ФИНАНСОВЫХ</w:t>
      </w:r>
    </w:p>
    <w:p w:rsidR="006964F9" w:rsidRDefault="006964F9">
      <w:pPr>
        <w:pStyle w:val="ConsPlusTitle"/>
        <w:jc w:val="center"/>
      </w:pPr>
      <w:r>
        <w:t>ЗАТРАТ НА ЕДИНИЦУ ОБЪЕМА МЕДИЦИНСКОЙ ПОМОЩИ</w:t>
      </w:r>
    </w:p>
    <w:p w:rsidR="006964F9" w:rsidRDefault="006964F9">
      <w:pPr>
        <w:pStyle w:val="ConsPlusTitle"/>
        <w:jc w:val="center"/>
      </w:pPr>
      <w:r>
        <w:t>НА 2024 - 2026 ГОДЫ</w:t>
      </w:r>
    </w:p>
    <w:p w:rsidR="006964F9" w:rsidRDefault="006964F9">
      <w:pPr>
        <w:pStyle w:val="ConsPlusNormal"/>
        <w:jc w:val="both"/>
      </w:pPr>
    </w:p>
    <w:p w:rsidR="006964F9" w:rsidRDefault="006964F9">
      <w:pPr>
        <w:sectPr w:rsidR="006964F9">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30"/>
        <w:gridCol w:w="1426"/>
        <w:gridCol w:w="1628"/>
        <w:gridCol w:w="1628"/>
        <w:gridCol w:w="1628"/>
        <w:gridCol w:w="1628"/>
        <w:gridCol w:w="1628"/>
        <w:gridCol w:w="1630"/>
      </w:tblGrid>
      <w:tr w:rsidR="006964F9">
        <w:tc>
          <w:tcPr>
            <w:tcW w:w="4330" w:type="dxa"/>
            <w:vMerge w:val="restart"/>
            <w:tcBorders>
              <w:top w:val="single" w:sz="4" w:space="0" w:color="auto"/>
              <w:left w:val="nil"/>
              <w:bottom w:val="single" w:sz="4" w:space="0" w:color="auto"/>
            </w:tcBorders>
          </w:tcPr>
          <w:p w:rsidR="006964F9" w:rsidRDefault="006964F9">
            <w:pPr>
              <w:pStyle w:val="ConsPlusNormal"/>
              <w:jc w:val="center"/>
            </w:pPr>
            <w:r>
              <w:lastRenderedPageBreak/>
              <w:t xml:space="preserve">Виды и условия оказания медицинской помощи </w:t>
            </w:r>
            <w:hyperlink w:anchor="P5106" w:history="1">
              <w:r>
                <w:rPr>
                  <w:color w:val="0000FF"/>
                </w:rPr>
                <w:t>&lt;1&gt;</w:t>
              </w:r>
            </w:hyperlink>
          </w:p>
        </w:tc>
        <w:tc>
          <w:tcPr>
            <w:tcW w:w="1426" w:type="dxa"/>
            <w:vMerge w:val="restart"/>
            <w:tcBorders>
              <w:top w:val="single" w:sz="4" w:space="0" w:color="auto"/>
              <w:bottom w:val="single" w:sz="4" w:space="0" w:color="auto"/>
            </w:tcBorders>
          </w:tcPr>
          <w:p w:rsidR="006964F9" w:rsidRDefault="006964F9">
            <w:pPr>
              <w:pStyle w:val="ConsPlusNormal"/>
              <w:jc w:val="center"/>
            </w:pPr>
            <w:r>
              <w:t>Единица измерения на 1 жителя</w:t>
            </w:r>
          </w:p>
        </w:tc>
        <w:tc>
          <w:tcPr>
            <w:tcW w:w="3256" w:type="dxa"/>
            <w:gridSpan w:val="2"/>
            <w:tcBorders>
              <w:top w:val="single" w:sz="4" w:space="0" w:color="auto"/>
              <w:bottom w:val="single" w:sz="4" w:space="0" w:color="auto"/>
            </w:tcBorders>
          </w:tcPr>
          <w:p w:rsidR="006964F9" w:rsidRDefault="006964F9">
            <w:pPr>
              <w:pStyle w:val="ConsPlusNormal"/>
              <w:jc w:val="center"/>
            </w:pPr>
            <w:r>
              <w:t>2024 год</w:t>
            </w:r>
          </w:p>
        </w:tc>
        <w:tc>
          <w:tcPr>
            <w:tcW w:w="3256" w:type="dxa"/>
            <w:gridSpan w:val="2"/>
            <w:tcBorders>
              <w:top w:val="single" w:sz="4" w:space="0" w:color="auto"/>
              <w:bottom w:val="single" w:sz="4" w:space="0" w:color="auto"/>
            </w:tcBorders>
          </w:tcPr>
          <w:p w:rsidR="006964F9" w:rsidRDefault="006964F9">
            <w:pPr>
              <w:pStyle w:val="ConsPlusNormal"/>
              <w:jc w:val="center"/>
            </w:pPr>
            <w:r>
              <w:t>2025 год</w:t>
            </w:r>
          </w:p>
        </w:tc>
        <w:tc>
          <w:tcPr>
            <w:tcW w:w="3258" w:type="dxa"/>
            <w:gridSpan w:val="2"/>
            <w:tcBorders>
              <w:top w:val="single" w:sz="4" w:space="0" w:color="auto"/>
              <w:bottom w:val="single" w:sz="4" w:space="0" w:color="auto"/>
              <w:right w:val="nil"/>
            </w:tcBorders>
          </w:tcPr>
          <w:p w:rsidR="006964F9" w:rsidRDefault="006964F9">
            <w:pPr>
              <w:pStyle w:val="ConsPlusNormal"/>
              <w:jc w:val="center"/>
            </w:pPr>
            <w:r>
              <w:t>2026 год</w:t>
            </w:r>
          </w:p>
        </w:tc>
      </w:tr>
      <w:tr w:rsidR="006964F9">
        <w:tc>
          <w:tcPr>
            <w:tcW w:w="4330" w:type="dxa"/>
            <w:vMerge/>
            <w:tcBorders>
              <w:top w:val="single" w:sz="4" w:space="0" w:color="auto"/>
              <w:left w:val="nil"/>
              <w:bottom w:val="single" w:sz="4" w:space="0" w:color="auto"/>
            </w:tcBorders>
          </w:tcPr>
          <w:p w:rsidR="006964F9" w:rsidRDefault="006964F9">
            <w:pPr>
              <w:spacing w:after="1" w:line="0" w:lineRule="atLeast"/>
            </w:pPr>
          </w:p>
        </w:tc>
        <w:tc>
          <w:tcPr>
            <w:tcW w:w="1426" w:type="dxa"/>
            <w:vMerge/>
            <w:tcBorders>
              <w:top w:val="single" w:sz="4" w:space="0" w:color="auto"/>
              <w:bottom w:val="single" w:sz="4" w:space="0" w:color="auto"/>
            </w:tcBorders>
          </w:tcPr>
          <w:p w:rsidR="006964F9" w:rsidRDefault="006964F9">
            <w:pPr>
              <w:spacing w:after="1" w:line="0" w:lineRule="atLeast"/>
            </w:pPr>
          </w:p>
        </w:tc>
        <w:tc>
          <w:tcPr>
            <w:tcW w:w="1628" w:type="dxa"/>
            <w:tcBorders>
              <w:top w:val="single" w:sz="4" w:space="0" w:color="auto"/>
              <w:bottom w:val="single" w:sz="4" w:space="0" w:color="auto"/>
            </w:tcBorders>
          </w:tcPr>
          <w:p w:rsidR="006964F9" w:rsidRDefault="006964F9">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6964F9" w:rsidRDefault="006964F9">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6964F9" w:rsidRDefault="006964F9">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6964F9" w:rsidRDefault="006964F9">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6964F9" w:rsidRDefault="006964F9">
            <w:pPr>
              <w:pStyle w:val="ConsPlusNormal"/>
              <w:jc w:val="center"/>
            </w:pPr>
            <w:r>
              <w:t>средние нормативы объема медицинской помощи</w:t>
            </w:r>
          </w:p>
        </w:tc>
        <w:tc>
          <w:tcPr>
            <w:tcW w:w="1630" w:type="dxa"/>
            <w:tcBorders>
              <w:top w:val="single" w:sz="4" w:space="0" w:color="auto"/>
              <w:bottom w:val="single" w:sz="4" w:space="0" w:color="auto"/>
              <w:right w:val="nil"/>
            </w:tcBorders>
          </w:tcPr>
          <w:p w:rsidR="006964F9" w:rsidRDefault="006964F9">
            <w:pPr>
              <w:pStyle w:val="ConsPlusNormal"/>
              <w:jc w:val="center"/>
            </w:pPr>
            <w:r>
              <w:t>средние нормативы финансовых затрат на единицу объема медицинской помощи, рублей</w:t>
            </w:r>
          </w:p>
        </w:tc>
      </w:tr>
      <w:tr w:rsidR="006964F9">
        <w:tblPrEx>
          <w:tblBorders>
            <w:insideH w:val="none" w:sz="0" w:space="0" w:color="auto"/>
            <w:insideV w:val="none" w:sz="0" w:space="0" w:color="auto"/>
          </w:tblBorders>
        </w:tblPrEx>
        <w:tc>
          <w:tcPr>
            <w:tcW w:w="15526" w:type="dxa"/>
            <w:gridSpan w:val="8"/>
            <w:tcBorders>
              <w:top w:val="single" w:sz="4" w:space="0" w:color="auto"/>
              <w:left w:val="nil"/>
              <w:bottom w:val="nil"/>
              <w:right w:val="nil"/>
            </w:tcBorders>
          </w:tcPr>
          <w:p w:rsidR="006964F9" w:rsidRDefault="006964F9">
            <w:pPr>
              <w:pStyle w:val="ConsPlusNormal"/>
              <w:jc w:val="center"/>
              <w:outlineLvl w:val="2"/>
            </w:pPr>
            <w:r>
              <w:t xml:space="preserve">I. За счет бюджетных ассигнований соответствующих бюджетов </w:t>
            </w:r>
            <w:hyperlink w:anchor="P5106" w:history="1">
              <w:r>
                <w:rPr>
                  <w:color w:val="0000FF"/>
                </w:rPr>
                <w:t>&lt;1&gt;</w:t>
              </w:r>
            </w:hyperlink>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1. Первичная медико-санитарная помощь</w:t>
            </w:r>
          </w:p>
        </w:tc>
        <w:tc>
          <w:tcPr>
            <w:tcW w:w="1426"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3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1.1. В амбулаторных условиях:</w:t>
            </w:r>
          </w:p>
        </w:tc>
        <w:tc>
          <w:tcPr>
            <w:tcW w:w="1426"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3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1.1.1. с профилактической и иными целями </w:t>
            </w:r>
            <w:hyperlink w:anchor="P5107" w:history="1">
              <w:r>
                <w:rPr>
                  <w:color w:val="0000FF"/>
                </w:rPr>
                <w:t>&lt;2&gt;</w:t>
              </w:r>
            </w:hyperlink>
          </w:p>
        </w:tc>
        <w:tc>
          <w:tcPr>
            <w:tcW w:w="1426" w:type="dxa"/>
            <w:tcBorders>
              <w:top w:val="nil"/>
              <w:left w:val="nil"/>
              <w:bottom w:val="nil"/>
              <w:right w:val="nil"/>
            </w:tcBorders>
          </w:tcPr>
          <w:p w:rsidR="006964F9" w:rsidRDefault="006964F9">
            <w:pPr>
              <w:pStyle w:val="ConsPlusNormal"/>
              <w:jc w:val="center"/>
            </w:pPr>
            <w:r>
              <w:t>посещений</w:t>
            </w:r>
          </w:p>
        </w:tc>
        <w:tc>
          <w:tcPr>
            <w:tcW w:w="1628" w:type="dxa"/>
            <w:tcBorders>
              <w:top w:val="nil"/>
              <w:left w:val="nil"/>
              <w:bottom w:val="nil"/>
              <w:right w:val="nil"/>
            </w:tcBorders>
          </w:tcPr>
          <w:p w:rsidR="006964F9" w:rsidRDefault="006964F9">
            <w:pPr>
              <w:pStyle w:val="ConsPlusNormal"/>
              <w:jc w:val="center"/>
            </w:pPr>
            <w:r>
              <w:t>0,73</w:t>
            </w:r>
          </w:p>
        </w:tc>
        <w:tc>
          <w:tcPr>
            <w:tcW w:w="1628" w:type="dxa"/>
            <w:tcBorders>
              <w:top w:val="nil"/>
              <w:left w:val="nil"/>
              <w:bottom w:val="nil"/>
              <w:right w:val="nil"/>
            </w:tcBorders>
          </w:tcPr>
          <w:p w:rsidR="006964F9" w:rsidRDefault="006964F9">
            <w:pPr>
              <w:pStyle w:val="ConsPlusNormal"/>
              <w:jc w:val="center"/>
            </w:pPr>
            <w:r>
              <w:t>563,3</w:t>
            </w:r>
          </w:p>
        </w:tc>
        <w:tc>
          <w:tcPr>
            <w:tcW w:w="1628" w:type="dxa"/>
            <w:tcBorders>
              <w:top w:val="nil"/>
              <w:left w:val="nil"/>
              <w:bottom w:val="nil"/>
              <w:right w:val="nil"/>
            </w:tcBorders>
          </w:tcPr>
          <w:p w:rsidR="006964F9" w:rsidRDefault="006964F9">
            <w:pPr>
              <w:pStyle w:val="ConsPlusNormal"/>
              <w:jc w:val="center"/>
            </w:pPr>
            <w:r>
              <w:t>0,73</w:t>
            </w:r>
          </w:p>
        </w:tc>
        <w:tc>
          <w:tcPr>
            <w:tcW w:w="1628" w:type="dxa"/>
            <w:tcBorders>
              <w:top w:val="nil"/>
              <w:left w:val="nil"/>
              <w:bottom w:val="nil"/>
              <w:right w:val="nil"/>
            </w:tcBorders>
          </w:tcPr>
          <w:p w:rsidR="006964F9" w:rsidRDefault="006964F9">
            <w:pPr>
              <w:pStyle w:val="ConsPlusNormal"/>
              <w:jc w:val="center"/>
            </w:pPr>
            <w:r>
              <w:t>610</w:t>
            </w:r>
          </w:p>
        </w:tc>
        <w:tc>
          <w:tcPr>
            <w:tcW w:w="1628" w:type="dxa"/>
            <w:tcBorders>
              <w:top w:val="nil"/>
              <w:left w:val="nil"/>
              <w:bottom w:val="nil"/>
              <w:right w:val="nil"/>
            </w:tcBorders>
          </w:tcPr>
          <w:p w:rsidR="006964F9" w:rsidRDefault="006964F9">
            <w:pPr>
              <w:pStyle w:val="ConsPlusNormal"/>
              <w:jc w:val="center"/>
            </w:pPr>
            <w:r>
              <w:t>0,73</w:t>
            </w:r>
          </w:p>
        </w:tc>
        <w:tc>
          <w:tcPr>
            <w:tcW w:w="1630" w:type="dxa"/>
            <w:tcBorders>
              <w:top w:val="nil"/>
              <w:left w:val="nil"/>
              <w:bottom w:val="nil"/>
              <w:right w:val="nil"/>
            </w:tcBorders>
          </w:tcPr>
          <w:p w:rsidR="006964F9" w:rsidRDefault="006964F9">
            <w:pPr>
              <w:pStyle w:val="ConsPlusNormal"/>
              <w:jc w:val="center"/>
            </w:pPr>
            <w:r>
              <w:t>660,6</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1.1.2. в связи с заболеваниями - обращений </w:t>
            </w:r>
            <w:hyperlink w:anchor="P5108" w:history="1">
              <w:r>
                <w:rPr>
                  <w:color w:val="0000FF"/>
                </w:rPr>
                <w:t>&lt;3&gt;</w:t>
              </w:r>
            </w:hyperlink>
          </w:p>
        </w:tc>
        <w:tc>
          <w:tcPr>
            <w:tcW w:w="1426" w:type="dxa"/>
            <w:tcBorders>
              <w:top w:val="nil"/>
              <w:left w:val="nil"/>
              <w:bottom w:val="nil"/>
              <w:right w:val="nil"/>
            </w:tcBorders>
          </w:tcPr>
          <w:p w:rsidR="006964F9" w:rsidRDefault="006964F9">
            <w:pPr>
              <w:pStyle w:val="ConsPlusNormal"/>
              <w:jc w:val="center"/>
            </w:pPr>
            <w:r>
              <w:t>обращений</w:t>
            </w:r>
          </w:p>
        </w:tc>
        <w:tc>
          <w:tcPr>
            <w:tcW w:w="1628" w:type="dxa"/>
            <w:tcBorders>
              <w:top w:val="nil"/>
              <w:left w:val="nil"/>
              <w:bottom w:val="nil"/>
              <w:right w:val="nil"/>
            </w:tcBorders>
          </w:tcPr>
          <w:p w:rsidR="006964F9" w:rsidRDefault="006964F9">
            <w:pPr>
              <w:pStyle w:val="ConsPlusNormal"/>
              <w:jc w:val="center"/>
            </w:pPr>
            <w:r>
              <w:t>0,144</w:t>
            </w:r>
          </w:p>
        </w:tc>
        <w:tc>
          <w:tcPr>
            <w:tcW w:w="1628" w:type="dxa"/>
            <w:tcBorders>
              <w:top w:val="nil"/>
              <w:left w:val="nil"/>
              <w:bottom w:val="nil"/>
              <w:right w:val="nil"/>
            </w:tcBorders>
          </w:tcPr>
          <w:p w:rsidR="006964F9" w:rsidRDefault="006964F9">
            <w:pPr>
              <w:pStyle w:val="ConsPlusNormal"/>
              <w:jc w:val="center"/>
            </w:pPr>
            <w:r>
              <w:t>1633,6</w:t>
            </w:r>
          </w:p>
        </w:tc>
        <w:tc>
          <w:tcPr>
            <w:tcW w:w="1628" w:type="dxa"/>
            <w:tcBorders>
              <w:top w:val="nil"/>
              <w:left w:val="nil"/>
              <w:bottom w:val="nil"/>
              <w:right w:val="nil"/>
            </w:tcBorders>
          </w:tcPr>
          <w:p w:rsidR="006964F9" w:rsidRDefault="006964F9">
            <w:pPr>
              <w:pStyle w:val="ConsPlusNormal"/>
              <w:jc w:val="center"/>
            </w:pPr>
            <w:r>
              <w:t>0,144</w:t>
            </w:r>
          </w:p>
        </w:tc>
        <w:tc>
          <w:tcPr>
            <w:tcW w:w="1628" w:type="dxa"/>
            <w:tcBorders>
              <w:top w:val="nil"/>
              <w:left w:val="nil"/>
              <w:bottom w:val="nil"/>
              <w:right w:val="nil"/>
            </w:tcBorders>
          </w:tcPr>
          <w:p w:rsidR="006964F9" w:rsidRDefault="006964F9">
            <w:pPr>
              <w:pStyle w:val="ConsPlusNormal"/>
              <w:jc w:val="center"/>
            </w:pPr>
            <w:r>
              <w:t>1769</w:t>
            </w:r>
          </w:p>
        </w:tc>
        <w:tc>
          <w:tcPr>
            <w:tcW w:w="1628" w:type="dxa"/>
            <w:tcBorders>
              <w:top w:val="nil"/>
              <w:left w:val="nil"/>
              <w:bottom w:val="nil"/>
              <w:right w:val="nil"/>
            </w:tcBorders>
          </w:tcPr>
          <w:p w:rsidR="006964F9" w:rsidRDefault="006964F9">
            <w:pPr>
              <w:pStyle w:val="ConsPlusNormal"/>
              <w:jc w:val="center"/>
            </w:pPr>
            <w:r>
              <w:t>0,144</w:t>
            </w:r>
          </w:p>
        </w:tc>
        <w:tc>
          <w:tcPr>
            <w:tcW w:w="1630" w:type="dxa"/>
            <w:tcBorders>
              <w:top w:val="nil"/>
              <w:left w:val="nil"/>
              <w:bottom w:val="nil"/>
              <w:right w:val="nil"/>
            </w:tcBorders>
          </w:tcPr>
          <w:p w:rsidR="006964F9" w:rsidRDefault="006964F9">
            <w:pPr>
              <w:pStyle w:val="ConsPlusNormal"/>
              <w:jc w:val="center"/>
            </w:pPr>
            <w:r>
              <w:t>1915,6</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1.2. В условиях дневных стационаров </w:t>
            </w:r>
            <w:hyperlink w:anchor="P5109" w:history="1">
              <w:r>
                <w:rPr>
                  <w:color w:val="0000FF"/>
                </w:rPr>
                <w:t>&lt;4&gt;</w:t>
              </w:r>
            </w:hyperlink>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0,00098</w:t>
            </w:r>
          </w:p>
        </w:tc>
        <w:tc>
          <w:tcPr>
            <w:tcW w:w="1628" w:type="dxa"/>
            <w:tcBorders>
              <w:top w:val="nil"/>
              <w:left w:val="nil"/>
              <w:bottom w:val="nil"/>
              <w:right w:val="nil"/>
            </w:tcBorders>
          </w:tcPr>
          <w:p w:rsidR="006964F9" w:rsidRDefault="006964F9">
            <w:pPr>
              <w:pStyle w:val="ConsPlusNormal"/>
              <w:jc w:val="center"/>
            </w:pPr>
            <w:r>
              <w:t>13777</w:t>
            </w:r>
          </w:p>
        </w:tc>
        <w:tc>
          <w:tcPr>
            <w:tcW w:w="1628" w:type="dxa"/>
            <w:tcBorders>
              <w:top w:val="nil"/>
              <w:left w:val="nil"/>
              <w:bottom w:val="nil"/>
              <w:right w:val="nil"/>
            </w:tcBorders>
          </w:tcPr>
          <w:p w:rsidR="006964F9" w:rsidRDefault="006964F9">
            <w:pPr>
              <w:pStyle w:val="ConsPlusNormal"/>
              <w:jc w:val="center"/>
            </w:pPr>
            <w:r>
              <w:t>0,00098</w:t>
            </w:r>
          </w:p>
        </w:tc>
        <w:tc>
          <w:tcPr>
            <w:tcW w:w="1628" w:type="dxa"/>
            <w:tcBorders>
              <w:top w:val="nil"/>
              <w:left w:val="nil"/>
              <w:bottom w:val="nil"/>
              <w:right w:val="nil"/>
            </w:tcBorders>
          </w:tcPr>
          <w:p w:rsidR="006964F9" w:rsidRDefault="006964F9">
            <w:pPr>
              <w:pStyle w:val="ConsPlusNormal"/>
              <w:jc w:val="center"/>
            </w:pPr>
            <w:r>
              <w:t>14934,4</w:t>
            </w:r>
          </w:p>
        </w:tc>
        <w:tc>
          <w:tcPr>
            <w:tcW w:w="1628" w:type="dxa"/>
            <w:tcBorders>
              <w:top w:val="nil"/>
              <w:left w:val="nil"/>
              <w:bottom w:val="nil"/>
              <w:right w:val="nil"/>
            </w:tcBorders>
          </w:tcPr>
          <w:p w:rsidR="006964F9" w:rsidRDefault="006964F9">
            <w:pPr>
              <w:pStyle w:val="ConsPlusNormal"/>
              <w:jc w:val="center"/>
            </w:pPr>
            <w:r>
              <w:t>0,00098</w:t>
            </w:r>
          </w:p>
        </w:tc>
        <w:tc>
          <w:tcPr>
            <w:tcW w:w="1630" w:type="dxa"/>
            <w:tcBorders>
              <w:top w:val="nil"/>
              <w:left w:val="nil"/>
              <w:bottom w:val="nil"/>
              <w:right w:val="nil"/>
            </w:tcBorders>
          </w:tcPr>
          <w:p w:rsidR="006964F9" w:rsidRDefault="006964F9">
            <w:pPr>
              <w:pStyle w:val="ConsPlusNormal"/>
              <w:jc w:val="center"/>
            </w:pPr>
            <w:r>
              <w:t>16189</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 Специализированная, в том числе высокотехнологичная, медицинская помощь</w:t>
            </w:r>
          </w:p>
        </w:tc>
        <w:tc>
          <w:tcPr>
            <w:tcW w:w="1426"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3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2.1. В условиях дневного стационара </w:t>
            </w:r>
            <w:hyperlink w:anchor="P5109" w:history="1">
              <w:r>
                <w:rPr>
                  <w:color w:val="0000FF"/>
                </w:rPr>
                <w:t>&lt;4&gt;</w:t>
              </w:r>
            </w:hyperlink>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0,00302</w:t>
            </w:r>
          </w:p>
        </w:tc>
        <w:tc>
          <w:tcPr>
            <w:tcW w:w="1628" w:type="dxa"/>
            <w:tcBorders>
              <w:top w:val="nil"/>
              <w:left w:val="nil"/>
              <w:bottom w:val="nil"/>
              <w:right w:val="nil"/>
            </w:tcBorders>
          </w:tcPr>
          <w:p w:rsidR="006964F9" w:rsidRDefault="006964F9">
            <w:pPr>
              <w:pStyle w:val="ConsPlusNormal"/>
              <w:jc w:val="center"/>
            </w:pPr>
            <w:r>
              <w:t>17650,8</w:t>
            </w:r>
          </w:p>
        </w:tc>
        <w:tc>
          <w:tcPr>
            <w:tcW w:w="1628" w:type="dxa"/>
            <w:tcBorders>
              <w:top w:val="nil"/>
              <w:left w:val="nil"/>
              <w:bottom w:val="nil"/>
              <w:right w:val="nil"/>
            </w:tcBorders>
          </w:tcPr>
          <w:p w:rsidR="006964F9" w:rsidRDefault="006964F9">
            <w:pPr>
              <w:pStyle w:val="ConsPlusNormal"/>
              <w:jc w:val="center"/>
            </w:pPr>
            <w:r>
              <w:t>0,00302</w:t>
            </w:r>
          </w:p>
        </w:tc>
        <w:tc>
          <w:tcPr>
            <w:tcW w:w="1628" w:type="dxa"/>
            <w:tcBorders>
              <w:top w:val="nil"/>
              <w:left w:val="nil"/>
              <w:bottom w:val="nil"/>
              <w:right w:val="nil"/>
            </w:tcBorders>
          </w:tcPr>
          <w:p w:rsidR="006964F9" w:rsidRDefault="006964F9">
            <w:pPr>
              <w:pStyle w:val="ConsPlusNormal"/>
              <w:jc w:val="center"/>
            </w:pPr>
            <w:r>
              <w:t>19133,6</w:t>
            </w:r>
          </w:p>
        </w:tc>
        <w:tc>
          <w:tcPr>
            <w:tcW w:w="1628" w:type="dxa"/>
            <w:tcBorders>
              <w:top w:val="nil"/>
              <w:left w:val="nil"/>
              <w:bottom w:val="nil"/>
              <w:right w:val="nil"/>
            </w:tcBorders>
          </w:tcPr>
          <w:p w:rsidR="006964F9" w:rsidRDefault="006964F9">
            <w:pPr>
              <w:pStyle w:val="ConsPlusNormal"/>
              <w:jc w:val="center"/>
            </w:pPr>
            <w:r>
              <w:t>0,00302</w:t>
            </w:r>
          </w:p>
        </w:tc>
        <w:tc>
          <w:tcPr>
            <w:tcW w:w="1630" w:type="dxa"/>
            <w:tcBorders>
              <w:top w:val="nil"/>
              <w:left w:val="nil"/>
              <w:bottom w:val="nil"/>
              <w:right w:val="nil"/>
            </w:tcBorders>
          </w:tcPr>
          <w:p w:rsidR="006964F9" w:rsidRDefault="006964F9">
            <w:pPr>
              <w:pStyle w:val="ConsPlusNormal"/>
              <w:jc w:val="center"/>
            </w:pPr>
            <w:r>
              <w:t>20741</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2.2. В условиях круглосуточного стационара</w:t>
            </w:r>
          </w:p>
        </w:tc>
        <w:tc>
          <w:tcPr>
            <w:tcW w:w="1426" w:type="dxa"/>
            <w:tcBorders>
              <w:top w:val="nil"/>
              <w:left w:val="nil"/>
              <w:bottom w:val="nil"/>
              <w:right w:val="nil"/>
            </w:tcBorders>
          </w:tcPr>
          <w:p w:rsidR="006964F9" w:rsidRDefault="006964F9">
            <w:pPr>
              <w:pStyle w:val="ConsPlusNormal"/>
              <w:jc w:val="center"/>
            </w:pPr>
            <w:r>
              <w:t>случаев госпитализац</w:t>
            </w:r>
            <w:r>
              <w:lastRenderedPageBreak/>
              <w:t>ии</w:t>
            </w:r>
          </w:p>
        </w:tc>
        <w:tc>
          <w:tcPr>
            <w:tcW w:w="1628" w:type="dxa"/>
            <w:tcBorders>
              <w:top w:val="nil"/>
              <w:left w:val="nil"/>
              <w:bottom w:val="nil"/>
              <w:right w:val="nil"/>
            </w:tcBorders>
          </w:tcPr>
          <w:p w:rsidR="006964F9" w:rsidRDefault="006964F9">
            <w:pPr>
              <w:pStyle w:val="ConsPlusNormal"/>
              <w:jc w:val="center"/>
            </w:pPr>
            <w:r>
              <w:lastRenderedPageBreak/>
              <w:t>0,0138</w:t>
            </w:r>
          </w:p>
        </w:tc>
        <w:tc>
          <w:tcPr>
            <w:tcW w:w="1628" w:type="dxa"/>
            <w:tcBorders>
              <w:top w:val="nil"/>
              <w:left w:val="nil"/>
              <w:bottom w:val="nil"/>
              <w:right w:val="nil"/>
            </w:tcBorders>
          </w:tcPr>
          <w:p w:rsidR="006964F9" w:rsidRDefault="006964F9">
            <w:pPr>
              <w:pStyle w:val="ConsPlusNormal"/>
              <w:jc w:val="center"/>
            </w:pPr>
            <w:r>
              <w:t>102172,9</w:t>
            </w:r>
          </w:p>
        </w:tc>
        <w:tc>
          <w:tcPr>
            <w:tcW w:w="1628" w:type="dxa"/>
            <w:tcBorders>
              <w:top w:val="nil"/>
              <w:left w:val="nil"/>
              <w:bottom w:val="nil"/>
              <w:right w:val="nil"/>
            </w:tcBorders>
          </w:tcPr>
          <w:p w:rsidR="006964F9" w:rsidRDefault="006964F9">
            <w:pPr>
              <w:pStyle w:val="ConsPlusNormal"/>
              <w:jc w:val="center"/>
            </w:pPr>
            <w:r>
              <w:t>0,0138</w:t>
            </w:r>
          </w:p>
        </w:tc>
        <w:tc>
          <w:tcPr>
            <w:tcW w:w="1628" w:type="dxa"/>
            <w:tcBorders>
              <w:top w:val="nil"/>
              <w:left w:val="nil"/>
              <w:bottom w:val="nil"/>
              <w:right w:val="nil"/>
            </w:tcBorders>
          </w:tcPr>
          <w:p w:rsidR="006964F9" w:rsidRDefault="006964F9">
            <w:pPr>
              <w:pStyle w:val="ConsPlusNormal"/>
              <w:jc w:val="center"/>
            </w:pPr>
            <w:r>
              <w:t>110658,8</w:t>
            </w:r>
          </w:p>
        </w:tc>
        <w:tc>
          <w:tcPr>
            <w:tcW w:w="1628" w:type="dxa"/>
            <w:tcBorders>
              <w:top w:val="nil"/>
              <w:left w:val="nil"/>
              <w:bottom w:val="nil"/>
              <w:right w:val="nil"/>
            </w:tcBorders>
          </w:tcPr>
          <w:p w:rsidR="006964F9" w:rsidRDefault="006964F9">
            <w:pPr>
              <w:pStyle w:val="ConsPlusNormal"/>
              <w:jc w:val="center"/>
            </w:pPr>
            <w:r>
              <w:t>0,0138</w:t>
            </w:r>
          </w:p>
        </w:tc>
        <w:tc>
          <w:tcPr>
            <w:tcW w:w="1630" w:type="dxa"/>
            <w:tcBorders>
              <w:top w:val="nil"/>
              <w:left w:val="nil"/>
              <w:bottom w:val="nil"/>
              <w:right w:val="nil"/>
            </w:tcBorders>
          </w:tcPr>
          <w:p w:rsidR="006964F9" w:rsidRDefault="006964F9">
            <w:pPr>
              <w:pStyle w:val="ConsPlusNormal"/>
              <w:jc w:val="center"/>
            </w:pPr>
            <w:r>
              <w:t>119849,5</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lastRenderedPageBreak/>
              <w:t xml:space="preserve">3. Паллиативная медицинская помощь </w:t>
            </w:r>
            <w:hyperlink w:anchor="P5110" w:history="1">
              <w:r>
                <w:rPr>
                  <w:color w:val="0000FF"/>
                </w:rPr>
                <w:t>&lt;5&gt;</w:t>
              </w:r>
            </w:hyperlink>
          </w:p>
        </w:tc>
        <w:tc>
          <w:tcPr>
            <w:tcW w:w="1426"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3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3.1. Первичная медицинская помощь, в том числе доврачебная и врачебная </w:t>
            </w:r>
            <w:hyperlink w:anchor="P5111" w:history="1">
              <w:r>
                <w:rPr>
                  <w:color w:val="0000FF"/>
                </w:rPr>
                <w:t>&lt;6&gt;</w:t>
              </w:r>
            </w:hyperlink>
            <w:r>
              <w:t xml:space="preserve"> (включая ветеранов боевых действий), всего,</w:t>
            </w:r>
          </w:p>
          <w:p w:rsidR="006964F9" w:rsidRDefault="006964F9">
            <w:pPr>
              <w:pStyle w:val="ConsPlusNormal"/>
            </w:pPr>
            <w:r>
              <w:t>в том числе:</w:t>
            </w:r>
          </w:p>
        </w:tc>
        <w:tc>
          <w:tcPr>
            <w:tcW w:w="1426" w:type="dxa"/>
            <w:tcBorders>
              <w:top w:val="nil"/>
              <w:left w:val="nil"/>
              <w:bottom w:val="nil"/>
              <w:right w:val="nil"/>
            </w:tcBorders>
          </w:tcPr>
          <w:p w:rsidR="006964F9" w:rsidRDefault="006964F9">
            <w:pPr>
              <w:pStyle w:val="ConsPlusNormal"/>
              <w:jc w:val="center"/>
            </w:pPr>
            <w:r>
              <w:t>посещений</w:t>
            </w:r>
          </w:p>
        </w:tc>
        <w:tc>
          <w:tcPr>
            <w:tcW w:w="1628" w:type="dxa"/>
            <w:tcBorders>
              <w:top w:val="nil"/>
              <w:left w:val="nil"/>
              <w:bottom w:val="nil"/>
              <w:right w:val="nil"/>
            </w:tcBorders>
          </w:tcPr>
          <w:p w:rsidR="006964F9" w:rsidRDefault="006964F9">
            <w:pPr>
              <w:pStyle w:val="ConsPlusNormal"/>
              <w:jc w:val="center"/>
            </w:pPr>
            <w:r>
              <w:t>0,03</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0,03</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0,03</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посещения по паллиативной медицинской помощи без учета посещений на дому патронажными бригадами </w:t>
            </w:r>
            <w:hyperlink w:anchor="P5111" w:history="1">
              <w:r>
                <w:rPr>
                  <w:color w:val="0000FF"/>
                </w:rPr>
                <w:t>&lt;6&gt;</w:t>
              </w:r>
            </w:hyperlink>
          </w:p>
        </w:tc>
        <w:tc>
          <w:tcPr>
            <w:tcW w:w="1426" w:type="dxa"/>
            <w:tcBorders>
              <w:top w:val="nil"/>
              <w:left w:val="nil"/>
              <w:bottom w:val="nil"/>
              <w:right w:val="nil"/>
            </w:tcBorders>
          </w:tcPr>
          <w:p w:rsidR="006964F9" w:rsidRDefault="006964F9">
            <w:pPr>
              <w:pStyle w:val="ConsPlusNormal"/>
              <w:jc w:val="center"/>
            </w:pPr>
            <w:r>
              <w:t>посещений</w:t>
            </w:r>
          </w:p>
        </w:tc>
        <w:tc>
          <w:tcPr>
            <w:tcW w:w="1628" w:type="dxa"/>
            <w:tcBorders>
              <w:top w:val="nil"/>
              <w:left w:val="nil"/>
              <w:bottom w:val="nil"/>
              <w:right w:val="nil"/>
            </w:tcBorders>
          </w:tcPr>
          <w:p w:rsidR="006964F9" w:rsidRDefault="006964F9">
            <w:pPr>
              <w:pStyle w:val="ConsPlusNormal"/>
              <w:jc w:val="center"/>
            </w:pPr>
            <w:r>
              <w:t>0,022</w:t>
            </w:r>
          </w:p>
        </w:tc>
        <w:tc>
          <w:tcPr>
            <w:tcW w:w="1628" w:type="dxa"/>
            <w:tcBorders>
              <w:top w:val="nil"/>
              <w:left w:val="nil"/>
              <w:bottom w:val="nil"/>
              <w:right w:val="nil"/>
            </w:tcBorders>
          </w:tcPr>
          <w:p w:rsidR="006964F9" w:rsidRDefault="006964F9">
            <w:pPr>
              <w:pStyle w:val="ConsPlusNormal"/>
              <w:jc w:val="center"/>
            </w:pPr>
            <w:r>
              <w:t>506,4</w:t>
            </w:r>
          </w:p>
        </w:tc>
        <w:tc>
          <w:tcPr>
            <w:tcW w:w="1628" w:type="dxa"/>
            <w:tcBorders>
              <w:top w:val="nil"/>
              <w:left w:val="nil"/>
              <w:bottom w:val="nil"/>
              <w:right w:val="nil"/>
            </w:tcBorders>
          </w:tcPr>
          <w:p w:rsidR="006964F9" w:rsidRDefault="006964F9">
            <w:pPr>
              <w:pStyle w:val="ConsPlusNormal"/>
              <w:jc w:val="center"/>
            </w:pPr>
            <w:r>
              <w:t>0,022</w:t>
            </w:r>
          </w:p>
        </w:tc>
        <w:tc>
          <w:tcPr>
            <w:tcW w:w="1628" w:type="dxa"/>
            <w:tcBorders>
              <w:top w:val="nil"/>
              <w:left w:val="nil"/>
              <w:bottom w:val="nil"/>
              <w:right w:val="nil"/>
            </w:tcBorders>
          </w:tcPr>
          <w:p w:rsidR="006964F9" w:rsidRDefault="006964F9">
            <w:pPr>
              <w:pStyle w:val="ConsPlusNormal"/>
              <w:jc w:val="center"/>
            </w:pPr>
            <w:r>
              <w:t>548,3</w:t>
            </w:r>
          </w:p>
        </w:tc>
        <w:tc>
          <w:tcPr>
            <w:tcW w:w="1628" w:type="dxa"/>
            <w:tcBorders>
              <w:top w:val="nil"/>
              <w:left w:val="nil"/>
              <w:bottom w:val="nil"/>
              <w:right w:val="nil"/>
            </w:tcBorders>
          </w:tcPr>
          <w:p w:rsidR="006964F9" w:rsidRDefault="006964F9">
            <w:pPr>
              <w:pStyle w:val="ConsPlusNormal"/>
              <w:jc w:val="center"/>
            </w:pPr>
            <w:r>
              <w:t>0,022</w:t>
            </w:r>
          </w:p>
        </w:tc>
        <w:tc>
          <w:tcPr>
            <w:tcW w:w="1630" w:type="dxa"/>
            <w:tcBorders>
              <w:top w:val="nil"/>
              <w:left w:val="nil"/>
              <w:bottom w:val="nil"/>
              <w:right w:val="nil"/>
            </w:tcBorders>
          </w:tcPr>
          <w:p w:rsidR="006964F9" w:rsidRDefault="006964F9">
            <w:pPr>
              <w:pStyle w:val="ConsPlusNormal"/>
              <w:jc w:val="center"/>
            </w:pPr>
            <w:r>
              <w:t>593,8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посещения на дому выездными патронажными бригадами </w:t>
            </w:r>
            <w:hyperlink w:anchor="P5111" w:history="1">
              <w:r>
                <w:rPr>
                  <w:color w:val="0000FF"/>
                </w:rPr>
                <w:t>&lt;6&gt;</w:t>
              </w:r>
            </w:hyperlink>
          </w:p>
        </w:tc>
        <w:tc>
          <w:tcPr>
            <w:tcW w:w="1426" w:type="dxa"/>
            <w:tcBorders>
              <w:top w:val="nil"/>
              <w:left w:val="nil"/>
              <w:bottom w:val="nil"/>
              <w:right w:val="nil"/>
            </w:tcBorders>
          </w:tcPr>
          <w:p w:rsidR="006964F9" w:rsidRDefault="006964F9">
            <w:pPr>
              <w:pStyle w:val="ConsPlusNormal"/>
              <w:jc w:val="center"/>
            </w:pPr>
            <w:r>
              <w:t>посещений</w:t>
            </w:r>
          </w:p>
        </w:tc>
        <w:tc>
          <w:tcPr>
            <w:tcW w:w="1628" w:type="dxa"/>
            <w:tcBorders>
              <w:top w:val="nil"/>
              <w:left w:val="nil"/>
              <w:bottom w:val="nil"/>
              <w:right w:val="nil"/>
            </w:tcBorders>
          </w:tcPr>
          <w:p w:rsidR="006964F9" w:rsidRDefault="006964F9">
            <w:pPr>
              <w:pStyle w:val="ConsPlusNormal"/>
              <w:jc w:val="center"/>
            </w:pPr>
            <w:r>
              <w:t>0,008</w:t>
            </w:r>
          </w:p>
        </w:tc>
        <w:tc>
          <w:tcPr>
            <w:tcW w:w="1628" w:type="dxa"/>
            <w:tcBorders>
              <w:top w:val="nil"/>
              <w:left w:val="nil"/>
              <w:bottom w:val="nil"/>
              <w:right w:val="nil"/>
            </w:tcBorders>
          </w:tcPr>
          <w:p w:rsidR="006964F9" w:rsidRDefault="006964F9">
            <w:pPr>
              <w:pStyle w:val="ConsPlusNormal"/>
              <w:jc w:val="center"/>
            </w:pPr>
            <w:r>
              <w:t>2514</w:t>
            </w:r>
          </w:p>
        </w:tc>
        <w:tc>
          <w:tcPr>
            <w:tcW w:w="1628" w:type="dxa"/>
            <w:tcBorders>
              <w:top w:val="nil"/>
              <w:left w:val="nil"/>
              <w:bottom w:val="nil"/>
              <w:right w:val="nil"/>
            </w:tcBorders>
          </w:tcPr>
          <w:p w:rsidR="006964F9" w:rsidRDefault="006964F9">
            <w:pPr>
              <w:pStyle w:val="ConsPlusNormal"/>
              <w:jc w:val="center"/>
            </w:pPr>
            <w:r>
              <w:t>0,008</w:t>
            </w:r>
          </w:p>
        </w:tc>
        <w:tc>
          <w:tcPr>
            <w:tcW w:w="1628" w:type="dxa"/>
            <w:tcBorders>
              <w:top w:val="nil"/>
              <w:left w:val="nil"/>
              <w:bottom w:val="nil"/>
              <w:right w:val="nil"/>
            </w:tcBorders>
          </w:tcPr>
          <w:p w:rsidR="006964F9" w:rsidRDefault="006964F9">
            <w:pPr>
              <w:pStyle w:val="ConsPlusNormal"/>
              <w:jc w:val="center"/>
            </w:pPr>
            <w:r>
              <w:t>2703</w:t>
            </w:r>
          </w:p>
        </w:tc>
        <w:tc>
          <w:tcPr>
            <w:tcW w:w="1628" w:type="dxa"/>
            <w:tcBorders>
              <w:top w:val="nil"/>
              <w:left w:val="nil"/>
              <w:bottom w:val="nil"/>
              <w:right w:val="nil"/>
            </w:tcBorders>
          </w:tcPr>
          <w:p w:rsidR="006964F9" w:rsidRDefault="006964F9">
            <w:pPr>
              <w:pStyle w:val="ConsPlusNormal"/>
              <w:jc w:val="center"/>
            </w:pPr>
            <w:r>
              <w:t>0,008</w:t>
            </w:r>
          </w:p>
        </w:tc>
        <w:tc>
          <w:tcPr>
            <w:tcW w:w="1630" w:type="dxa"/>
            <w:tcBorders>
              <w:top w:val="nil"/>
              <w:left w:val="nil"/>
              <w:bottom w:val="nil"/>
              <w:right w:val="nil"/>
            </w:tcBorders>
          </w:tcPr>
          <w:p w:rsidR="006964F9" w:rsidRDefault="006964F9">
            <w:pPr>
              <w:pStyle w:val="ConsPlusNormal"/>
              <w:jc w:val="center"/>
            </w:pPr>
            <w:r>
              <w:t>2906,1</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в том числе для детского населения</w:t>
            </w:r>
          </w:p>
        </w:tc>
        <w:tc>
          <w:tcPr>
            <w:tcW w:w="1426" w:type="dxa"/>
            <w:tcBorders>
              <w:top w:val="nil"/>
              <w:left w:val="nil"/>
              <w:bottom w:val="nil"/>
              <w:right w:val="nil"/>
            </w:tcBorders>
          </w:tcPr>
          <w:p w:rsidR="006964F9" w:rsidRDefault="006964F9">
            <w:pPr>
              <w:pStyle w:val="ConsPlusNormal"/>
              <w:jc w:val="center"/>
            </w:pPr>
            <w:r>
              <w:t>посещений</w:t>
            </w:r>
          </w:p>
        </w:tc>
        <w:tc>
          <w:tcPr>
            <w:tcW w:w="1628" w:type="dxa"/>
            <w:tcBorders>
              <w:top w:val="nil"/>
              <w:left w:val="nil"/>
              <w:bottom w:val="nil"/>
              <w:right w:val="nil"/>
            </w:tcBorders>
          </w:tcPr>
          <w:p w:rsidR="006964F9" w:rsidRDefault="006964F9">
            <w:pPr>
              <w:pStyle w:val="ConsPlusNormal"/>
              <w:jc w:val="center"/>
            </w:pPr>
            <w:r>
              <w:t>0,000302</w:t>
            </w:r>
          </w:p>
        </w:tc>
        <w:tc>
          <w:tcPr>
            <w:tcW w:w="1628" w:type="dxa"/>
            <w:tcBorders>
              <w:top w:val="nil"/>
              <w:left w:val="nil"/>
              <w:bottom w:val="nil"/>
              <w:right w:val="nil"/>
            </w:tcBorders>
          </w:tcPr>
          <w:p w:rsidR="006964F9" w:rsidRDefault="006964F9">
            <w:pPr>
              <w:pStyle w:val="ConsPlusNormal"/>
              <w:jc w:val="center"/>
            </w:pPr>
            <w:r>
              <w:t>2514</w:t>
            </w:r>
          </w:p>
        </w:tc>
        <w:tc>
          <w:tcPr>
            <w:tcW w:w="1628" w:type="dxa"/>
            <w:tcBorders>
              <w:top w:val="nil"/>
              <w:left w:val="nil"/>
              <w:bottom w:val="nil"/>
              <w:right w:val="nil"/>
            </w:tcBorders>
          </w:tcPr>
          <w:p w:rsidR="006964F9" w:rsidRDefault="006964F9">
            <w:pPr>
              <w:pStyle w:val="ConsPlusNormal"/>
              <w:jc w:val="center"/>
            </w:pPr>
            <w:r>
              <w:t>0,000349</w:t>
            </w:r>
          </w:p>
        </w:tc>
        <w:tc>
          <w:tcPr>
            <w:tcW w:w="1628" w:type="dxa"/>
            <w:tcBorders>
              <w:top w:val="nil"/>
              <w:left w:val="nil"/>
              <w:bottom w:val="nil"/>
              <w:right w:val="nil"/>
            </w:tcBorders>
          </w:tcPr>
          <w:p w:rsidR="006964F9" w:rsidRDefault="006964F9">
            <w:pPr>
              <w:pStyle w:val="ConsPlusNormal"/>
              <w:jc w:val="center"/>
            </w:pPr>
            <w:r>
              <w:t>2703</w:t>
            </w:r>
          </w:p>
        </w:tc>
        <w:tc>
          <w:tcPr>
            <w:tcW w:w="1628" w:type="dxa"/>
            <w:tcBorders>
              <w:top w:val="nil"/>
              <w:left w:val="nil"/>
              <w:bottom w:val="nil"/>
              <w:right w:val="nil"/>
            </w:tcBorders>
          </w:tcPr>
          <w:p w:rsidR="006964F9" w:rsidRDefault="006964F9">
            <w:pPr>
              <w:pStyle w:val="ConsPlusNormal"/>
              <w:jc w:val="center"/>
            </w:pPr>
            <w:r>
              <w:t>0,000424</w:t>
            </w:r>
          </w:p>
        </w:tc>
        <w:tc>
          <w:tcPr>
            <w:tcW w:w="1630" w:type="dxa"/>
            <w:tcBorders>
              <w:top w:val="nil"/>
              <w:left w:val="nil"/>
              <w:bottom w:val="nil"/>
              <w:right w:val="nil"/>
            </w:tcBorders>
          </w:tcPr>
          <w:p w:rsidR="006964F9" w:rsidRDefault="006964F9">
            <w:pPr>
              <w:pStyle w:val="ConsPlusNormal"/>
              <w:jc w:val="center"/>
            </w:pPr>
            <w:r>
              <w:t>2906,1</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26" w:type="dxa"/>
            <w:tcBorders>
              <w:top w:val="nil"/>
              <w:left w:val="nil"/>
              <w:bottom w:val="nil"/>
              <w:right w:val="nil"/>
            </w:tcBorders>
          </w:tcPr>
          <w:p w:rsidR="006964F9" w:rsidRDefault="006964F9">
            <w:pPr>
              <w:pStyle w:val="ConsPlusNormal"/>
              <w:jc w:val="center"/>
            </w:pPr>
            <w:r>
              <w:t>койко-дней</w:t>
            </w:r>
          </w:p>
        </w:tc>
        <w:tc>
          <w:tcPr>
            <w:tcW w:w="1628" w:type="dxa"/>
            <w:tcBorders>
              <w:top w:val="nil"/>
              <w:left w:val="nil"/>
              <w:bottom w:val="nil"/>
              <w:right w:val="nil"/>
            </w:tcBorders>
          </w:tcPr>
          <w:p w:rsidR="006964F9" w:rsidRDefault="006964F9">
            <w:pPr>
              <w:pStyle w:val="ConsPlusNormal"/>
              <w:jc w:val="center"/>
            </w:pPr>
            <w:r>
              <w:t>0,092</w:t>
            </w:r>
          </w:p>
        </w:tc>
        <w:tc>
          <w:tcPr>
            <w:tcW w:w="1628" w:type="dxa"/>
            <w:tcBorders>
              <w:top w:val="nil"/>
              <w:left w:val="nil"/>
              <w:bottom w:val="nil"/>
              <w:right w:val="nil"/>
            </w:tcBorders>
          </w:tcPr>
          <w:p w:rsidR="006964F9" w:rsidRDefault="006964F9">
            <w:pPr>
              <w:pStyle w:val="ConsPlusNormal"/>
              <w:jc w:val="center"/>
            </w:pPr>
            <w:r>
              <w:t>2992,3</w:t>
            </w:r>
          </w:p>
        </w:tc>
        <w:tc>
          <w:tcPr>
            <w:tcW w:w="1628" w:type="dxa"/>
            <w:tcBorders>
              <w:top w:val="nil"/>
              <w:left w:val="nil"/>
              <w:bottom w:val="nil"/>
              <w:right w:val="nil"/>
            </w:tcBorders>
          </w:tcPr>
          <w:p w:rsidR="006964F9" w:rsidRDefault="006964F9">
            <w:pPr>
              <w:pStyle w:val="ConsPlusNormal"/>
              <w:jc w:val="center"/>
            </w:pPr>
            <w:r>
              <w:t>0,092</w:t>
            </w:r>
          </w:p>
        </w:tc>
        <w:tc>
          <w:tcPr>
            <w:tcW w:w="1628" w:type="dxa"/>
            <w:tcBorders>
              <w:top w:val="nil"/>
              <w:left w:val="nil"/>
              <w:bottom w:val="nil"/>
              <w:right w:val="nil"/>
            </w:tcBorders>
          </w:tcPr>
          <w:p w:rsidR="006964F9" w:rsidRDefault="006964F9">
            <w:pPr>
              <w:pStyle w:val="ConsPlusNormal"/>
              <w:jc w:val="center"/>
            </w:pPr>
            <w:r>
              <w:t>3248</w:t>
            </w:r>
          </w:p>
        </w:tc>
        <w:tc>
          <w:tcPr>
            <w:tcW w:w="1628" w:type="dxa"/>
            <w:tcBorders>
              <w:top w:val="nil"/>
              <w:left w:val="nil"/>
              <w:bottom w:val="nil"/>
              <w:right w:val="nil"/>
            </w:tcBorders>
          </w:tcPr>
          <w:p w:rsidR="006964F9" w:rsidRDefault="006964F9">
            <w:pPr>
              <w:pStyle w:val="ConsPlusNormal"/>
              <w:jc w:val="center"/>
            </w:pPr>
            <w:r>
              <w:t>0,092</w:t>
            </w:r>
          </w:p>
        </w:tc>
        <w:tc>
          <w:tcPr>
            <w:tcW w:w="1630" w:type="dxa"/>
            <w:tcBorders>
              <w:top w:val="nil"/>
              <w:left w:val="nil"/>
              <w:bottom w:val="nil"/>
              <w:right w:val="nil"/>
            </w:tcBorders>
          </w:tcPr>
          <w:p w:rsidR="006964F9" w:rsidRDefault="006964F9">
            <w:pPr>
              <w:pStyle w:val="ConsPlusNormal"/>
              <w:jc w:val="center"/>
            </w:pPr>
            <w:r>
              <w:t>3515,3</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в том числе для детского населения</w:t>
            </w:r>
          </w:p>
        </w:tc>
        <w:tc>
          <w:tcPr>
            <w:tcW w:w="1426" w:type="dxa"/>
            <w:tcBorders>
              <w:top w:val="nil"/>
              <w:left w:val="nil"/>
              <w:bottom w:val="nil"/>
              <w:right w:val="nil"/>
            </w:tcBorders>
          </w:tcPr>
          <w:p w:rsidR="006964F9" w:rsidRDefault="006964F9">
            <w:pPr>
              <w:pStyle w:val="ConsPlusNormal"/>
              <w:jc w:val="center"/>
            </w:pPr>
            <w:r>
              <w:t>койко-дней</w:t>
            </w:r>
          </w:p>
        </w:tc>
        <w:tc>
          <w:tcPr>
            <w:tcW w:w="1628" w:type="dxa"/>
            <w:tcBorders>
              <w:top w:val="nil"/>
              <w:left w:val="nil"/>
              <w:bottom w:val="nil"/>
              <w:right w:val="nil"/>
            </w:tcBorders>
          </w:tcPr>
          <w:p w:rsidR="006964F9" w:rsidRDefault="006964F9">
            <w:pPr>
              <w:pStyle w:val="ConsPlusNormal"/>
              <w:jc w:val="center"/>
            </w:pPr>
            <w:r>
              <w:t>0,002054</w:t>
            </w:r>
          </w:p>
        </w:tc>
        <w:tc>
          <w:tcPr>
            <w:tcW w:w="1628" w:type="dxa"/>
            <w:tcBorders>
              <w:top w:val="nil"/>
              <w:left w:val="nil"/>
              <w:bottom w:val="nil"/>
              <w:right w:val="nil"/>
            </w:tcBorders>
          </w:tcPr>
          <w:p w:rsidR="006964F9" w:rsidRDefault="006964F9">
            <w:pPr>
              <w:pStyle w:val="ConsPlusNormal"/>
              <w:jc w:val="center"/>
            </w:pPr>
            <w:r>
              <w:t>2992,3</w:t>
            </w:r>
          </w:p>
        </w:tc>
        <w:tc>
          <w:tcPr>
            <w:tcW w:w="1628" w:type="dxa"/>
            <w:tcBorders>
              <w:top w:val="nil"/>
              <w:left w:val="nil"/>
              <w:bottom w:val="nil"/>
              <w:right w:val="nil"/>
            </w:tcBorders>
          </w:tcPr>
          <w:p w:rsidR="006964F9" w:rsidRDefault="006964F9">
            <w:pPr>
              <w:pStyle w:val="ConsPlusNormal"/>
              <w:jc w:val="center"/>
            </w:pPr>
            <w:r>
              <w:t>0,002670</w:t>
            </w:r>
          </w:p>
        </w:tc>
        <w:tc>
          <w:tcPr>
            <w:tcW w:w="1628" w:type="dxa"/>
            <w:tcBorders>
              <w:top w:val="nil"/>
              <w:left w:val="nil"/>
              <w:bottom w:val="nil"/>
              <w:right w:val="nil"/>
            </w:tcBorders>
          </w:tcPr>
          <w:p w:rsidR="006964F9" w:rsidRDefault="006964F9">
            <w:pPr>
              <w:pStyle w:val="ConsPlusNormal"/>
              <w:jc w:val="center"/>
            </w:pPr>
            <w:r>
              <w:t>3248</w:t>
            </w:r>
          </w:p>
        </w:tc>
        <w:tc>
          <w:tcPr>
            <w:tcW w:w="1628" w:type="dxa"/>
            <w:tcBorders>
              <w:top w:val="nil"/>
              <w:left w:val="nil"/>
              <w:bottom w:val="nil"/>
              <w:right w:val="nil"/>
            </w:tcBorders>
          </w:tcPr>
          <w:p w:rsidR="006964F9" w:rsidRDefault="006964F9">
            <w:pPr>
              <w:pStyle w:val="ConsPlusNormal"/>
              <w:jc w:val="center"/>
            </w:pPr>
            <w:r>
              <w:t>0,003389</w:t>
            </w:r>
          </w:p>
        </w:tc>
        <w:tc>
          <w:tcPr>
            <w:tcW w:w="1630" w:type="dxa"/>
            <w:tcBorders>
              <w:top w:val="nil"/>
              <w:left w:val="nil"/>
              <w:bottom w:val="nil"/>
              <w:right w:val="nil"/>
            </w:tcBorders>
          </w:tcPr>
          <w:p w:rsidR="006964F9" w:rsidRDefault="006964F9">
            <w:pPr>
              <w:pStyle w:val="ConsPlusNormal"/>
              <w:jc w:val="center"/>
            </w:pPr>
            <w:r>
              <w:t>3515,3</w:t>
            </w:r>
          </w:p>
        </w:tc>
      </w:tr>
      <w:tr w:rsidR="006964F9">
        <w:tblPrEx>
          <w:tblBorders>
            <w:insideH w:val="none" w:sz="0" w:space="0" w:color="auto"/>
            <w:insideV w:val="none" w:sz="0" w:space="0" w:color="auto"/>
          </w:tblBorders>
        </w:tblPrEx>
        <w:tc>
          <w:tcPr>
            <w:tcW w:w="15526" w:type="dxa"/>
            <w:gridSpan w:val="8"/>
            <w:tcBorders>
              <w:top w:val="nil"/>
              <w:left w:val="nil"/>
              <w:bottom w:val="nil"/>
              <w:right w:val="nil"/>
            </w:tcBorders>
          </w:tcPr>
          <w:p w:rsidR="006964F9" w:rsidRDefault="006964F9">
            <w:pPr>
              <w:pStyle w:val="ConsPlusNormal"/>
              <w:jc w:val="center"/>
              <w:outlineLvl w:val="2"/>
            </w:pPr>
            <w:r>
              <w:t>II. В рамках базовой программы обязательного медицинского страхования</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1. Скорая, в том числе скорая специализированная, медицинская помощь</w:t>
            </w:r>
          </w:p>
        </w:tc>
        <w:tc>
          <w:tcPr>
            <w:tcW w:w="1426" w:type="dxa"/>
            <w:tcBorders>
              <w:top w:val="nil"/>
              <w:left w:val="nil"/>
              <w:bottom w:val="nil"/>
              <w:right w:val="nil"/>
            </w:tcBorders>
          </w:tcPr>
          <w:p w:rsidR="006964F9" w:rsidRDefault="006964F9">
            <w:pPr>
              <w:pStyle w:val="ConsPlusNormal"/>
              <w:jc w:val="center"/>
            </w:pPr>
            <w:r>
              <w:t>вызовов</w:t>
            </w:r>
          </w:p>
        </w:tc>
        <w:tc>
          <w:tcPr>
            <w:tcW w:w="1628" w:type="dxa"/>
            <w:tcBorders>
              <w:top w:val="nil"/>
              <w:left w:val="nil"/>
              <w:bottom w:val="nil"/>
              <w:right w:val="nil"/>
            </w:tcBorders>
          </w:tcPr>
          <w:p w:rsidR="006964F9" w:rsidRDefault="006964F9">
            <w:pPr>
              <w:pStyle w:val="ConsPlusNormal"/>
              <w:jc w:val="center"/>
            </w:pPr>
            <w:r>
              <w:t>0,29</w:t>
            </w:r>
          </w:p>
        </w:tc>
        <w:tc>
          <w:tcPr>
            <w:tcW w:w="1628" w:type="dxa"/>
            <w:tcBorders>
              <w:top w:val="nil"/>
              <w:left w:val="nil"/>
              <w:bottom w:val="nil"/>
              <w:right w:val="nil"/>
            </w:tcBorders>
          </w:tcPr>
          <w:p w:rsidR="006964F9" w:rsidRDefault="006964F9">
            <w:pPr>
              <w:pStyle w:val="ConsPlusNormal"/>
              <w:jc w:val="center"/>
            </w:pPr>
            <w:r>
              <w:t>3657,3</w:t>
            </w:r>
          </w:p>
        </w:tc>
        <w:tc>
          <w:tcPr>
            <w:tcW w:w="1628" w:type="dxa"/>
            <w:tcBorders>
              <w:top w:val="nil"/>
              <w:left w:val="nil"/>
              <w:bottom w:val="nil"/>
              <w:right w:val="nil"/>
            </w:tcBorders>
          </w:tcPr>
          <w:p w:rsidR="006964F9" w:rsidRDefault="006964F9">
            <w:pPr>
              <w:pStyle w:val="ConsPlusNormal"/>
              <w:jc w:val="center"/>
            </w:pPr>
            <w:r>
              <w:t>0,29</w:t>
            </w:r>
          </w:p>
        </w:tc>
        <w:tc>
          <w:tcPr>
            <w:tcW w:w="1628" w:type="dxa"/>
            <w:tcBorders>
              <w:top w:val="nil"/>
              <w:left w:val="nil"/>
              <w:bottom w:val="nil"/>
              <w:right w:val="nil"/>
            </w:tcBorders>
          </w:tcPr>
          <w:p w:rsidR="006964F9" w:rsidRDefault="006964F9">
            <w:pPr>
              <w:pStyle w:val="ConsPlusNormal"/>
              <w:jc w:val="center"/>
            </w:pPr>
            <w:r>
              <w:t>3886,1</w:t>
            </w:r>
          </w:p>
        </w:tc>
        <w:tc>
          <w:tcPr>
            <w:tcW w:w="1628" w:type="dxa"/>
            <w:tcBorders>
              <w:top w:val="nil"/>
              <w:left w:val="nil"/>
              <w:bottom w:val="nil"/>
              <w:right w:val="nil"/>
            </w:tcBorders>
          </w:tcPr>
          <w:p w:rsidR="006964F9" w:rsidRDefault="006964F9">
            <w:pPr>
              <w:pStyle w:val="ConsPlusNormal"/>
              <w:jc w:val="center"/>
            </w:pPr>
            <w:r>
              <w:t>0,29</w:t>
            </w:r>
          </w:p>
        </w:tc>
        <w:tc>
          <w:tcPr>
            <w:tcW w:w="1630" w:type="dxa"/>
            <w:tcBorders>
              <w:top w:val="nil"/>
              <w:left w:val="nil"/>
              <w:bottom w:val="nil"/>
              <w:right w:val="nil"/>
            </w:tcBorders>
          </w:tcPr>
          <w:p w:rsidR="006964F9" w:rsidRDefault="006964F9">
            <w:pPr>
              <w:pStyle w:val="ConsPlusNormal"/>
              <w:jc w:val="center"/>
            </w:pPr>
            <w:r>
              <w:t>4116,90</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 Первичная медико-санитарная помощь, за исключением медицинской реабилитации</w:t>
            </w:r>
          </w:p>
        </w:tc>
        <w:tc>
          <w:tcPr>
            <w:tcW w:w="1426"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3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lastRenderedPageBreak/>
              <w:t>2.1. В амбулаторных условиях, в том числе:</w:t>
            </w:r>
          </w:p>
        </w:tc>
        <w:tc>
          <w:tcPr>
            <w:tcW w:w="1426"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3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2.1.1. посещения в рамках проведения профилактических медицинских осмотров</w:t>
            </w:r>
          </w:p>
        </w:tc>
        <w:tc>
          <w:tcPr>
            <w:tcW w:w="1426" w:type="dxa"/>
            <w:tcBorders>
              <w:top w:val="nil"/>
              <w:left w:val="nil"/>
              <w:bottom w:val="nil"/>
              <w:right w:val="nil"/>
            </w:tcBorders>
          </w:tcPr>
          <w:p w:rsidR="006964F9" w:rsidRDefault="006964F9">
            <w:pPr>
              <w:pStyle w:val="ConsPlusNormal"/>
              <w:jc w:val="center"/>
            </w:pPr>
            <w:r>
              <w:t>комплексных посещений</w:t>
            </w:r>
          </w:p>
        </w:tc>
        <w:tc>
          <w:tcPr>
            <w:tcW w:w="1628" w:type="dxa"/>
            <w:tcBorders>
              <w:top w:val="nil"/>
              <w:left w:val="nil"/>
              <w:bottom w:val="nil"/>
              <w:right w:val="nil"/>
            </w:tcBorders>
          </w:tcPr>
          <w:p w:rsidR="006964F9" w:rsidRDefault="006964F9">
            <w:pPr>
              <w:pStyle w:val="ConsPlusNormal"/>
              <w:jc w:val="center"/>
            </w:pPr>
            <w:r>
              <w:t>0,311412</w:t>
            </w:r>
          </w:p>
        </w:tc>
        <w:tc>
          <w:tcPr>
            <w:tcW w:w="1628" w:type="dxa"/>
            <w:tcBorders>
              <w:top w:val="nil"/>
              <w:left w:val="nil"/>
              <w:bottom w:val="nil"/>
              <w:right w:val="nil"/>
            </w:tcBorders>
          </w:tcPr>
          <w:p w:rsidR="006964F9" w:rsidRDefault="006964F9">
            <w:pPr>
              <w:pStyle w:val="ConsPlusNormal"/>
              <w:jc w:val="center"/>
            </w:pPr>
            <w:r>
              <w:t>2240,2</w:t>
            </w:r>
          </w:p>
        </w:tc>
        <w:tc>
          <w:tcPr>
            <w:tcW w:w="1628" w:type="dxa"/>
            <w:tcBorders>
              <w:top w:val="nil"/>
              <w:left w:val="nil"/>
              <w:bottom w:val="nil"/>
              <w:right w:val="nil"/>
            </w:tcBorders>
          </w:tcPr>
          <w:p w:rsidR="006964F9" w:rsidRDefault="006964F9">
            <w:pPr>
              <w:pStyle w:val="ConsPlusNormal"/>
              <w:jc w:val="center"/>
            </w:pPr>
            <w:r>
              <w:t>0,311412</w:t>
            </w:r>
          </w:p>
        </w:tc>
        <w:tc>
          <w:tcPr>
            <w:tcW w:w="1628" w:type="dxa"/>
            <w:tcBorders>
              <w:top w:val="nil"/>
              <w:left w:val="nil"/>
              <w:bottom w:val="nil"/>
              <w:right w:val="nil"/>
            </w:tcBorders>
          </w:tcPr>
          <w:p w:rsidR="006964F9" w:rsidRDefault="006964F9">
            <w:pPr>
              <w:pStyle w:val="ConsPlusNormal"/>
              <w:jc w:val="center"/>
            </w:pPr>
            <w:r>
              <w:t>2378,9</w:t>
            </w:r>
          </w:p>
        </w:tc>
        <w:tc>
          <w:tcPr>
            <w:tcW w:w="1628" w:type="dxa"/>
            <w:tcBorders>
              <w:top w:val="nil"/>
              <w:left w:val="nil"/>
              <w:bottom w:val="nil"/>
              <w:right w:val="nil"/>
            </w:tcBorders>
          </w:tcPr>
          <w:p w:rsidR="006964F9" w:rsidRDefault="006964F9">
            <w:pPr>
              <w:pStyle w:val="ConsPlusNormal"/>
              <w:jc w:val="center"/>
            </w:pPr>
            <w:r>
              <w:t>0,311412</w:t>
            </w:r>
          </w:p>
        </w:tc>
        <w:tc>
          <w:tcPr>
            <w:tcW w:w="1630" w:type="dxa"/>
            <w:tcBorders>
              <w:top w:val="nil"/>
              <w:left w:val="nil"/>
              <w:bottom w:val="nil"/>
              <w:right w:val="nil"/>
            </w:tcBorders>
          </w:tcPr>
          <w:p w:rsidR="006964F9" w:rsidRDefault="006964F9">
            <w:pPr>
              <w:pStyle w:val="ConsPlusNormal"/>
              <w:jc w:val="center"/>
            </w:pPr>
            <w:r>
              <w:t>2518,8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2.1.2. посещения в рамках проведения диспансеризации </w:t>
            </w:r>
            <w:hyperlink w:anchor="P5112" w:history="1">
              <w:r>
                <w:rPr>
                  <w:color w:val="0000FF"/>
                </w:rPr>
                <w:t>&lt;7&gt;</w:t>
              </w:r>
            </w:hyperlink>
            <w:r>
              <w:t xml:space="preserve"> - всего, в том числе:</w:t>
            </w:r>
          </w:p>
        </w:tc>
        <w:tc>
          <w:tcPr>
            <w:tcW w:w="1426" w:type="dxa"/>
            <w:tcBorders>
              <w:top w:val="nil"/>
              <w:left w:val="nil"/>
              <w:bottom w:val="nil"/>
              <w:right w:val="nil"/>
            </w:tcBorders>
          </w:tcPr>
          <w:p w:rsidR="006964F9" w:rsidRDefault="006964F9">
            <w:pPr>
              <w:pStyle w:val="ConsPlusNormal"/>
              <w:jc w:val="center"/>
            </w:pPr>
            <w:r>
              <w:t>комплексных посещений</w:t>
            </w:r>
          </w:p>
        </w:tc>
        <w:tc>
          <w:tcPr>
            <w:tcW w:w="1628" w:type="dxa"/>
            <w:tcBorders>
              <w:top w:val="nil"/>
              <w:left w:val="nil"/>
              <w:bottom w:val="nil"/>
              <w:right w:val="nil"/>
            </w:tcBorders>
          </w:tcPr>
          <w:p w:rsidR="006964F9" w:rsidRDefault="006964F9">
            <w:pPr>
              <w:pStyle w:val="ConsPlusNormal"/>
              <w:jc w:val="center"/>
            </w:pPr>
            <w:r>
              <w:t>0,388591</w:t>
            </w:r>
          </w:p>
        </w:tc>
        <w:tc>
          <w:tcPr>
            <w:tcW w:w="1628" w:type="dxa"/>
            <w:tcBorders>
              <w:top w:val="nil"/>
              <w:left w:val="nil"/>
              <w:bottom w:val="nil"/>
              <w:right w:val="nil"/>
            </w:tcBorders>
          </w:tcPr>
          <w:p w:rsidR="006964F9" w:rsidRDefault="006964F9">
            <w:pPr>
              <w:pStyle w:val="ConsPlusNormal"/>
              <w:jc w:val="center"/>
            </w:pPr>
            <w:r>
              <w:t>2735,2</w:t>
            </w:r>
          </w:p>
        </w:tc>
        <w:tc>
          <w:tcPr>
            <w:tcW w:w="1628" w:type="dxa"/>
            <w:tcBorders>
              <w:top w:val="nil"/>
              <w:left w:val="nil"/>
              <w:bottom w:val="nil"/>
              <w:right w:val="nil"/>
            </w:tcBorders>
          </w:tcPr>
          <w:p w:rsidR="006964F9" w:rsidRDefault="006964F9">
            <w:pPr>
              <w:pStyle w:val="ConsPlusNormal"/>
              <w:jc w:val="center"/>
            </w:pPr>
            <w:r>
              <w:t>0,388591</w:t>
            </w:r>
          </w:p>
        </w:tc>
        <w:tc>
          <w:tcPr>
            <w:tcW w:w="1628" w:type="dxa"/>
            <w:tcBorders>
              <w:top w:val="nil"/>
              <w:left w:val="nil"/>
              <w:bottom w:val="nil"/>
              <w:right w:val="nil"/>
            </w:tcBorders>
          </w:tcPr>
          <w:p w:rsidR="006964F9" w:rsidRDefault="006964F9">
            <w:pPr>
              <w:pStyle w:val="ConsPlusNormal"/>
              <w:jc w:val="center"/>
            </w:pPr>
            <w:r>
              <w:t>2904,5</w:t>
            </w:r>
          </w:p>
        </w:tc>
        <w:tc>
          <w:tcPr>
            <w:tcW w:w="1628" w:type="dxa"/>
            <w:tcBorders>
              <w:top w:val="nil"/>
              <w:left w:val="nil"/>
              <w:bottom w:val="nil"/>
              <w:right w:val="nil"/>
            </w:tcBorders>
          </w:tcPr>
          <w:p w:rsidR="006964F9" w:rsidRDefault="006964F9">
            <w:pPr>
              <w:pStyle w:val="ConsPlusNormal"/>
              <w:jc w:val="center"/>
            </w:pPr>
            <w:r>
              <w:t>0,388591</w:t>
            </w:r>
          </w:p>
        </w:tc>
        <w:tc>
          <w:tcPr>
            <w:tcW w:w="1630" w:type="dxa"/>
            <w:tcBorders>
              <w:top w:val="nil"/>
              <w:left w:val="nil"/>
              <w:bottom w:val="nil"/>
              <w:right w:val="nil"/>
            </w:tcBorders>
          </w:tcPr>
          <w:p w:rsidR="006964F9" w:rsidRDefault="006964F9">
            <w:pPr>
              <w:pStyle w:val="ConsPlusNormal"/>
              <w:jc w:val="center"/>
            </w:pPr>
            <w:r>
              <w:t>3075,3</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2.1.2.1. для проведения углубленной диспансеризации</w:t>
            </w:r>
          </w:p>
        </w:tc>
        <w:tc>
          <w:tcPr>
            <w:tcW w:w="1426" w:type="dxa"/>
            <w:tcBorders>
              <w:top w:val="nil"/>
              <w:left w:val="nil"/>
              <w:bottom w:val="nil"/>
              <w:right w:val="nil"/>
            </w:tcBorders>
          </w:tcPr>
          <w:p w:rsidR="006964F9" w:rsidRDefault="006964F9">
            <w:pPr>
              <w:pStyle w:val="ConsPlusNormal"/>
              <w:jc w:val="center"/>
            </w:pPr>
            <w:r>
              <w:t>комплексных посещений</w:t>
            </w:r>
          </w:p>
        </w:tc>
        <w:tc>
          <w:tcPr>
            <w:tcW w:w="1628" w:type="dxa"/>
            <w:tcBorders>
              <w:top w:val="nil"/>
              <w:left w:val="nil"/>
              <w:bottom w:val="nil"/>
              <w:right w:val="nil"/>
            </w:tcBorders>
          </w:tcPr>
          <w:p w:rsidR="006964F9" w:rsidRDefault="006964F9">
            <w:pPr>
              <w:pStyle w:val="ConsPlusNormal"/>
              <w:jc w:val="center"/>
            </w:pPr>
            <w:r>
              <w:t>0,050758</w:t>
            </w:r>
          </w:p>
        </w:tc>
        <w:tc>
          <w:tcPr>
            <w:tcW w:w="1628" w:type="dxa"/>
            <w:tcBorders>
              <w:top w:val="nil"/>
              <w:left w:val="nil"/>
              <w:bottom w:val="nil"/>
              <w:right w:val="nil"/>
            </w:tcBorders>
          </w:tcPr>
          <w:p w:rsidR="006964F9" w:rsidRDefault="006964F9">
            <w:pPr>
              <w:pStyle w:val="ConsPlusNormal"/>
              <w:jc w:val="center"/>
            </w:pPr>
            <w:r>
              <w:t>1177,4</w:t>
            </w:r>
          </w:p>
        </w:tc>
        <w:tc>
          <w:tcPr>
            <w:tcW w:w="1628" w:type="dxa"/>
            <w:tcBorders>
              <w:top w:val="nil"/>
              <w:left w:val="nil"/>
              <w:bottom w:val="nil"/>
              <w:right w:val="nil"/>
            </w:tcBorders>
          </w:tcPr>
          <w:p w:rsidR="006964F9" w:rsidRDefault="006964F9">
            <w:pPr>
              <w:pStyle w:val="ConsPlusNormal"/>
              <w:jc w:val="center"/>
            </w:pPr>
            <w:r>
              <w:t>0,050758</w:t>
            </w:r>
          </w:p>
        </w:tc>
        <w:tc>
          <w:tcPr>
            <w:tcW w:w="1628" w:type="dxa"/>
            <w:tcBorders>
              <w:top w:val="nil"/>
              <w:left w:val="nil"/>
              <w:bottom w:val="nil"/>
              <w:right w:val="nil"/>
            </w:tcBorders>
          </w:tcPr>
          <w:p w:rsidR="006964F9" w:rsidRDefault="006964F9">
            <w:pPr>
              <w:pStyle w:val="ConsPlusNormal"/>
              <w:jc w:val="center"/>
            </w:pPr>
            <w:r>
              <w:t>1250,3</w:t>
            </w:r>
          </w:p>
        </w:tc>
        <w:tc>
          <w:tcPr>
            <w:tcW w:w="1628" w:type="dxa"/>
            <w:tcBorders>
              <w:top w:val="nil"/>
              <w:left w:val="nil"/>
              <w:bottom w:val="nil"/>
              <w:right w:val="nil"/>
            </w:tcBorders>
          </w:tcPr>
          <w:p w:rsidR="006964F9" w:rsidRDefault="006964F9">
            <w:pPr>
              <w:pStyle w:val="ConsPlusNormal"/>
              <w:jc w:val="center"/>
            </w:pPr>
            <w:r>
              <w:t>0,050758</w:t>
            </w:r>
          </w:p>
        </w:tc>
        <w:tc>
          <w:tcPr>
            <w:tcW w:w="1630" w:type="dxa"/>
            <w:tcBorders>
              <w:top w:val="nil"/>
              <w:left w:val="nil"/>
              <w:bottom w:val="nil"/>
              <w:right w:val="nil"/>
            </w:tcBorders>
          </w:tcPr>
          <w:p w:rsidR="006964F9" w:rsidRDefault="006964F9">
            <w:pPr>
              <w:pStyle w:val="ConsPlusNormal"/>
              <w:jc w:val="center"/>
            </w:pPr>
            <w:r>
              <w:t>1323,8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2.1.3. посещения с иными целями</w:t>
            </w:r>
          </w:p>
        </w:tc>
        <w:tc>
          <w:tcPr>
            <w:tcW w:w="1426" w:type="dxa"/>
            <w:tcBorders>
              <w:top w:val="nil"/>
              <w:left w:val="nil"/>
              <w:bottom w:val="nil"/>
              <w:right w:val="nil"/>
            </w:tcBorders>
          </w:tcPr>
          <w:p w:rsidR="006964F9" w:rsidRDefault="006964F9">
            <w:pPr>
              <w:pStyle w:val="ConsPlusNormal"/>
              <w:jc w:val="center"/>
            </w:pPr>
            <w:r>
              <w:t>посещений</w:t>
            </w:r>
          </w:p>
        </w:tc>
        <w:tc>
          <w:tcPr>
            <w:tcW w:w="1628" w:type="dxa"/>
            <w:tcBorders>
              <w:top w:val="nil"/>
              <w:left w:val="nil"/>
              <w:bottom w:val="nil"/>
              <w:right w:val="nil"/>
            </w:tcBorders>
          </w:tcPr>
          <w:p w:rsidR="006964F9" w:rsidRDefault="006964F9">
            <w:pPr>
              <w:pStyle w:val="ConsPlusNormal"/>
              <w:jc w:val="center"/>
            </w:pPr>
            <w:r>
              <w:t>2,133264</w:t>
            </w:r>
          </w:p>
        </w:tc>
        <w:tc>
          <w:tcPr>
            <w:tcW w:w="1628" w:type="dxa"/>
            <w:tcBorders>
              <w:top w:val="nil"/>
              <w:left w:val="nil"/>
              <w:bottom w:val="nil"/>
              <w:right w:val="nil"/>
            </w:tcBorders>
          </w:tcPr>
          <w:p w:rsidR="006964F9" w:rsidRDefault="006964F9">
            <w:pPr>
              <w:pStyle w:val="ConsPlusNormal"/>
              <w:jc w:val="center"/>
            </w:pPr>
            <w:r>
              <w:t>385,8</w:t>
            </w:r>
          </w:p>
        </w:tc>
        <w:tc>
          <w:tcPr>
            <w:tcW w:w="1628" w:type="dxa"/>
            <w:tcBorders>
              <w:top w:val="nil"/>
              <w:left w:val="nil"/>
              <w:bottom w:val="nil"/>
              <w:right w:val="nil"/>
            </w:tcBorders>
          </w:tcPr>
          <w:p w:rsidR="006964F9" w:rsidRDefault="006964F9">
            <w:pPr>
              <w:pStyle w:val="ConsPlusNormal"/>
              <w:jc w:val="center"/>
            </w:pPr>
            <w:r>
              <w:t>2,133264</w:t>
            </w:r>
          </w:p>
        </w:tc>
        <w:tc>
          <w:tcPr>
            <w:tcW w:w="1628" w:type="dxa"/>
            <w:tcBorders>
              <w:top w:val="nil"/>
              <w:left w:val="nil"/>
              <w:bottom w:val="nil"/>
              <w:right w:val="nil"/>
            </w:tcBorders>
          </w:tcPr>
          <w:p w:rsidR="006964F9" w:rsidRDefault="006964F9">
            <w:pPr>
              <w:pStyle w:val="ConsPlusNormal"/>
              <w:jc w:val="center"/>
            </w:pPr>
            <w:r>
              <w:t>409,7</w:t>
            </w:r>
          </w:p>
        </w:tc>
        <w:tc>
          <w:tcPr>
            <w:tcW w:w="1628" w:type="dxa"/>
            <w:tcBorders>
              <w:top w:val="nil"/>
              <w:left w:val="nil"/>
              <w:bottom w:val="nil"/>
              <w:right w:val="nil"/>
            </w:tcBorders>
          </w:tcPr>
          <w:p w:rsidR="006964F9" w:rsidRDefault="006964F9">
            <w:pPr>
              <w:pStyle w:val="ConsPlusNormal"/>
              <w:jc w:val="center"/>
            </w:pPr>
            <w:r>
              <w:t>2,133264</w:t>
            </w:r>
          </w:p>
        </w:tc>
        <w:tc>
          <w:tcPr>
            <w:tcW w:w="1630" w:type="dxa"/>
            <w:tcBorders>
              <w:top w:val="nil"/>
              <w:left w:val="nil"/>
              <w:bottom w:val="nil"/>
              <w:right w:val="nil"/>
            </w:tcBorders>
          </w:tcPr>
          <w:p w:rsidR="006964F9" w:rsidRDefault="006964F9">
            <w:pPr>
              <w:pStyle w:val="ConsPlusNormal"/>
              <w:jc w:val="center"/>
            </w:pPr>
            <w:r>
              <w:t>433,8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2.1.4. посещения по неотложной помощи</w:t>
            </w:r>
          </w:p>
        </w:tc>
        <w:tc>
          <w:tcPr>
            <w:tcW w:w="1426" w:type="dxa"/>
            <w:tcBorders>
              <w:top w:val="nil"/>
              <w:left w:val="nil"/>
              <w:bottom w:val="nil"/>
              <w:right w:val="nil"/>
            </w:tcBorders>
          </w:tcPr>
          <w:p w:rsidR="006964F9" w:rsidRDefault="006964F9">
            <w:pPr>
              <w:pStyle w:val="ConsPlusNormal"/>
              <w:jc w:val="center"/>
            </w:pPr>
            <w:r>
              <w:t>посещений</w:t>
            </w:r>
          </w:p>
        </w:tc>
        <w:tc>
          <w:tcPr>
            <w:tcW w:w="1628" w:type="dxa"/>
            <w:tcBorders>
              <w:top w:val="nil"/>
              <w:left w:val="nil"/>
              <w:bottom w:val="nil"/>
              <w:right w:val="nil"/>
            </w:tcBorders>
          </w:tcPr>
          <w:p w:rsidR="006964F9" w:rsidRDefault="006964F9">
            <w:pPr>
              <w:pStyle w:val="ConsPlusNormal"/>
              <w:jc w:val="center"/>
            </w:pPr>
            <w:r>
              <w:t>0,54</w:t>
            </w:r>
          </w:p>
        </w:tc>
        <w:tc>
          <w:tcPr>
            <w:tcW w:w="1628" w:type="dxa"/>
            <w:tcBorders>
              <w:top w:val="nil"/>
              <w:left w:val="nil"/>
              <w:bottom w:val="nil"/>
              <w:right w:val="nil"/>
            </w:tcBorders>
          </w:tcPr>
          <w:p w:rsidR="006964F9" w:rsidRDefault="006964F9">
            <w:pPr>
              <w:pStyle w:val="ConsPlusNormal"/>
              <w:jc w:val="center"/>
            </w:pPr>
            <w:r>
              <w:t>836,3</w:t>
            </w:r>
          </w:p>
        </w:tc>
        <w:tc>
          <w:tcPr>
            <w:tcW w:w="1628" w:type="dxa"/>
            <w:tcBorders>
              <w:top w:val="nil"/>
              <w:left w:val="nil"/>
              <w:bottom w:val="nil"/>
              <w:right w:val="nil"/>
            </w:tcBorders>
          </w:tcPr>
          <w:p w:rsidR="006964F9" w:rsidRDefault="006964F9">
            <w:pPr>
              <w:pStyle w:val="ConsPlusNormal"/>
              <w:jc w:val="center"/>
            </w:pPr>
            <w:r>
              <w:t>0,540000</w:t>
            </w:r>
          </w:p>
        </w:tc>
        <w:tc>
          <w:tcPr>
            <w:tcW w:w="1628" w:type="dxa"/>
            <w:tcBorders>
              <w:top w:val="nil"/>
              <w:left w:val="nil"/>
              <w:bottom w:val="nil"/>
              <w:right w:val="nil"/>
            </w:tcBorders>
          </w:tcPr>
          <w:p w:rsidR="006964F9" w:rsidRDefault="006964F9">
            <w:pPr>
              <w:pStyle w:val="ConsPlusNormal"/>
              <w:jc w:val="center"/>
            </w:pPr>
            <w:r>
              <w:t>888,1</w:t>
            </w:r>
          </w:p>
        </w:tc>
        <w:tc>
          <w:tcPr>
            <w:tcW w:w="1628" w:type="dxa"/>
            <w:tcBorders>
              <w:top w:val="nil"/>
              <w:left w:val="nil"/>
              <w:bottom w:val="nil"/>
              <w:right w:val="nil"/>
            </w:tcBorders>
          </w:tcPr>
          <w:p w:rsidR="006964F9" w:rsidRDefault="006964F9">
            <w:pPr>
              <w:pStyle w:val="ConsPlusNormal"/>
              <w:jc w:val="center"/>
            </w:pPr>
            <w:r>
              <w:t>0,540000</w:t>
            </w:r>
          </w:p>
        </w:tc>
        <w:tc>
          <w:tcPr>
            <w:tcW w:w="1630" w:type="dxa"/>
            <w:tcBorders>
              <w:top w:val="nil"/>
              <w:left w:val="nil"/>
              <w:bottom w:val="nil"/>
              <w:right w:val="nil"/>
            </w:tcBorders>
          </w:tcPr>
          <w:p w:rsidR="006964F9" w:rsidRDefault="006964F9">
            <w:pPr>
              <w:pStyle w:val="ConsPlusNormal"/>
              <w:jc w:val="center"/>
            </w:pPr>
            <w:r>
              <w:t>940,3</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2.1.5. обращения в связи с заболеваниями - всего, из них:</w:t>
            </w:r>
          </w:p>
        </w:tc>
        <w:tc>
          <w:tcPr>
            <w:tcW w:w="1426" w:type="dxa"/>
            <w:tcBorders>
              <w:top w:val="nil"/>
              <w:left w:val="nil"/>
              <w:bottom w:val="nil"/>
              <w:right w:val="nil"/>
            </w:tcBorders>
          </w:tcPr>
          <w:p w:rsidR="006964F9" w:rsidRDefault="006964F9">
            <w:pPr>
              <w:pStyle w:val="ConsPlusNormal"/>
              <w:jc w:val="center"/>
            </w:pPr>
            <w:r>
              <w:t>обращений</w:t>
            </w:r>
          </w:p>
        </w:tc>
        <w:tc>
          <w:tcPr>
            <w:tcW w:w="1628" w:type="dxa"/>
            <w:tcBorders>
              <w:top w:val="nil"/>
              <w:left w:val="nil"/>
              <w:bottom w:val="nil"/>
              <w:right w:val="nil"/>
            </w:tcBorders>
          </w:tcPr>
          <w:p w:rsidR="006964F9" w:rsidRDefault="006964F9">
            <w:pPr>
              <w:pStyle w:val="ConsPlusNormal"/>
              <w:jc w:val="center"/>
            </w:pPr>
            <w:r>
              <w:t>1,7877</w:t>
            </w:r>
          </w:p>
        </w:tc>
        <w:tc>
          <w:tcPr>
            <w:tcW w:w="1628" w:type="dxa"/>
            <w:tcBorders>
              <w:top w:val="nil"/>
              <w:left w:val="nil"/>
              <w:bottom w:val="nil"/>
              <w:right w:val="nil"/>
            </w:tcBorders>
          </w:tcPr>
          <w:p w:rsidR="006964F9" w:rsidRDefault="006964F9">
            <w:pPr>
              <w:pStyle w:val="ConsPlusNormal"/>
              <w:jc w:val="center"/>
            </w:pPr>
            <w:r>
              <w:t>1870,9</w:t>
            </w:r>
          </w:p>
        </w:tc>
        <w:tc>
          <w:tcPr>
            <w:tcW w:w="1628" w:type="dxa"/>
            <w:tcBorders>
              <w:top w:val="nil"/>
              <w:left w:val="nil"/>
              <w:bottom w:val="nil"/>
              <w:right w:val="nil"/>
            </w:tcBorders>
          </w:tcPr>
          <w:p w:rsidR="006964F9" w:rsidRDefault="006964F9">
            <w:pPr>
              <w:pStyle w:val="ConsPlusNormal"/>
              <w:jc w:val="center"/>
            </w:pPr>
            <w:r>
              <w:t>1,787700</w:t>
            </w:r>
          </w:p>
        </w:tc>
        <w:tc>
          <w:tcPr>
            <w:tcW w:w="1628" w:type="dxa"/>
            <w:tcBorders>
              <w:top w:val="nil"/>
              <w:left w:val="nil"/>
              <w:bottom w:val="nil"/>
              <w:right w:val="nil"/>
            </w:tcBorders>
          </w:tcPr>
          <w:p w:rsidR="006964F9" w:rsidRDefault="006964F9">
            <w:pPr>
              <w:pStyle w:val="ConsPlusNormal"/>
              <w:jc w:val="center"/>
            </w:pPr>
            <w:r>
              <w:t>1986,7</w:t>
            </w:r>
          </w:p>
        </w:tc>
        <w:tc>
          <w:tcPr>
            <w:tcW w:w="1628" w:type="dxa"/>
            <w:tcBorders>
              <w:top w:val="nil"/>
              <w:left w:val="nil"/>
              <w:bottom w:val="nil"/>
              <w:right w:val="nil"/>
            </w:tcBorders>
          </w:tcPr>
          <w:p w:rsidR="006964F9" w:rsidRDefault="006964F9">
            <w:pPr>
              <w:pStyle w:val="ConsPlusNormal"/>
              <w:jc w:val="center"/>
            </w:pPr>
            <w:r>
              <w:t>1,787700</w:t>
            </w:r>
          </w:p>
        </w:tc>
        <w:tc>
          <w:tcPr>
            <w:tcW w:w="1630" w:type="dxa"/>
            <w:tcBorders>
              <w:top w:val="nil"/>
              <w:left w:val="nil"/>
              <w:bottom w:val="nil"/>
              <w:right w:val="nil"/>
            </w:tcBorders>
          </w:tcPr>
          <w:p w:rsidR="006964F9" w:rsidRDefault="006964F9">
            <w:pPr>
              <w:pStyle w:val="ConsPlusNormal"/>
              <w:jc w:val="center"/>
            </w:pPr>
            <w:r>
              <w:t>2103,5</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2.1.5.1. проведение отдельных диагностических (лабораторных) исследований </w:t>
            </w:r>
            <w:hyperlink w:anchor="P5116" w:history="1">
              <w:r>
                <w:rPr>
                  <w:color w:val="0000FF"/>
                </w:rPr>
                <w:t>&lt;8&gt;</w:t>
              </w:r>
            </w:hyperlink>
            <w:r>
              <w:t>:</w:t>
            </w:r>
          </w:p>
        </w:tc>
        <w:tc>
          <w:tcPr>
            <w:tcW w:w="1426" w:type="dxa"/>
            <w:tcBorders>
              <w:top w:val="nil"/>
              <w:left w:val="nil"/>
              <w:bottom w:val="nil"/>
              <w:right w:val="nil"/>
            </w:tcBorders>
          </w:tcPr>
          <w:p w:rsidR="006964F9" w:rsidRDefault="006964F9">
            <w:pPr>
              <w:pStyle w:val="ConsPlusNormal"/>
              <w:jc w:val="center"/>
            </w:pPr>
            <w:r>
              <w:t>исследований</w:t>
            </w: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3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2.1.5.1.1. компьютерная томография</w:t>
            </w:r>
          </w:p>
        </w:tc>
        <w:tc>
          <w:tcPr>
            <w:tcW w:w="1426" w:type="dxa"/>
            <w:tcBorders>
              <w:top w:val="nil"/>
              <w:left w:val="nil"/>
              <w:bottom w:val="nil"/>
              <w:right w:val="nil"/>
            </w:tcBorders>
          </w:tcPr>
          <w:p w:rsidR="006964F9" w:rsidRDefault="006964F9">
            <w:pPr>
              <w:pStyle w:val="ConsPlusNormal"/>
              <w:jc w:val="center"/>
            </w:pPr>
            <w:r>
              <w:t>исследований</w:t>
            </w:r>
          </w:p>
        </w:tc>
        <w:tc>
          <w:tcPr>
            <w:tcW w:w="1628" w:type="dxa"/>
            <w:tcBorders>
              <w:top w:val="nil"/>
              <w:left w:val="nil"/>
              <w:bottom w:val="nil"/>
              <w:right w:val="nil"/>
            </w:tcBorders>
          </w:tcPr>
          <w:p w:rsidR="006964F9" w:rsidRDefault="006964F9">
            <w:pPr>
              <w:pStyle w:val="ConsPlusNormal"/>
              <w:jc w:val="center"/>
            </w:pPr>
            <w:r>
              <w:t>0,050465</w:t>
            </w:r>
          </w:p>
        </w:tc>
        <w:tc>
          <w:tcPr>
            <w:tcW w:w="1628" w:type="dxa"/>
            <w:tcBorders>
              <w:top w:val="nil"/>
              <w:left w:val="nil"/>
              <w:bottom w:val="nil"/>
              <w:right w:val="nil"/>
            </w:tcBorders>
          </w:tcPr>
          <w:p w:rsidR="006964F9" w:rsidRDefault="006964F9">
            <w:pPr>
              <w:pStyle w:val="ConsPlusNormal"/>
              <w:jc w:val="center"/>
            </w:pPr>
            <w:r>
              <w:t>2923,7</w:t>
            </w:r>
          </w:p>
        </w:tc>
        <w:tc>
          <w:tcPr>
            <w:tcW w:w="1628" w:type="dxa"/>
            <w:tcBorders>
              <w:top w:val="nil"/>
              <w:left w:val="nil"/>
              <w:bottom w:val="nil"/>
              <w:right w:val="nil"/>
            </w:tcBorders>
          </w:tcPr>
          <w:p w:rsidR="006964F9" w:rsidRDefault="006964F9">
            <w:pPr>
              <w:pStyle w:val="ConsPlusNormal"/>
              <w:jc w:val="center"/>
            </w:pPr>
            <w:r>
              <w:t>0,050465</w:t>
            </w:r>
          </w:p>
        </w:tc>
        <w:tc>
          <w:tcPr>
            <w:tcW w:w="1628" w:type="dxa"/>
            <w:tcBorders>
              <w:top w:val="nil"/>
              <w:left w:val="nil"/>
              <w:bottom w:val="nil"/>
              <w:right w:val="nil"/>
            </w:tcBorders>
          </w:tcPr>
          <w:p w:rsidR="006964F9" w:rsidRDefault="006964F9">
            <w:pPr>
              <w:pStyle w:val="ConsPlusNormal"/>
              <w:jc w:val="center"/>
            </w:pPr>
            <w:r>
              <w:t>3104,7</w:t>
            </w:r>
          </w:p>
        </w:tc>
        <w:tc>
          <w:tcPr>
            <w:tcW w:w="1628" w:type="dxa"/>
            <w:tcBorders>
              <w:top w:val="nil"/>
              <w:left w:val="nil"/>
              <w:bottom w:val="nil"/>
              <w:right w:val="nil"/>
            </w:tcBorders>
          </w:tcPr>
          <w:p w:rsidR="006964F9" w:rsidRDefault="006964F9">
            <w:pPr>
              <w:pStyle w:val="ConsPlusNormal"/>
              <w:jc w:val="center"/>
            </w:pPr>
            <w:r>
              <w:t>0,050465</w:t>
            </w:r>
          </w:p>
        </w:tc>
        <w:tc>
          <w:tcPr>
            <w:tcW w:w="1630" w:type="dxa"/>
            <w:tcBorders>
              <w:top w:val="nil"/>
              <w:left w:val="nil"/>
              <w:bottom w:val="nil"/>
              <w:right w:val="nil"/>
            </w:tcBorders>
          </w:tcPr>
          <w:p w:rsidR="006964F9" w:rsidRDefault="006964F9">
            <w:pPr>
              <w:pStyle w:val="ConsPlusNormal"/>
              <w:jc w:val="center"/>
            </w:pPr>
            <w:r>
              <w:t>3287,2</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2.1.5.1.2. магнитно-резонансная томография</w:t>
            </w:r>
          </w:p>
        </w:tc>
        <w:tc>
          <w:tcPr>
            <w:tcW w:w="1426" w:type="dxa"/>
            <w:tcBorders>
              <w:top w:val="nil"/>
              <w:left w:val="nil"/>
              <w:bottom w:val="nil"/>
              <w:right w:val="nil"/>
            </w:tcBorders>
          </w:tcPr>
          <w:p w:rsidR="006964F9" w:rsidRDefault="006964F9">
            <w:pPr>
              <w:pStyle w:val="ConsPlusNormal"/>
              <w:jc w:val="center"/>
            </w:pPr>
            <w:r>
              <w:t>исследований</w:t>
            </w:r>
          </w:p>
        </w:tc>
        <w:tc>
          <w:tcPr>
            <w:tcW w:w="1628" w:type="dxa"/>
            <w:tcBorders>
              <w:top w:val="nil"/>
              <w:left w:val="nil"/>
              <w:bottom w:val="nil"/>
              <w:right w:val="nil"/>
            </w:tcBorders>
          </w:tcPr>
          <w:p w:rsidR="006964F9" w:rsidRDefault="006964F9">
            <w:pPr>
              <w:pStyle w:val="ConsPlusNormal"/>
              <w:jc w:val="center"/>
            </w:pPr>
            <w:r>
              <w:t>0,018179</w:t>
            </w:r>
          </w:p>
        </w:tc>
        <w:tc>
          <w:tcPr>
            <w:tcW w:w="1628" w:type="dxa"/>
            <w:tcBorders>
              <w:top w:val="nil"/>
              <w:left w:val="nil"/>
              <w:bottom w:val="nil"/>
              <w:right w:val="nil"/>
            </w:tcBorders>
          </w:tcPr>
          <w:p w:rsidR="006964F9" w:rsidRDefault="006964F9">
            <w:pPr>
              <w:pStyle w:val="ConsPlusNormal"/>
              <w:jc w:val="center"/>
            </w:pPr>
            <w:r>
              <w:t>3992,2</w:t>
            </w:r>
          </w:p>
        </w:tc>
        <w:tc>
          <w:tcPr>
            <w:tcW w:w="1628" w:type="dxa"/>
            <w:tcBorders>
              <w:top w:val="nil"/>
              <w:left w:val="nil"/>
              <w:bottom w:val="nil"/>
              <w:right w:val="nil"/>
            </w:tcBorders>
          </w:tcPr>
          <w:p w:rsidR="006964F9" w:rsidRDefault="006964F9">
            <w:pPr>
              <w:pStyle w:val="ConsPlusNormal"/>
              <w:jc w:val="center"/>
            </w:pPr>
            <w:r>
              <w:t>0,018179</w:t>
            </w:r>
          </w:p>
        </w:tc>
        <w:tc>
          <w:tcPr>
            <w:tcW w:w="1628" w:type="dxa"/>
            <w:tcBorders>
              <w:top w:val="nil"/>
              <w:left w:val="nil"/>
              <w:bottom w:val="nil"/>
              <w:right w:val="nil"/>
            </w:tcBorders>
          </w:tcPr>
          <w:p w:rsidR="006964F9" w:rsidRDefault="006964F9">
            <w:pPr>
              <w:pStyle w:val="ConsPlusNormal"/>
              <w:jc w:val="center"/>
            </w:pPr>
            <w:r>
              <w:t>4239,3</w:t>
            </w:r>
          </w:p>
        </w:tc>
        <w:tc>
          <w:tcPr>
            <w:tcW w:w="1628" w:type="dxa"/>
            <w:tcBorders>
              <w:top w:val="nil"/>
              <w:left w:val="nil"/>
              <w:bottom w:val="nil"/>
              <w:right w:val="nil"/>
            </w:tcBorders>
          </w:tcPr>
          <w:p w:rsidR="006964F9" w:rsidRDefault="006964F9">
            <w:pPr>
              <w:pStyle w:val="ConsPlusNormal"/>
              <w:jc w:val="center"/>
            </w:pPr>
            <w:r>
              <w:t>0,018179</w:t>
            </w:r>
          </w:p>
        </w:tc>
        <w:tc>
          <w:tcPr>
            <w:tcW w:w="1630" w:type="dxa"/>
            <w:tcBorders>
              <w:top w:val="nil"/>
              <w:left w:val="nil"/>
              <w:bottom w:val="nil"/>
              <w:right w:val="nil"/>
            </w:tcBorders>
          </w:tcPr>
          <w:p w:rsidR="006964F9" w:rsidRDefault="006964F9">
            <w:pPr>
              <w:pStyle w:val="ConsPlusNormal"/>
              <w:jc w:val="center"/>
            </w:pPr>
            <w:r>
              <w:t>4488,5</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2.1.5.1.3. ультразвуковое исследование сердечно-сосудистой системы</w:t>
            </w:r>
          </w:p>
        </w:tc>
        <w:tc>
          <w:tcPr>
            <w:tcW w:w="1426" w:type="dxa"/>
            <w:tcBorders>
              <w:top w:val="nil"/>
              <w:left w:val="nil"/>
              <w:bottom w:val="nil"/>
              <w:right w:val="nil"/>
            </w:tcBorders>
          </w:tcPr>
          <w:p w:rsidR="006964F9" w:rsidRDefault="006964F9">
            <w:pPr>
              <w:pStyle w:val="ConsPlusNormal"/>
              <w:jc w:val="center"/>
            </w:pPr>
            <w:r>
              <w:t>исследований</w:t>
            </w:r>
          </w:p>
        </w:tc>
        <w:tc>
          <w:tcPr>
            <w:tcW w:w="1628" w:type="dxa"/>
            <w:tcBorders>
              <w:top w:val="nil"/>
              <w:left w:val="nil"/>
              <w:bottom w:val="nil"/>
              <w:right w:val="nil"/>
            </w:tcBorders>
          </w:tcPr>
          <w:p w:rsidR="006964F9" w:rsidRDefault="006964F9">
            <w:pPr>
              <w:pStyle w:val="ConsPlusNormal"/>
              <w:jc w:val="center"/>
            </w:pPr>
            <w:r>
              <w:t>0,09489</w:t>
            </w:r>
          </w:p>
        </w:tc>
        <w:tc>
          <w:tcPr>
            <w:tcW w:w="1628" w:type="dxa"/>
            <w:tcBorders>
              <w:top w:val="nil"/>
              <w:left w:val="nil"/>
              <w:bottom w:val="nil"/>
              <w:right w:val="nil"/>
            </w:tcBorders>
          </w:tcPr>
          <w:p w:rsidR="006964F9" w:rsidRDefault="006964F9">
            <w:pPr>
              <w:pStyle w:val="ConsPlusNormal"/>
              <w:jc w:val="center"/>
            </w:pPr>
            <w:r>
              <w:t>590,4</w:t>
            </w:r>
          </w:p>
        </w:tc>
        <w:tc>
          <w:tcPr>
            <w:tcW w:w="1628" w:type="dxa"/>
            <w:tcBorders>
              <w:top w:val="nil"/>
              <w:left w:val="nil"/>
              <w:bottom w:val="nil"/>
              <w:right w:val="nil"/>
            </w:tcBorders>
          </w:tcPr>
          <w:p w:rsidR="006964F9" w:rsidRDefault="006964F9">
            <w:pPr>
              <w:pStyle w:val="ConsPlusNormal"/>
              <w:jc w:val="center"/>
            </w:pPr>
            <w:r>
              <w:t>0,094890</w:t>
            </w:r>
          </w:p>
        </w:tc>
        <w:tc>
          <w:tcPr>
            <w:tcW w:w="1628" w:type="dxa"/>
            <w:tcBorders>
              <w:top w:val="nil"/>
              <w:left w:val="nil"/>
              <w:bottom w:val="nil"/>
              <w:right w:val="nil"/>
            </w:tcBorders>
          </w:tcPr>
          <w:p w:rsidR="006964F9" w:rsidRDefault="006964F9">
            <w:pPr>
              <w:pStyle w:val="ConsPlusNormal"/>
              <w:jc w:val="center"/>
            </w:pPr>
            <w:r>
              <w:t>626,9</w:t>
            </w:r>
          </w:p>
        </w:tc>
        <w:tc>
          <w:tcPr>
            <w:tcW w:w="1628" w:type="dxa"/>
            <w:tcBorders>
              <w:top w:val="nil"/>
              <w:left w:val="nil"/>
              <w:bottom w:val="nil"/>
              <w:right w:val="nil"/>
            </w:tcBorders>
          </w:tcPr>
          <w:p w:rsidR="006964F9" w:rsidRDefault="006964F9">
            <w:pPr>
              <w:pStyle w:val="ConsPlusNormal"/>
              <w:jc w:val="center"/>
            </w:pPr>
            <w:r>
              <w:t>0,094890</w:t>
            </w:r>
          </w:p>
        </w:tc>
        <w:tc>
          <w:tcPr>
            <w:tcW w:w="1630" w:type="dxa"/>
            <w:tcBorders>
              <w:top w:val="nil"/>
              <w:left w:val="nil"/>
              <w:bottom w:val="nil"/>
              <w:right w:val="nil"/>
            </w:tcBorders>
          </w:tcPr>
          <w:p w:rsidR="006964F9" w:rsidRDefault="006964F9">
            <w:pPr>
              <w:pStyle w:val="ConsPlusNormal"/>
              <w:jc w:val="center"/>
            </w:pPr>
            <w:r>
              <w:t>663,8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2.1.5.1.4. эндоскопическое диагностическое исследование</w:t>
            </w:r>
          </w:p>
        </w:tc>
        <w:tc>
          <w:tcPr>
            <w:tcW w:w="1426" w:type="dxa"/>
            <w:tcBorders>
              <w:top w:val="nil"/>
              <w:left w:val="nil"/>
              <w:bottom w:val="nil"/>
              <w:right w:val="nil"/>
            </w:tcBorders>
          </w:tcPr>
          <w:p w:rsidR="006964F9" w:rsidRDefault="006964F9">
            <w:pPr>
              <w:pStyle w:val="ConsPlusNormal"/>
              <w:jc w:val="center"/>
            </w:pPr>
            <w:r>
              <w:t>исследований</w:t>
            </w:r>
          </w:p>
        </w:tc>
        <w:tc>
          <w:tcPr>
            <w:tcW w:w="1628" w:type="dxa"/>
            <w:tcBorders>
              <w:top w:val="nil"/>
              <w:left w:val="nil"/>
              <w:bottom w:val="nil"/>
              <w:right w:val="nil"/>
            </w:tcBorders>
          </w:tcPr>
          <w:p w:rsidR="006964F9" w:rsidRDefault="006964F9">
            <w:pPr>
              <w:pStyle w:val="ConsPlusNormal"/>
              <w:jc w:val="center"/>
            </w:pPr>
            <w:r>
              <w:t>0,030918</w:t>
            </w:r>
          </w:p>
        </w:tc>
        <w:tc>
          <w:tcPr>
            <w:tcW w:w="1628" w:type="dxa"/>
            <w:tcBorders>
              <w:top w:val="nil"/>
              <w:left w:val="nil"/>
              <w:bottom w:val="nil"/>
              <w:right w:val="nil"/>
            </w:tcBorders>
          </w:tcPr>
          <w:p w:rsidR="006964F9" w:rsidRDefault="006964F9">
            <w:pPr>
              <w:pStyle w:val="ConsPlusNormal"/>
              <w:jc w:val="center"/>
            </w:pPr>
            <w:r>
              <w:t>1082,6</w:t>
            </w:r>
          </w:p>
        </w:tc>
        <w:tc>
          <w:tcPr>
            <w:tcW w:w="1628" w:type="dxa"/>
            <w:tcBorders>
              <w:top w:val="nil"/>
              <w:left w:val="nil"/>
              <w:bottom w:val="nil"/>
              <w:right w:val="nil"/>
            </w:tcBorders>
          </w:tcPr>
          <w:p w:rsidR="006964F9" w:rsidRDefault="006964F9">
            <w:pPr>
              <w:pStyle w:val="ConsPlusNormal"/>
              <w:jc w:val="center"/>
            </w:pPr>
            <w:r>
              <w:t>0,030918</w:t>
            </w:r>
          </w:p>
        </w:tc>
        <w:tc>
          <w:tcPr>
            <w:tcW w:w="1628" w:type="dxa"/>
            <w:tcBorders>
              <w:top w:val="nil"/>
              <w:left w:val="nil"/>
              <w:bottom w:val="nil"/>
              <w:right w:val="nil"/>
            </w:tcBorders>
          </w:tcPr>
          <w:p w:rsidR="006964F9" w:rsidRDefault="006964F9">
            <w:pPr>
              <w:pStyle w:val="ConsPlusNormal"/>
              <w:jc w:val="center"/>
            </w:pPr>
            <w:r>
              <w:t>1149,6</w:t>
            </w:r>
          </w:p>
        </w:tc>
        <w:tc>
          <w:tcPr>
            <w:tcW w:w="1628" w:type="dxa"/>
            <w:tcBorders>
              <w:top w:val="nil"/>
              <w:left w:val="nil"/>
              <w:bottom w:val="nil"/>
              <w:right w:val="nil"/>
            </w:tcBorders>
          </w:tcPr>
          <w:p w:rsidR="006964F9" w:rsidRDefault="006964F9">
            <w:pPr>
              <w:pStyle w:val="ConsPlusNormal"/>
              <w:jc w:val="center"/>
            </w:pPr>
            <w:r>
              <w:t>0,030918</w:t>
            </w:r>
          </w:p>
        </w:tc>
        <w:tc>
          <w:tcPr>
            <w:tcW w:w="1630" w:type="dxa"/>
            <w:tcBorders>
              <w:top w:val="nil"/>
              <w:left w:val="nil"/>
              <w:bottom w:val="nil"/>
              <w:right w:val="nil"/>
            </w:tcBorders>
          </w:tcPr>
          <w:p w:rsidR="006964F9" w:rsidRDefault="006964F9">
            <w:pPr>
              <w:pStyle w:val="ConsPlusNormal"/>
              <w:jc w:val="center"/>
            </w:pPr>
            <w:r>
              <w:t>1217,2</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2.1.5.1.5. молекулярно-генетическое исследование с целью диагностики </w:t>
            </w:r>
            <w:r>
              <w:lastRenderedPageBreak/>
              <w:t>онкологических заболеваний</w:t>
            </w:r>
          </w:p>
        </w:tc>
        <w:tc>
          <w:tcPr>
            <w:tcW w:w="1426" w:type="dxa"/>
            <w:tcBorders>
              <w:top w:val="nil"/>
              <w:left w:val="nil"/>
              <w:bottom w:val="nil"/>
              <w:right w:val="nil"/>
            </w:tcBorders>
          </w:tcPr>
          <w:p w:rsidR="006964F9" w:rsidRDefault="006964F9">
            <w:pPr>
              <w:pStyle w:val="ConsPlusNormal"/>
              <w:jc w:val="center"/>
            </w:pPr>
            <w:r>
              <w:lastRenderedPageBreak/>
              <w:t>исследований</w:t>
            </w:r>
          </w:p>
        </w:tc>
        <w:tc>
          <w:tcPr>
            <w:tcW w:w="1628" w:type="dxa"/>
            <w:tcBorders>
              <w:top w:val="nil"/>
              <w:left w:val="nil"/>
              <w:bottom w:val="nil"/>
              <w:right w:val="nil"/>
            </w:tcBorders>
          </w:tcPr>
          <w:p w:rsidR="006964F9" w:rsidRDefault="006964F9">
            <w:pPr>
              <w:pStyle w:val="ConsPlusNormal"/>
              <w:jc w:val="center"/>
            </w:pPr>
            <w:r>
              <w:t>0,00112</w:t>
            </w:r>
          </w:p>
        </w:tc>
        <w:tc>
          <w:tcPr>
            <w:tcW w:w="1628" w:type="dxa"/>
            <w:tcBorders>
              <w:top w:val="nil"/>
              <w:left w:val="nil"/>
              <w:bottom w:val="nil"/>
              <w:right w:val="nil"/>
            </w:tcBorders>
          </w:tcPr>
          <w:p w:rsidR="006964F9" w:rsidRDefault="006964F9">
            <w:pPr>
              <w:pStyle w:val="ConsPlusNormal"/>
              <w:jc w:val="center"/>
            </w:pPr>
            <w:r>
              <w:t>9091,4</w:t>
            </w:r>
          </w:p>
        </w:tc>
        <w:tc>
          <w:tcPr>
            <w:tcW w:w="1628" w:type="dxa"/>
            <w:tcBorders>
              <w:top w:val="nil"/>
              <w:left w:val="nil"/>
              <w:bottom w:val="nil"/>
              <w:right w:val="nil"/>
            </w:tcBorders>
          </w:tcPr>
          <w:p w:rsidR="006964F9" w:rsidRDefault="006964F9">
            <w:pPr>
              <w:pStyle w:val="ConsPlusNormal"/>
              <w:jc w:val="center"/>
            </w:pPr>
            <w:r>
              <w:t>0,001120</w:t>
            </w:r>
          </w:p>
        </w:tc>
        <w:tc>
          <w:tcPr>
            <w:tcW w:w="1628" w:type="dxa"/>
            <w:tcBorders>
              <w:top w:val="nil"/>
              <w:left w:val="nil"/>
              <w:bottom w:val="nil"/>
              <w:right w:val="nil"/>
            </w:tcBorders>
          </w:tcPr>
          <w:p w:rsidR="006964F9" w:rsidRDefault="006964F9">
            <w:pPr>
              <w:pStyle w:val="ConsPlusNormal"/>
              <w:jc w:val="center"/>
            </w:pPr>
            <w:r>
              <w:t>9654,1</w:t>
            </w:r>
          </w:p>
        </w:tc>
        <w:tc>
          <w:tcPr>
            <w:tcW w:w="1628" w:type="dxa"/>
            <w:tcBorders>
              <w:top w:val="nil"/>
              <w:left w:val="nil"/>
              <w:bottom w:val="nil"/>
              <w:right w:val="nil"/>
            </w:tcBorders>
          </w:tcPr>
          <w:p w:rsidR="006964F9" w:rsidRDefault="006964F9">
            <w:pPr>
              <w:pStyle w:val="ConsPlusNormal"/>
              <w:jc w:val="center"/>
            </w:pPr>
            <w:r>
              <w:t>0,001120</w:t>
            </w:r>
          </w:p>
        </w:tc>
        <w:tc>
          <w:tcPr>
            <w:tcW w:w="1630" w:type="dxa"/>
            <w:tcBorders>
              <w:top w:val="nil"/>
              <w:left w:val="nil"/>
              <w:bottom w:val="nil"/>
              <w:right w:val="nil"/>
            </w:tcBorders>
          </w:tcPr>
          <w:p w:rsidR="006964F9" w:rsidRDefault="006964F9">
            <w:pPr>
              <w:pStyle w:val="ConsPlusNormal"/>
              <w:jc w:val="center"/>
            </w:pPr>
            <w:r>
              <w:t>10221,7</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lastRenderedPageBreak/>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26" w:type="dxa"/>
            <w:tcBorders>
              <w:top w:val="nil"/>
              <w:left w:val="nil"/>
              <w:bottom w:val="nil"/>
              <w:right w:val="nil"/>
            </w:tcBorders>
          </w:tcPr>
          <w:p w:rsidR="006964F9" w:rsidRDefault="006964F9">
            <w:pPr>
              <w:pStyle w:val="ConsPlusNormal"/>
              <w:jc w:val="center"/>
            </w:pPr>
            <w:r>
              <w:t>исследований</w:t>
            </w:r>
          </w:p>
        </w:tc>
        <w:tc>
          <w:tcPr>
            <w:tcW w:w="1628" w:type="dxa"/>
            <w:tcBorders>
              <w:top w:val="nil"/>
              <w:left w:val="nil"/>
              <w:bottom w:val="nil"/>
              <w:right w:val="nil"/>
            </w:tcBorders>
          </w:tcPr>
          <w:p w:rsidR="006964F9" w:rsidRDefault="006964F9">
            <w:pPr>
              <w:pStyle w:val="ConsPlusNormal"/>
              <w:jc w:val="center"/>
            </w:pPr>
            <w:r>
              <w:t>0,015192</w:t>
            </w:r>
          </w:p>
        </w:tc>
        <w:tc>
          <w:tcPr>
            <w:tcW w:w="1628" w:type="dxa"/>
            <w:tcBorders>
              <w:top w:val="nil"/>
              <w:left w:val="nil"/>
              <w:bottom w:val="nil"/>
              <w:right w:val="nil"/>
            </w:tcBorders>
          </w:tcPr>
          <w:p w:rsidR="006964F9" w:rsidRDefault="006964F9">
            <w:pPr>
              <w:pStyle w:val="ConsPlusNormal"/>
              <w:jc w:val="center"/>
            </w:pPr>
            <w:r>
              <w:t>2242,1</w:t>
            </w:r>
          </w:p>
        </w:tc>
        <w:tc>
          <w:tcPr>
            <w:tcW w:w="1628" w:type="dxa"/>
            <w:tcBorders>
              <w:top w:val="nil"/>
              <w:left w:val="nil"/>
              <w:bottom w:val="nil"/>
              <w:right w:val="nil"/>
            </w:tcBorders>
          </w:tcPr>
          <w:p w:rsidR="006964F9" w:rsidRDefault="006964F9">
            <w:pPr>
              <w:pStyle w:val="ConsPlusNormal"/>
              <w:jc w:val="center"/>
            </w:pPr>
            <w:r>
              <w:t>0,015192</w:t>
            </w:r>
          </w:p>
        </w:tc>
        <w:tc>
          <w:tcPr>
            <w:tcW w:w="1628" w:type="dxa"/>
            <w:tcBorders>
              <w:top w:val="nil"/>
              <w:left w:val="nil"/>
              <w:bottom w:val="nil"/>
              <w:right w:val="nil"/>
            </w:tcBorders>
          </w:tcPr>
          <w:p w:rsidR="006964F9" w:rsidRDefault="006964F9">
            <w:pPr>
              <w:pStyle w:val="ConsPlusNormal"/>
              <w:jc w:val="center"/>
            </w:pPr>
            <w:r>
              <w:t>2380,9</w:t>
            </w:r>
          </w:p>
        </w:tc>
        <w:tc>
          <w:tcPr>
            <w:tcW w:w="1628" w:type="dxa"/>
            <w:tcBorders>
              <w:top w:val="nil"/>
              <w:left w:val="nil"/>
              <w:bottom w:val="nil"/>
              <w:right w:val="nil"/>
            </w:tcBorders>
          </w:tcPr>
          <w:p w:rsidR="006964F9" w:rsidRDefault="006964F9">
            <w:pPr>
              <w:pStyle w:val="ConsPlusNormal"/>
              <w:jc w:val="center"/>
            </w:pPr>
            <w:r>
              <w:t>0,015192</w:t>
            </w:r>
          </w:p>
        </w:tc>
        <w:tc>
          <w:tcPr>
            <w:tcW w:w="1630" w:type="dxa"/>
            <w:tcBorders>
              <w:top w:val="nil"/>
              <w:left w:val="nil"/>
              <w:bottom w:val="nil"/>
              <w:right w:val="nil"/>
            </w:tcBorders>
          </w:tcPr>
          <w:p w:rsidR="006964F9" w:rsidRDefault="006964F9">
            <w:pPr>
              <w:pStyle w:val="ConsPlusNormal"/>
              <w:jc w:val="center"/>
            </w:pPr>
            <w:r>
              <w:t>2520,9</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2.1.5.1.7. тестирование на выявление новой коронавирусной инфекции (COVID-19) </w:t>
            </w:r>
            <w:hyperlink w:anchor="P5116" w:history="1">
              <w:r>
                <w:rPr>
                  <w:color w:val="0000FF"/>
                </w:rPr>
                <w:t>&lt;8&gt;</w:t>
              </w:r>
            </w:hyperlink>
          </w:p>
        </w:tc>
        <w:tc>
          <w:tcPr>
            <w:tcW w:w="1426" w:type="dxa"/>
            <w:tcBorders>
              <w:top w:val="nil"/>
              <w:left w:val="nil"/>
              <w:bottom w:val="nil"/>
              <w:right w:val="nil"/>
            </w:tcBorders>
          </w:tcPr>
          <w:p w:rsidR="006964F9" w:rsidRDefault="006964F9">
            <w:pPr>
              <w:pStyle w:val="ConsPlusNormal"/>
              <w:jc w:val="center"/>
            </w:pPr>
            <w:r>
              <w:t>исследований</w:t>
            </w:r>
          </w:p>
        </w:tc>
        <w:tc>
          <w:tcPr>
            <w:tcW w:w="1628" w:type="dxa"/>
            <w:tcBorders>
              <w:top w:val="nil"/>
              <w:left w:val="nil"/>
              <w:bottom w:val="nil"/>
              <w:right w:val="nil"/>
            </w:tcBorders>
          </w:tcPr>
          <w:p w:rsidR="006964F9" w:rsidRDefault="006964F9">
            <w:pPr>
              <w:pStyle w:val="ConsPlusNormal"/>
              <w:jc w:val="center"/>
            </w:pPr>
            <w:r>
              <w:t>0,102779</w:t>
            </w:r>
          </w:p>
        </w:tc>
        <w:tc>
          <w:tcPr>
            <w:tcW w:w="1628" w:type="dxa"/>
            <w:tcBorders>
              <w:top w:val="nil"/>
              <w:left w:val="nil"/>
              <w:bottom w:val="nil"/>
              <w:right w:val="nil"/>
            </w:tcBorders>
          </w:tcPr>
          <w:p w:rsidR="006964F9" w:rsidRDefault="006964F9">
            <w:pPr>
              <w:pStyle w:val="ConsPlusNormal"/>
              <w:jc w:val="center"/>
            </w:pPr>
            <w:r>
              <w:t>434</w:t>
            </w:r>
          </w:p>
        </w:tc>
        <w:tc>
          <w:tcPr>
            <w:tcW w:w="1628" w:type="dxa"/>
            <w:tcBorders>
              <w:top w:val="nil"/>
              <w:left w:val="nil"/>
              <w:bottom w:val="nil"/>
              <w:right w:val="nil"/>
            </w:tcBorders>
          </w:tcPr>
          <w:p w:rsidR="006964F9" w:rsidRDefault="006964F9">
            <w:pPr>
              <w:pStyle w:val="ConsPlusNormal"/>
              <w:jc w:val="center"/>
            </w:pPr>
            <w:r>
              <w:t>0,102779</w:t>
            </w:r>
          </w:p>
        </w:tc>
        <w:tc>
          <w:tcPr>
            <w:tcW w:w="1628" w:type="dxa"/>
            <w:tcBorders>
              <w:top w:val="nil"/>
              <w:left w:val="nil"/>
              <w:bottom w:val="nil"/>
              <w:right w:val="nil"/>
            </w:tcBorders>
          </w:tcPr>
          <w:p w:rsidR="006964F9" w:rsidRDefault="006964F9">
            <w:pPr>
              <w:pStyle w:val="ConsPlusNormal"/>
              <w:jc w:val="center"/>
            </w:pPr>
            <w:r>
              <w:t>460,9</w:t>
            </w:r>
          </w:p>
        </w:tc>
        <w:tc>
          <w:tcPr>
            <w:tcW w:w="1628" w:type="dxa"/>
            <w:tcBorders>
              <w:top w:val="nil"/>
              <w:left w:val="nil"/>
              <w:bottom w:val="nil"/>
              <w:right w:val="nil"/>
            </w:tcBorders>
          </w:tcPr>
          <w:p w:rsidR="006964F9" w:rsidRDefault="006964F9">
            <w:pPr>
              <w:pStyle w:val="ConsPlusNormal"/>
              <w:jc w:val="center"/>
            </w:pPr>
            <w:r>
              <w:t>0,102779</w:t>
            </w:r>
          </w:p>
        </w:tc>
        <w:tc>
          <w:tcPr>
            <w:tcW w:w="1630" w:type="dxa"/>
            <w:tcBorders>
              <w:top w:val="nil"/>
              <w:left w:val="nil"/>
              <w:bottom w:val="nil"/>
              <w:right w:val="nil"/>
            </w:tcBorders>
          </w:tcPr>
          <w:p w:rsidR="006964F9" w:rsidRDefault="006964F9">
            <w:pPr>
              <w:pStyle w:val="ConsPlusNormal"/>
              <w:jc w:val="center"/>
            </w:pPr>
            <w:r>
              <w:t>488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2.1.6. диспансерное наблюдение </w:t>
            </w:r>
            <w:hyperlink w:anchor="P5112" w:history="1">
              <w:r>
                <w:rPr>
                  <w:color w:val="0000FF"/>
                </w:rPr>
                <w:t>&lt;7&gt;</w:t>
              </w:r>
            </w:hyperlink>
            <w:r>
              <w:t>, в том числе по поводу:</w:t>
            </w:r>
          </w:p>
        </w:tc>
        <w:tc>
          <w:tcPr>
            <w:tcW w:w="1426" w:type="dxa"/>
            <w:tcBorders>
              <w:top w:val="nil"/>
              <w:left w:val="nil"/>
              <w:bottom w:val="nil"/>
              <w:right w:val="nil"/>
            </w:tcBorders>
          </w:tcPr>
          <w:p w:rsidR="006964F9" w:rsidRDefault="006964F9">
            <w:pPr>
              <w:pStyle w:val="ConsPlusNormal"/>
              <w:jc w:val="center"/>
            </w:pPr>
            <w:r>
              <w:t>комплексных посещений</w:t>
            </w:r>
          </w:p>
        </w:tc>
        <w:tc>
          <w:tcPr>
            <w:tcW w:w="1628" w:type="dxa"/>
            <w:tcBorders>
              <w:top w:val="nil"/>
              <w:left w:val="nil"/>
              <w:bottom w:val="nil"/>
              <w:right w:val="nil"/>
            </w:tcBorders>
          </w:tcPr>
          <w:p w:rsidR="006964F9" w:rsidRDefault="006964F9">
            <w:pPr>
              <w:pStyle w:val="ConsPlusNormal"/>
              <w:jc w:val="center"/>
            </w:pPr>
            <w:r>
              <w:t>0,261736</w:t>
            </w:r>
          </w:p>
        </w:tc>
        <w:tc>
          <w:tcPr>
            <w:tcW w:w="1628" w:type="dxa"/>
            <w:tcBorders>
              <w:top w:val="nil"/>
              <w:left w:val="nil"/>
              <w:bottom w:val="nil"/>
              <w:right w:val="nil"/>
            </w:tcBorders>
          </w:tcPr>
          <w:p w:rsidR="006964F9" w:rsidRDefault="006964F9">
            <w:pPr>
              <w:pStyle w:val="ConsPlusNormal"/>
              <w:jc w:val="center"/>
            </w:pPr>
            <w:r>
              <w:t>2229,9</w:t>
            </w:r>
          </w:p>
        </w:tc>
        <w:tc>
          <w:tcPr>
            <w:tcW w:w="1628" w:type="dxa"/>
            <w:tcBorders>
              <w:top w:val="nil"/>
              <w:left w:val="nil"/>
              <w:bottom w:val="nil"/>
              <w:right w:val="nil"/>
            </w:tcBorders>
          </w:tcPr>
          <w:p w:rsidR="006964F9" w:rsidRDefault="006964F9">
            <w:pPr>
              <w:pStyle w:val="ConsPlusNormal"/>
              <w:jc w:val="center"/>
            </w:pPr>
            <w:r>
              <w:t>0,261736</w:t>
            </w:r>
          </w:p>
        </w:tc>
        <w:tc>
          <w:tcPr>
            <w:tcW w:w="1628" w:type="dxa"/>
            <w:tcBorders>
              <w:top w:val="nil"/>
              <w:left w:val="nil"/>
              <w:bottom w:val="nil"/>
              <w:right w:val="nil"/>
            </w:tcBorders>
          </w:tcPr>
          <w:p w:rsidR="006964F9" w:rsidRDefault="006964F9">
            <w:pPr>
              <w:pStyle w:val="ConsPlusNormal"/>
              <w:jc w:val="center"/>
            </w:pPr>
            <w:r>
              <w:t>2367,9</w:t>
            </w:r>
          </w:p>
        </w:tc>
        <w:tc>
          <w:tcPr>
            <w:tcW w:w="1628" w:type="dxa"/>
            <w:tcBorders>
              <w:top w:val="nil"/>
              <w:left w:val="nil"/>
              <w:bottom w:val="nil"/>
              <w:right w:val="nil"/>
            </w:tcBorders>
          </w:tcPr>
          <w:p w:rsidR="006964F9" w:rsidRDefault="006964F9">
            <w:pPr>
              <w:pStyle w:val="ConsPlusNormal"/>
              <w:jc w:val="center"/>
            </w:pPr>
            <w:r>
              <w:t>0,261736</w:t>
            </w:r>
          </w:p>
        </w:tc>
        <w:tc>
          <w:tcPr>
            <w:tcW w:w="1630" w:type="dxa"/>
            <w:tcBorders>
              <w:top w:val="nil"/>
              <w:left w:val="nil"/>
              <w:bottom w:val="nil"/>
              <w:right w:val="nil"/>
            </w:tcBorders>
          </w:tcPr>
          <w:p w:rsidR="006964F9" w:rsidRDefault="006964F9">
            <w:pPr>
              <w:pStyle w:val="ConsPlusNormal"/>
              <w:jc w:val="center"/>
            </w:pPr>
            <w:r>
              <w:t>2507,1</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2.1.6.1. онкологических заболеваний</w:t>
            </w:r>
          </w:p>
        </w:tc>
        <w:tc>
          <w:tcPr>
            <w:tcW w:w="1426" w:type="dxa"/>
            <w:tcBorders>
              <w:top w:val="nil"/>
              <w:left w:val="nil"/>
              <w:bottom w:val="nil"/>
              <w:right w:val="nil"/>
            </w:tcBorders>
          </w:tcPr>
          <w:p w:rsidR="006964F9" w:rsidRDefault="006964F9">
            <w:pPr>
              <w:pStyle w:val="ConsPlusNormal"/>
              <w:jc w:val="center"/>
            </w:pPr>
            <w:r>
              <w:t>комплексных посещений</w:t>
            </w:r>
          </w:p>
        </w:tc>
        <w:tc>
          <w:tcPr>
            <w:tcW w:w="1628" w:type="dxa"/>
            <w:tcBorders>
              <w:top w:val="nil"/>
              <w:left w:val="nil"/>
              <w:bottom w:val="nil"/>
              <w:right w:val="nil"/>
            </w:tcBorders>
          </w:tcPr>
          <w:p w:rsidR="006964F9" w:rsidRDefault="006964F9">
            <w:pPr>
              <w:pStyle w:val="ConsPlusNormal"/>
              <w:jc w:val="center"/>
            </w:pPr>
            <w:r>
              <w:t>0,04505</w:t>
            </w:r>
          </w:p>
        </w:tc>
        <w:tc>
          <w:tcPr>
            <w:tcW w:w="1628" w:type="dxa"/>
            <w:tcBorders>
              <w:top w:val="nil"/>
              <w:left w:val="nil"/>
              <w:bottom w:val="nil"/>
              <w:right w:val="nil"/>
            </w:tcBorders>
          </w:tcPr>
          <w:p w:rsidR="006964F9" w:rsidRDefault="006964F9">
            <w:pPr>
              <w:pStyle w:val="ConsPlusNormal"/>
              <w:jc w:val="center"/>
            </w:pPr>
            <w:r>
              <w:t>3142,3</w:t>
            </w:r>
          </w:p>
        </w:tc>
        <w:tc>
          <w:tcPr>
            <w:tcW w:w="1628" w:type="dxa"/>
            <w:tcBorders>
              <w:top w:val="nil"/>
              <w:left w:val="nil"/>
              <w:bottom w:val="nil"/>
              <w:right w:val="nil"/>
            </w:tcBorders>
          </w:tcPr>
          <w:p w:rsidR="006964F9" w:rsidRDefault="006964F9">
            <w:pPr>
              <w:pStyle w:val="ConsPlusNormal"/>
              <w:jc w:val="center"/>
            </w:pPr>
            <w:r>
              <w:t>0,045050</w:t>
            </w:r>
          </w:p>
        </w:tc>
        <w:tc>
          <w:tcPr>
            <w:tcW w:w="1628" w:type="dxa"/>
            <w:tcBorders>
              <w:top w:val="nil"/>
              <w:left w:val="nil"/>
              <w:bottom w:val="nil"/>
              <w:right w:val="nil"/>
            </w:tcBorders>
          </w:tcPr>
          <w:p w:rsidR="006964F9" w:rsidRDefault="006964F9">
            <w:pPr>
              <w:pStyle w:val="ConsPlusNormal"/>
              <w:jc w:val="center"/>
            </w:pPr>
            <w:r>
              <w:t>3336,8</w:t>
            </w:r>
          </w:p>
        </w:tc>
        <w:tc>
          <w:tcPr>
            <w:tcW w:w="1628" w:type="dxa"/>
            <w:tcBorders>
              <w:top w:val="nil"/>
              <w:left w:val="nil"/>
              <w:bottom w:val="nil"/>
              <w:right w:val="nil"/>
            </w:tcBorders>
          </w:tcPr>
          <w:p w:rsidR="006964F9" w:rsidRDefault="006964F9">
            <w:pPr>
              <w:pStyle w:val="ConsPlusNormal"/>
              <w:jc w:val="center"/>
            </w:pPr>
            <w:r>
              <w:t>0,045050</w:t>
            </w:r>
          </w:p>
        </w:tc>
        <w:tc>
          <w:tcPr>
            <w:tcW w:w="1630" w:type="dxa"/>
            <w:tcBorders>
              <w:top w:val="nil"/>
              <w:left w:val="nil"/>
              <w:bottom w:val="nil"/>
              <w:right w:val="nil"/>
            </w:tcBorders>
          </w:tcPr>
          <w:p w:rsidR="006964F9" w:rsidRDefault="006964F9">
            <w:pPr>
              <w:pStyle w:val="ConsPlusNormal"/>
              <w:jc w:val="center"/>
            </w:pPr>
            <w:r>
              <w:t>3533</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2.1.6.2. сахарного диабета</w:t>
            </w:r>
          </w:p>
        </w:tc>
        <w:tc>
          <w:tcPr>
            <w:tcW w:w="1426" w:type="dxa"/>
            <w:tcBorders>
              <w:top w:val="nil"/>
              <w:left w:val="nil"/>
              <w:bottom w:val="nil"/>
              <w:right w:val="nil"/>
            </w:tcBorders>
          </w:tcPr>
          <w:p w:rsidR="006964F9" w:rsidRDefault="006964F9">
            <w:pPr>
              <w:pStyle w:val="ConsPlusNormal"/>
              <w:jc w:val="center"/>
            </w:pPr>
            <w:r>
              <w:t>комплексных посещений</w:t>
            </w:r>
          </w:p>
        </w:tc>
        <w:tc>
          <w:tcPr>
            <w:tcW w:w="1628" w:type="dxa"/>
            <w:tcBorders>
              <w:top w:val="nil"/>
              <w:left w:val="nil"/>
              <w:bottom w:val="nil"/>
              <w:right w:val="nil"/>
            </w:tcBorders>
          </w:tcPr>
          <w:p w:rsidR="006964F9" w:rsidRDefault="006964F9">
            <w:pPr>
              <w:pStyle w:val="ConsPlusNormal"/>
              <w:jc w:val="center"/>
            </w:pPr>
            <w:r>
              <w:t>0,0598</w:t>
            </w:r>
          </w:p>
        </w:tc>
        <w:tc>
          <w:tcPr>
            <w:tcW w:w="1628" w:type="dxa"/>
            <w:tcBorders>
              <w:top w:val="nil"/>
              <w:left w:val="nil"/>
              <w:bottom w:val="nil"/>
              <w:right w:val="nil"/>
            </w:tcBorders>
          </w:tcPr>
          <w:p w:rsidR="006964F9" w:rsidRDefault="006964F9">
            <w:pPr>
              <w:pStyle w:val="ConsPlusNormal"/>
              <w:jc w:val="center"/>
            </w:pPr>
            <w:r>
              <w:t>1186,4</w:t>
            </w:r>
          </w:p>
        </w:tc>
        <w:tc>
          <w:tcPr>
            <w:tcW w:w="1628" w:type="dxa"/>
            <w:tcBorders>
              <w:top w:val="nil"/>
              <w:left w:val="nil"/>
              <w:bottom w:val="nil"/>
              <w:right w:val="nil"/>
            </w:tcBorders>
          </w:tcPr>
          <w:p w:rsidR="006964F9" w:rsidRDefault="006964F9">
            <w:pPr>
              <w:pStyle w:val="ConsPlusNormal"/>
              <w:jc w:val="center"/>
            </w:pPr>
            <w:r>
              <w:t>0,059800</w:t>
            </w:r>
          </w:p>
        </w:tc>
        <w:tc>
          <w:tcPr>
            <w:tcW w:w="1628" w:type="dxa"/>
            <w:tcBorders>
              <w:top w:val="nil"/>
              <w:left w:val="nil"/>
              <w:bottom w:val="nil"/>
              <w:right w:val="nil"/>
            </w:tcBorders>
          </w:tcPr>
          <w:p w:rsidR="006964F9" w:rsidRDefault="006964F9">
            <w:pPr>
              <w:pStyle w:val="ConsPlusNormal"/>
              <w:jc w:val="center"/>
            </w:pPr>
            <w:r>
              <w:t>1259,8</w:t>
            </w:r>
          </w:p>
        </w:tc>
        <w:tc>
          <w:tcPr>
            <w:tcW w:w="1628" w:type="dxa"/>
            <w:tcBorders>
              <w:top w:val="nil"/>
              <w:left w:val="nil"/>
              <w:bottom w:val="nil"/>
              <w:right w:val="nil"/>
            </w:tcBorders>
          </w:tcPr>
          <w:p w:rsidR="006964F9" w:rsidRDefault="006964F9">
            <w:pPr>
              <w:pStyle w:val="ConsPlusNormal"/>
              <w:jc w:val="center"/>
            </w:pPr>
            <w:r>
              <w:t>0,059800</w:t>
            </w:r>
          </w:p>
        </w:tc>
        <w:tc>
          <w:tcPr>
            <w:tcW w:w="1630" w:type="dxa"/>
            <w:tcBorders>
              <w:top w:val="nil"/>
              <w:left w:val="nil"/>
              <w:bottom w:val="nil"/>
              <w:right w:val="nil"/>
            </w:tcBorders>
          </w:tcPr>
          <w:p w:rsidR="006964F9" w:rsidRDefault="006964F9">
            <w:pPr>
              <w:pStyle w:val="ConsPlusNormal"/>
              <w:jc w:val="center"/>
            </w:pPr>
            <w:r>
              <w:t>1333,9</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2.1.6.3. болезней системы кровообращения</w:t>
            </w:r>
          </w:p>
        </w:tc>
        <w:tc>
          <w:tcPr>
            <w:tcW w:w="1426" w:type="dxa"/>
            <w:tcBorders>
              <w:top w:val="nil"/>
              <w:left w:val="nil"/>
              <w:bottom w:val="nil"/>
              <w:right w:val="nil"/>
            </w:tcBorders>
          </w:tcPr>
          <w:p w:rsidR="006964F9" w:rsidRDefault="006964F9">
            <w:pPr>
              <w:pStyle w:val="ConsPlusNormal"/>
              <w:jc w:val="center"/>
            </w:pPr>
            <w:r>
              <w:t>комплексных посещений</w:t>
            </w:r>
          </w:p>
        </w:tc>
        <w:tc>
          <w:tcPr>
            <w:tcW w:w="1628" w:type="dxa"/>
            <w:tcBorders>
              <w:top w:val="nil"/>
              <w:left w:val="nil"/>
              <w:bottom w:val="nil"/>
              <w:right w:val="nil"/>
            </w:tcBorders>
          </w:tcPr>
          <w:p w:rsidR="006964F9" w:rsidRDefault="006964F9">
            <w:pPr>
              <w:pStyle w:val="ConsPlusNormal"/>
              <w:jc w:val="center"/>
            </w:pPr>
            <w:r>
              <w:t>0,12521</w:t>
            </w:r>
          </w:p>
        </w:tc>
        <w:tc>
          <w:tcPr>
            <w:tcW w:w="1628" w:type="dxa"/>
            <w:tcBorders>
              <w:top w:val="nil"/>
              <w:left w:val="nil"/>
              <w:bottom w:val="nil"/>
              <w:right w:val="nil"/>
            </w:tcBorders>
          </w:tcPr>
          <w:p w:rsidR="006964F9" w:rsidRDefault="006964F9">
            <w:pPr>
              <w:pStyle w:val="ConsPlusNormal"/>
              <w:jc w:val="center"/>
            </w:pPr>
            <w:r>
              <w:t>2638,1</w:t>
            </w:r>
          </w:p>
        </w:tc>
        <w:tc>
          <w:tcPr>
            <w:tcW w:w="1628" w:type="dxa"/>
            <w:tcBorders>
              <w:top w:val="nil"/>
              <w:left w:val="nil"/>
              <w:bottom w:val="nil"/>
              <w:right w:val="nil"/>
            </w:tcBorders>
          </w:tcPr>
          <w:p w:rsidR="006964F9" w:rsidRDefault="006964F9">
            <w:pPr>
              <w:pStyle w:val="ConsPlusNormal"/>
              <w:jc w:val="center"/>
            </w:pPr>
            <w:r>
              <w:t>0,125210</w:t>
            </w:r>
          </w:p>
        </w:tc>
        <w:tc>
          <w:tcPr>
            <w:tcW w:w="1628" w:type="dxa"/>
            <w:tcBorders>
              <w:top w:val="nil"/>
              <w:left w:val="nil"/>
              <w:bottom w:val="nil"/>
              <w:right w:val="nil"/>
            </w:tcBorders>
          </w:tcPr>
          <w:p w:rsidR="006964F9" w:rsidRDefault="006964F9">
            <w:pPr>
              <w:pStyle w:val="ConsPlusNormal"/>
              <w:jc w:val="center"/>
            </w:pPr>
            <w:r>
              <w:t>2801,4</w:t>
            </w:r>
          </w:p>
        </w:tc>
        <w:tc>
          <w:tcPr>
            <w:tcW w:w="1628" w:type="dxa"/>
            <w:tcBorders>
              <w:top w:val="nil"/>
              <w:left w:val="nil"/>
              <w:bottom w:val="nil"/>
              <w:right w:val="nil"/>
            </w:tcBorders>
          </w:tcPr>
          <w:p w:rsidR="006964F9" w:rsidRDefault="006964F9">
            <w:pPr>
              <w:pStyle w:val="ConsPlusNormal"/>
              <w:jc w:val="center"/>
            </w:pPr>
            <w:r>
              <w:t>0,125210</w:t>
            </w:r>
          </w:p>
        </w:tc>
        <w:tc>
          <w:tcPr>
            <w:tcW w:w="1630" w:type="dxa"/>
            <w:tcBorders>
              <w:top w:val="nil"/>
              <w:left w:val="nil"/>
              <w:bottom w:val="nil"/>
              <w:right w:val="nil"/>
            </w:tcBorders>
          </w:tcPr>
          <w:p w:rsidR="006964F9" w:rsidRDefault="006964F9">
            <w:pPr>
              <w:pStyle w:val="ConsPlusNormal"/>
              <w:jc w:val="center"/>
            </w:pPr>
            <w:r>
              <w:t>2966,1</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2.2. В условиях дневных стационаров </w:t>
            </w:r>
            <w:hyperlink w:anchor="P5117" w:history="1">
              <w:r>
                <w:rPr>
                  <w:color w:val="0000FF"/>
                </w:rPr>
                <w:t>&lt;9&gt;</w:t>
              </w:r>
            </w:hyperlink>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jc w:val="center"/>
            </w:pPr>
            <w:r>
              <w:t>0,034816</w:t>
            </w:r>
          </w:p>
        </w:tc>
        <w:tc>
          <w:tcPr>
            <w:tcW w:w="1628" w:type="dxa"/>
            <w:tcBorders>
              <w:top w:val="nil"/>
              <w:left w:val="nil"/>
              <w:bottom w:val="nil"/>
              <w:right w:val="nil"/>
            </w:tcBorders>
          </w:tcPr>
          <w:p w:rsidR="006964F9" w:rsidRDefault="006964F9">
            <w:pPr>
              <w:pStyle w:val="ConsPlusNormal"/>
              <w:jc w:val="center"/>
            </w:pPr>
            <w:r>
              <w:t>19130,9</w:t>
            </w:r>
          </w:p>
        </w:tc>
        <w:tc>
          <w:tcPr>
            <w:tcW w:w="1628" w:type="dxa"/>
            <w:tcBorders>
              <w:top w:val="nil"/>
              <w:left w:val="nil"/>
              <w:bottom w:val="nil"/>
              <w:right w:val="nil"/>
            </w:tcBorders>
          </w:tcPr>
          <w:p w:rsidR="006964F9" w:rsidRDefault="006964F9">
            <w:pPr>
              <w:pStyle w:val="ConsPlusNormal"/>
              <w:jc w:val="center"/>
            </w:pPr>
            <w:r>
              <w:t>0,034816</w:t>
            </w:r>
          </w:p>
        </w:tc>
        <w:tc>
          <w:tcPr>
            <w:tcW w:w="1630" w:type="dxa"/>
            <w:tcBorders>
              <w:top w:val="nil"/>
              <w:left w:val="nil"/>
              <w:bottom w:val="nil"/>
              <w:right w:val="nil"/>
            </w:tcBorders>
          </w:tcPr>
          <w:p w:rsidR="006964F9" w:rsidRDefault="006964F9">
            <w:pPr>
              <w:pStyle w:val="ConsPlusNormal"/>
              <w:jc w:val="center"/>
            </w:pPr>
            <w:r>
              <w:t>20056</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0,073255</w:t>
            </w:r>
          </w:p>
        </w:tc>
        <w:tc>
          <w:tcPr>
            <w:tcW w:w="1628" w:type="dxa"/>
            <w:tcBorders>
              <w:top w:val="nil"/>
              <w:left w:val="nil"/>
              <w:bottom w:val="nil"/>
              <w:right w:val="nil"/>
            </w:tcBorders>
          </w:tcPr>
          <w:p w:rsidR="006964F9" w:rsidRDefault="006964F9">
            <w:pPr>
              <w:pStyle w:val="ConsPlusNormal"/>
              <w:jc w:val="center"/>
            </w:pPr>
            <w:r>
              <w:t>27875,2</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0,002777</w:t>
            </w:r>
          </w:p>
        </w:tc>
        <w:tc>
          <w:tcPr>
            <w:tcW w:w="1628" w:type="dxa"/>
            <w:tcBorders>
              <w:top w:val="nil"/>
              <w:left w:val="nil"/>
              <w:bottom w:val="nil"/>
              <w:right w:val="nil"/>
            </w:tcBorders>
          </w:tcPr>
          <w:p w:rsidR="006964F9" w:rsidRDefault="006964F9">
            <w:pPr>
              <w:pStyle w:val="ConsPlusNormal"/>
              <w:jc w:val="center"/>
            </w:pPr>
            <w:r>
              <w:t>57450,2</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lastRenderedPageBreak/>
              <w:t>для оказания медицинской помощи медицинскими организациями</w:t>
            </w:r>
          </w:p>
          <w:p w:rsidR="006964F9" w:rsidRDefault="006964F9">
            <w:pPr>
              <w:pStyle w:val="ConsPlusNormal"/>
            </w:pPr>
            <w:r>
              <w:t xml:space="preserve">(за исключением федеральных медицинских организаций) </w:t>
            </w:r>
            <w:hyperlink w:anchor="P5107" w:history="1">
              <w:r>
                <w:rPr>
                  <w:color w:val="0000FF"/>
                </w:rPr>
                <w:t>&lt;2&gt;</w:t>
              </w:r>
            </w:hyperlink>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0,070478</w:t>
            </w:r>
          </w:p>
        </w:tc>
        <w:tc>
          <w:tcPr>
            <w:tcW w:w="1628" w:type="dxa"/>
            <w:tcBorders>
              <w:top w:val="nil"/>
              <w:left w:val="nil"/>
              <w:bottom w:val="nil"/>
              <w:right w:val="nil"/>
            </w:tcBorders>
          </w:tcPr>
          <w:p w:rsidR="006964F9" w:rsidRDefault="006964F9">
            <w:pPr>
              <w:pStyle w:val="ConsPlusNormal"/>
              <w:jc w:val="center"/>
            </w:pPr>
            <w:r>
              <w:t>26709,9</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3.1. Для оказания медицинской помощи по профилю "онкология" - всего, в том числе:</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0,011726</w:t>
            </w:r>
          </w:p>
        </w:tc>
        <w:tc>
          <w:tcPr>
            <w:tcW w:w="1628" w:type="dxa"/>
            <w:tcBorders>
              <w:top w:val="nil"/>
              <w:left w:val="nil"/>
              <w:bottom w:val="nil"/>
              <w:right w:val="nil"/>
            </w:tcBorders>
          </w:tcPr>
          <w:p w:rsidR="006964F9" w:rsidRDefault="006964F9">
            <w:pPr>
              <w:pStyle w:val="ConsPlusNormal"/>
              <w:jc w:val="center"/>
            </w:pPr>
            <w:r>
              <w:t>78712,9</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0,000762</w:t>
            </w:r>
          </w:p>
        </w:tc>
        <w:tc>
          <w:tcPr>
            <w:tcW w:w="1628" w:type="dxa"/>
            <w:tcBorders>
              <w:top w:val="nil"/>
              <w:left w:val="nil"/>
              <w:bottom w:val="nil"/>
              <w:right w:val="nil"/>
            </w:tcBorders>
          </w:tcPr>
          <w:p w:rsidR="006964F9" w:rsidRDefault="006964F9">
            <w:pPr>
              <w:pStyle w:val="ConsPlusNormal"/>
              <w:jc w:val="center"/>
            </w:pPr>
            <w:r>
              <w:t>99208,9</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0,010964</w:t>
            </w:r>
          </w:p>
        </w:tc>
        <w:tc>
          <w:tcPr>
            <w:tcW w:w="1628" w:type="dxa"/>
            <w:tcBorders>
              <w:top w:val="nil"/>
              <w:left w:val="nil"/>
              <w:bottom w:val="nil"/>
              <w:right w:val="nil"/>
            </w:tcBorders>
          </w:tcPr>
          <w:p w:rsidR="006964F9" w:rsidRDefault="006964F9">
            <w:pPr>
              <w:pStyle w:val="ConsPlusNormal"/>
              <w:jc w:val="center"/>
            </w:pPr>
            <w:r>
              <w:t>77288,4</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3.2.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0,000635</w:t>
            </w:r>
          </w:p>
        </w:tc>
        <w:tc>
          <w:tcPr>
            <w:tcW w:w="1628" w:type="dxa"/>
            <w:tcBorders>
              <w:top w:val="nil"/>
              <w:left w:val="nil"/>
              <w:bottom w:val="nil"/>
              <w:right w:val="nil"/>
            </w:tcBorders>
          </w:tcPr>
          <w:p w:rsidR="006964F9" w:rsidRDefault="006964F9">
            <w:pPr>
              <w:pStyle w:val="ConsPlusNormal"/>
              <w:jc w:val="center"/>
            </w:pPr>
            <w:r>
              <w:t>108426,4</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0,000075</w:t>
            </w:r>
          </w:p>
        </w:tc>
        <w:tc>
          <w:tcPr>
            <w:tcW w:w="1628" w:type="dxa"/>
            <w:tcBorders>
              <w:top w:val="nil"/>
              <w:left w:val="nil"/>
              <w:bottom w:val="nil"/>
              <w:right w:val="nil"/>
            </w:tcBorders>
          </w:tcPr>
          <w:p w:rsidR="006964F9" w:rsidRDefault="006964F9">
            <w:pPr>
              <w:pStyle w:val="ConsPlusNormal"/>
              <w:jc w:val="center"/>
            </w:pPr>
            <w:r>
              <w:t>108426,4</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0,00056</w:t>
            </w:r>
          </w:p>
        </w:tc>
        <w:tc>
          <w:tcPr>
            <w:tcW w:w="1628" w:type="dxa"/>
            <w:tcBorders>
              <w:top w:val="nil"/>
              <w:left w:val="nil"/>
              <w:bottom w:val="nil"/>
              <w:right w:val="nil"/>
            </w:tcBorders>
          </w:tcPr>
          <w:p w:rsidR="006964F9" w:rsidRDefault="006964F9">
            <w:pPr>
              <w:pStyle w:val="ConsPlusNormal"/>
              <w:jc w:val="center"/>
            </w:pPr>
            <w:r>
              <w:t>108426,4</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3.3. Для оказания медицинской помощи больным с вирусным гепатитом C 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0,000277</w:t>
            </w:r>
          </w:p>
        </w:tc>
        <w:tc>
          <w:tcPr>
            <w:tcW w:w="1628" w:type="dxa"/>
            <w:tcBorders>
              <w:top w:val="nil"/>
              <w:left w:val="nil"/>
              <w:bottom w:val="nil"/>
              <w:right w:val="nil"/>
            </w:tcBorders>
          </w:tcPr>
          <w:p w:rsidR="006964F9" w:rsidRDefault="006964F9">
            <w:pPr>
              <w:pStyle w:val="ConsPlusNormal"/>
              <w:jc w:val="center"/>
            </w:pPr>
            <w:r>
              <w:t>142711,1</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3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 xml:space="preserve">4. Специализированная, в том числе высокотехнологичная, медицинская помощь, за исключением медицинской </w:t>
            </w:r>
            <w:r>
              <w:lastRenderedPageBreak/>
              <w:t>реабилитации:</w:t>
            </w:r>
          </w:p>
        </w:tc>
        <w:tc>
          <w:tcPr>
            <w:tcW w:w="1426"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28" w:type="dxa"/>
            <w:tcBorders>
              <w:top w:val="nil"/>
              <w:left w:val="nil"/>
              <w:bottom w:val="nil"/>
              <w:right w:val="nil"/>
            </w:tcBorders>
          </w:tcPr>
          <w:p w:rsidR="006964F9" w:rsidRDefault="006964F9">
            <w:pPr>
              <w:pStyle w:val="ConsPlusNormal"/>
            </w:pPr>
          </w:p>
        </w:tc>
        <w:tc>
          <w:tcPr>
            <w:tcW w:w="163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lastRenderedPageBreak/>
              <w:t>4.1. В условиях дневных стационаров всего, в том числе:</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0,038439</w:t>
            </w:r>
          </w:p>
        </w:tc>
        <w:tc>
          <w:tcPr>
            <w:tcW w:w="1628" w:type="dxa"/>
            <w:tcBorders>
              <w:top w:val="nil"/>
              <w:left w:val="nil"/>
              <w:bottom w:val="nil"/>
              <w:right w:val="nil"/>
            </w:tcBorders>
          </w:tcPr>
          <w:p w:rsidR="006964F9" w:rsidRDefault="006964F9">
            <w:pPr>
              <w:pStyle w:val="ConsPlusNormal"/>
              <w:jc w:val="center"/>
            </w:pPr>
            <w:r>
              <w:t>38527</w:t>
            </w:r>
          </w:p>
        </w:tc>
        <w:tc>
          <w:tcPr>
            <w:tcW w:w="1628" w:type="dxa"/>
            <w:tcBorders>
              <w:top w:val="nil"/>
              <w:left w:val="nil"/>
              <w:bottom w:val="nil"/>
              <w:right w:val="nil"/>
            </w:tcBorders>
          </w:tcPr>
          <w:p w:rsidR="006964F9" w:rsidRDefault="006964F9">
            <w:pPr>
              <w:pStyle w:val="ConsPlusNormal"/>
              <w:jc w:val="center"/>
            </w:pPr>
            <w:r>
              <w:t>0,038439</w:t>
            </w:r>
          </w:p>
        </w:tc>
        <w:tc>
          <w:tcPr>
            <w:tcW w:w="1630" w:type="dxa"/>
            <w:tcBorders>
              <w:top w:val="nil"/>
              <w:left w:val="nil"/>
              <w:bottom w:val="nil"/>
              <w:right w:val="nil"/>
            </w:tcBorders>
          </w:tcPr>
          <w:p w:rsidR="006964F9" w:rsidRDefault="006964F9">
            <w:pPr>
              <w:pStyle w:val="ConsPlusNormal"/>
              <w:jc w:val="center"/>
            </w:pPr>
            <w:r>
              <w:t>40472,8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0,002777</w:t>
            </w:r>
          </w:p>
        </w:tc>
        <w:tc>
          <w:tcPr>
            <w:tcW w:w="1628" w:type="dxa"/>
            <w:tcBorders>
              <w:top w:val="nil"/>
              <w:left w:val="nil"/>
              <w:bottom w:val="nil"/>
              <w:right w:val="nil"/>
            </w:tcBorders>
          </w:tcPr>
          <w:p w:rsidR="006964F9" w:rsidRDefault="006964F9">
            <w:pPr>
              <w:pStyle w:val="ConsPlusNormal"/>
              <w:jc w:val="center"/>
            </w:pPr>
            <w:r>
              <w:t>61414,3</w:t>
            </w:r>
          </w:p>
        </w:tc>
        <w:tc>
          <w:tcPr>
            <w:tcW w:w="1628" w:type="dxa"/>
            <w:tcBorders>
              <w:top w:val="nil"/>
              <w:left w:val="nil"/>
              <w:bottom w:val="nil"/>
              <w:right w:val="nil"/>
            </w:tcBorders>
          </w:tcPr>
          <w:p w:rsidR="006964F9" w:rsidRDefault="006964F9">
            <w:pPr>
              <w:pStyle w:val="ConsPlusNormal"/>
              <w:jc w:val="center"/>
            </w:pPr>
            <w:r>
              <w:t>0,002777</w:t>
            </w:r>
          </w:p>
        </w:tc>
        <w:tc>
          <w:tcPr>
            <w:tcW w:w="1630" w:type="dxa"/>
            <w:tcBorders>
              <w:top w:val="nil"/>
              <w:left w:val="nil"/>
              <w:bottom w:val="nil"/>
              <w:right w:val="nil"/>
            </w:tcBorders>
          </w:tcPr>
          <w:p w:rsidR="006964F9" w:rsidRDefault="006964F9">
            <w:pPr>
              <w:pStyle w:val="ConsPlusNormal"/>
              <w:jc w:val="center"/>
            </w:pPr>
            <w:r>
              <w:t>65529</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для оказания медицинской помощи медицинскими организациями</w:t>
            </w:r>
          </w:p>
          <w:p w:rsidR="006964F9" w:rsidRDefault="006964F9">
            <w:pPr>
              <w:pStyle w:val="ConsPlusNormal"/>
            </w:pPr>
            <w:r>
              <w:t xml:space="preserve">(за исключением федеральных медицинских организаций) </w:t>
            </w:r>
            <w:hyperlink w:anchor="P5117" w:history="1">
              <w:r>
                <w:rPr>
                  <w:color w:val="0000FF"/>
                </w:rPr>
                <w:t>&lt;9&gt;</w:t>
              </w:r>
            </w:hyperlink>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0,035662</w:t>
            </w:r>
          </w:p>
        </w:tc>
        <w:tc>
          <w:tcPr>
            <w:tcW w:w="1628" w:type="dxa"/>
            <w:tcBorders>
              <w:top w:val="nil"/>
              <w:left w:val="nil"/>
              <w:bottom w:val="nil"/>
              <w:right w:val="nil"/>
            </w:tcBorders>
          </w:tcPr>
          <w:p w:rsidR="006964F9" w:rsidRDefault="006964F9">
            <w:pPr>
              <w:pStyle w:val="ConsPlusNormal"/>
              <w:jc w:val="center"/>
            </w:pPr>
            <w:r>
              <w:t>36744,8</w:t>
            </w:r>
          </w:p>
        </w:tc>
        <w:tc>
          <w:tcPr>
            <w:tcW w:w="1628" w:type="dxa"/>
            <w:tcBorders>
              <w:top w:val="nil"/>
              <w:left w:val="nil"/>
              <w:bottom w:val="nil"/>
              <w:right w:val="nil"/>
            </w:tcBorders>
          </w:tcPr>
          <w:p w:rsidR="006964F9" w:rsidRDefault="006964F9">
            <w:pPr>
              <w:pStyle w:val="ConsPlusNormal"/>
              <w:jc w:val="center"/>
            </w:pPr>
            <w:r>
              <w:t>0,035662</w:t>
            </w:r>
          </w:p>
        </w:tc>
        <w:tc>
          <w:tcPr>
            <w:tcW w:w="1630" w:type="dxa"/>
            <w:tcBorders>
              <w:top w:val="nil"/>
              <w:left w:val="nil"/>
              <w:bottom w:val="nil"/>
              <w:right w:val="nil"/>
            </w:tcBorders>
          </w:tcPr>
          <w:p w:rsidR="006964F9" w:rsidRDefault="006964F9">
            <w:pPr>
              <w:pStyle w:val="ConsPlusNormal"/>
              <w:jc w:val="center"/>
            </w:pPr>
            <w:r>
              <w:t>38521,7</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4.1.1. для оказания медицинской помощи по профилю "онкология" - всего, в том числе:</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0,011726</w:t>
            </w:r>
          </w:p>
        </w:tc>
        <w:tc>
          <w:tcPr>
            <w:tcW w:w="1628" w:type="dxa"/>
            <w:tcBorders>
              <w:top w:val="nil"/>
              <w:left w:val="nil"/>
              <w:bottom w:val="nil"/>
              <w:right w:val="nil"/>
            </w:tcBorders>
          </w:tcPr>
          <w:p w:rsidR="006964F9" w:rsidRDefault="006964F9">
            <w:pPr>
              <w:pStyle w:val="ConsPlusNormal"/>
              <w:jc w:val="center"/>
            </w:pPr>
            <w:r>
              <w:t>82765,9</w:t>
            </w:r>
          </w:p>
        </w:tc>
        <w:tc>
          <w:tcPr>
            <w:tcW w:w="1628" w:type="dxa"/>
            <w:tcBorders>
              <w:top w:val="nil"/>
              <w:left w:val="nil"/>
              <w:bottom w:val="nil"/>
              <w:right w:val="nil"/>
            </w:tcBorders>
          </w:tcPr>
          <w:p w:rsidR="006964F9" w:rsidRDefault="006964F9">
            <w:pPr>
              <w:pStyle w:val="ConsPlusNormal"/>
              <w:jc w:val="center"/>
            </w:pPr>
            <w:r>
              <w:t>0,011726</w:t>
            </w:r>
          </w:p>
        </w:tc>
        <w:tc>
          <w:tcPr>
            <w:tcW w:w="1630" w:type="dxa"/>
            <w:tcBorders>
              <w:top w:val="nil"/>
              <w:left w:val="nil"/>
              <w:bottom w:val="nil"/>
              <w:right w:val="nil"/>
            </w:tcBorders>
          </w:tcPr>
          <w:p w:rsidR="006964F9" w:rsidRDefault="006964F9">
            <w:pPr>
              <w:pStyle w:val="ConsPlusNormal"/>
              <w:jc w:val="center"/>
            </w:pPr>
            <w:r>
              <w:t>86896,8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0,000762</w:t>
            </w:r>
          </w:p>
        </w:tc>
        <w:tc>
          <w:tcPr>
            <w:tcW w:w="1628" w:type="dxa"/>
            <w:tcBorders>
              <w:top w:val="nil"/>
              <w:left w:val="nil"/>
              <w:bottom w:val="nil"/>
              <w:right w:val="nil"/>
            </w:tcBorders>
          </w:tcPr>
          <w:p w:rsidR="006964F9" w:rsidRDefault="006964F9">
            <w:pPr>
              <w:pStyle w:val="ConsPlusNormal"/>
              <w:jc w:val="center"/>
            </w:pPr>
            <w:r>
              <w:t>106054,3</w:t>
            </w:r>
          </w:p>
        </w:tc>
        <w:tc>
          <w:tcPr>
            <w:tcW w:w="1628" w:type="dxa"/>
            <w:tcBorders>
              <w:top w:val="nil"/>
              <w:left w:val="nil"/>
              <w:bottom w:val="nil"/>
              <w:right w:val="nil"/>
            </w:tcBorders>
          </w:tcPr>
          <w:p w:rsidR="006964F9" w:rsidRDefault="006964F9">
            <w:pPr>
              <w:pStyle w:val="ConsPlusNormal"/>
              <w:jc w:val="center"/>
            </w:pPr>
            <w:r>
              <w:t>0,000762</w:t>
            </w:r>
          </w:p>
        </w:tc>
        <w:tc>
          <w:tcPr>
            <w:tcW w:w="1630" w:type="dxa"/>
            <w:tcBorders>
              <w:top w:val="nil"/>
              <w:left w:val="nil"/>
              <w:bottom w:val="nil"/>
              <w:right w:val="nil"/>
            </w:tcBorders>
          </w:tcPr>
          <w:p w:rsidR="006964F9" w:rsidRDefault="006964F9">
            <w:pPr>
              <w:pStyle w:val="ConsPlusNormal"/>
              <w:jc w:val="center"/>
            </w:pPr>
            <w:r>
              <w:t>113160</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0,010964</w:t>
            </w:r>
          </w:p>
        </w:tc>
        <w:tc>
          <w:tcPr>
            <w:tcW w:w="1628" w:type="dxa"/>
            <w:tcBorders>
              <w:top w:val="nil"/>
              <w:left w:val="nil"/>
              <w:bottom w:val="nil"/>
              <w:right w:val="nil"/>
            </w:tcBorders>
          </w:tcPr>
          <w:p w:rsidR="006964F9" w:rsidRDefault="006964F9">
            <w:pPr>
              <w:pStyle w:val="ConsPlusNormal"/>
              <w:jc w:val="center"/>
            </w:pPr>
            <w:r>
              <w:t>81147,4</w:t>
            </w:r>
          </w:p>
        </w:tc>
        <w:tc>
          <w:tcPr>
            <w:tcW w:w="1628" w:type="dxa"/>
            <w:tcBorders>
              <w:top w:val="nil"/>
              <w:left w:val="nil"/>
              <w:bottom w:val="nil"/>
              <w:right w:val="nil"/>
            </w:tcBorders>
          </w:tcPr>
          <w:p w:rsidR="006964F9" w:rsidRDefault="006964F9">
            <w:pPr>
              <w:pStyle w:val="ConsPlusNormal"/>
              <w:jc w:val="center"/>
            </w:pPr>
            <w:r>
              <w:t>0,010964</w:t>
            </w:r>
          </w:p>
        </w:tc>
        <w:tc>
          <w:tcPr>
            <w:tcW w:w="1630" w:type="dxa"/>
            <w:tcBorders>
              <w:top w:val="nil"/>
              <w:left w:val="nil"/>
              <w:bottom w:val="nil"/>
              <w:right w:val="nil"/>
            </w:tcBorders>
          </w:tcPr>
          <w:p w:rsidR="006964F9" w:rsidRDefault="006964F9">
            <w:pPr>
              <w:pStyle w:val="ConsPlusNormal"/>
              <w:jc w:val="center"/>
            </w:pPr>
            <w:r>
              <w:t>85071,5</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4.1.2.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0,000635</w:t>
            </w:r>
          </w:p>
        </w:tc>
        <w:tc>
          <w:tcPr>
            <w:tcW w:w="1628" w:type="dxa"/>
            <w:tcBorders>
              <w:top w:val="nil"/>
              <w:left w:val="nil"/>
              <w:bottom w:val="nil"/>
              <w:right w:val="nil"/>
            </w:tcBorders>
          </w:tcPr>
          <w:p w:rsidR="006964F9" w:rsidRDefault="006964F9">
            <w:pPr>
              <w:pStyle w:val="ConsPlusNormal"/>
              <w:jc w:val="center"/>
            </w:pPr>
            <w:r>
              <w:t>111541,7</w:t>
            </w:r>
          </w:p>
        </w:tc>
        <w:tc>
          <w:tcPr>
            <w:tcW w:w="1628" w:type="dxa"/>
            <w:tcBorders>
              <w:top w:val="nil"/>
              <w:left w:val="nil"/>
              <w:bottom w:val="nil"/>
              <w:right w:val="nil"/>
            </w:tcBorders>
          </w:tcPr>
          <w:p w:rsidR="006964F9" w:rsidRDefault="006964F9">
            <w:pPr>
              <w:pStyle w:val="ConsPlusNormal"/>
              <w:jc w:val="center"/>
            </w:pPr>
            <w:r>
              <w:t>0,000635</w:t>
            </w:r>
          </w:p>
        </w:tc>
        <w:tc>
          <w:tcPr>
            <w:tcW w:w="1630" w:type="dxa"/>
            <w:tcBorders>
              <w:top w:val="nil"/>
              <w:left w:val="nil"/>
              <w:bottom w:val="nil"/>
              <w:right w:val="nil"/>
            </w:tcBorders>
          </w:tcPr>
          <w:p w:rsidR="006964F9" w:rsidRDefault="006964F9">
            <w:pPr>
              <w:pStyle w:val="ConsPlusNormal"/>
              <w:jc w:val="center"/>
            </w:pPr>
            <w:r>
              <w:t>114611,7</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0,000075</w:t>
            </w:r>
          </w:p>
        </w:tc>
        <w:tc>
          <w:tcPr>
            <w:tcW w:w="1628" w:type="dxa"/>
            <w:tcBorders>
              <w:top w:val="nil"/>
              <w:left w:val="nil"/>
              <w:bottom w:val="nil"/>
              <w:right w:val="nil"/>
            </w:tcBorders>
          </w:tcPr>
          <w:p w:rsidR="006964F9" w:rsidRDefault="006964F9">
            <w:pPr>
              <w:pStyle w:val="ConsPlusNormal"/>
              <w:jc w:val="center"/>
            </w:pPr>
            <w:r>
              <w:t>115907,8</w:t>
            </w:r>
          </w:p>
        </w:tc>
        <w:tc>
          <w:tcPr>
            <w:tcW w:w="1628" w:type="dxa"/>
            <w:tcBorders>
              <w:top w:val="nil"/>
              <w:left w:val="nil"/>
              <w:bottom w:val="nil"/>
              <w:right w:val="nil"/>
            </w:tcBorders>
          </w:tcPr>
          <w:p w:rsidR="006964F9" w:rsidRDefault="006964F9">
            <w:pPr>
              <w:pStyle w:val="ConsPlusNormal"/>
              <w:jc w:val="center"/>
            </w:pPr>
            <w:r>
              <w:t>0,000075</w:t>
            </w:r>
          </w:p>
        </w:tc>
        <w:tc>
          <w:tcPr>
            <w:tcW w:w="1630" w:type="dxa"/>
            <w:tcBorders>
              <w:top w:val="nil"/>
              <w:left w:val="nil"/>
              <w:bottom w:val="nil"/>
              <w:right w:val="nil"/>
            </w:tcBorders>
          </w:tcPr>
          <w:p w:rsidR="006964F9" w:rsidRDefault="006964F9">
            <w:pPr>
              <w:pStyle w:val="ConsPlusNormal"/>
              <w:jc w:val="center"/>
            </w:pPr>
            <w:r>
              <w:t>123673,6</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0,000560</w:t>
            </w:r>
          </w:p>
        </w:tc>
        <w:tc>
          <w:tcPr>
            <w:tcW w:w="1628" w:type="dxa"/>
            <w:tcBorders>
              <w:top w:val="nil"/>
              <w:left w:val="nil"/>
              <w:bottom w:val="nil"/>
              <w:right w:val="nil"/>
            </w:tcBorders>
          </w:tcPr>
          <w:p w:rsidR="006964F9" w:rsidRDefault="006964F9">
            <w:pPr>
              <w:pStyle w:val="ConsPlusNormal"/>
              <w:jc w:val="center"/>
            </w:pPr>
            <w:r>
              <w:t>110957</w:t>
            </w:r>
          </w:p>
        </w:tc>
        <w:tc>
          <w:tcPr>
            <w:tcW w:w="1628" w:type="dxa"/>
            <w:tcBorders>
              <w:top w:val="nil"/>
              <w:left w:val="nil"/>
              <w:bottom w:val="nil"/>
              <w:right w:val="nil"/>
            </w:tcBorders>
          </w:tcPr>
          <w:p w:rsidR="006964F9" w:rsidRDefault="006964F9">
            <w:pPr>
              <w:pStyle w:val="ConsPlusNormal"/>
              <w:jc w:val="center"/>
            </w:pPr>
            <w:r>
              <w:t>0,000560</w:t>
            </w:r>
          </w:p>
        </w:tc>
        <w:tc>
          <w:tcPr>
            <w:tcW w:w="1630" w:type="dxa"/>
            <w:tcBorders>
              <w:top w:val="nil"/>
              <w:left w:val="nil"/>
              <w:bottom w:val="nil"/>
              <w:right w:val="nil"/>
            </w:tcBorders>
          </w:tcPr>
          <w:p w:rsidR="006964F9" w:rsidRDefault="006964F9">
            <w:pPr>
              <w:pStyle w:val="ConsPlusNormal"/>
              <w:jc w:val="center"/>
            </w:pPr>
            <w:r>
              <w:t>113398,1</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lastRenderedPageBreak/>
              <w:t>4.1.3. для оказания медицинской помощи больным с вирусным гепатитом C 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w:t>
            </w:r>
          </w:p>
        </w:tc>
        <w:tc>
          <w:tcPr>
            <w:tcW w:w="1628" w:type="dxa"/>
            <w:tcBorders>
              <w:top w:val="nil"/>
              <w:left w:val="nil"/>
              <w:bottom w:val="nil"/>
              <w:right w:val="nil"/>
            </w:tcBorders>
          </w:tcPr>
          <w:p w:rsidR="006964F9" w:rsidRDefault="006964F9">
            <w:pPr>
              <w:pStyle w:val="ConsPlusNormal"/>
              <w:jc w:val="center"/>
            </w:pPr>
            <w:r>
              <w:t>0,000277</w:t>
            </w:r>
          </w:p>
        </w:tc>
        <w:tc>
          <w:tcPr>
            <w:tcW w:w="1628" w:type="dxa"/>
            <w:tcBorders>
              <w:top w:val="nil"/>
              <w:left w:val="nil"/>
              <w:bottom w:val="nil"/>
              <w:right w:val="nil"/>
            </w:tcBorders>
          </w:tcPr>
          <w:p w:rsidR="006964F9" w:rsidRDefault="006964F9">
            <w:pPr>
              <w:pStyle w:val="ConsPlusNormal"/>
              <w:jc w:val="center"/>
            </w:pPr>
            <w:r>
              <w:t>149836,7</w:t>
            </w:r>
          </w:p>
        </w:tc>
        <w:tc>
          <w:tcPr>
            <w:tcW w:w="1628" w:type="dxa"/>
            <w:tcBorders>
              <w:top w:val="nil"/>
              <w:left w:val="nil"/>
              <w:bottom w:val="nil"/>
              <w:right w:val="nil"/>
            </w:tcBorders>
          </w:tcPr>
          <w:p w:rsidR="006964F9" w:rsidRDefault="006964F9">
            <w:pPr>
              <w:pStyle w:val="ConsPlusNormal"/>
              <w:jc w:val="center"/>
            </w:pPr>
            <w:r>
              <w:t>0,000277</w:t>
            </w:r>
          </w:p>
        </w:tc>
        <w:tc>
          <w:tcPr>
            <w:tcW w:w="1630" w:type="dxa"/>
            <w:tcBorders>
              <w:top w:val="nil"/>
              <w:left w:val="nil"/>
              <w:bottom w:val="nil"/>
              <w:right w:val="nil"/>
            </w:tcBorders>
          </w:tcPr>
          <w:p w:rsidR="006964F9" w:rsidRDefault="006964F9">
            <w:pPr>
              <w:pStyle w:val="ConsPlusNormal"/>
              <w:jc w:val="center"/>
            </w:pPr>
            <w:r>
              <w:t>157082,4</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4.2. в условиях круглосуточного стационара - всего, в том числе:</w:t>
            </w:r>
          </w:p>
        </w:tc>
        <w:tc>
          <w:tcPr>
            <w:tcW w:w="1426" w:type="dxa"/>
            <w:tcBorders>
              <w:top w:val="nil"/>
              <w:left w:val="nil"/>
              <w:bottom w:val="nil"/>
              <w:right w:val="nil"/>
            </w:tcBorders>
          </w:tcPr>
          <w:p w:rsidR="006964F9" w:rsidRDefault="006964F9">
            <w:pPr>
              <w:pStyle w:val="ConsPlusNormal"/>
              <w:jc w:val="center"/>
            </w:pPr>
            <w:r>
              <w:t>случаев госпитализации</w:t>
            </w:r>
          </w:p>
        </w:tc>
        <w:tc>
          <w:tcPr>
            <w:tcW w:w="1628" w:type="dxa"/>
            <w:tcBorders>
              <w:top w:val="nil"/>
              <w:left w:val="nil"/>
              <w:bottom w:val="nil"/>
              <w:right w:val="nil"/>
            </w:tcBorders>
          </w:tcPr>
          <w:p w:rsidR="006964F9" w:rsidRDefault="006964F9">
            <w:pPr>
              <w:pStyle w:val="ConsPlusNormal"/>
              <w:jc w:val="center"/>
            </w:pPr>
            <w:r>
              <w:t>0,182816</w:t>
            </w:r>
          </w:p>
        </w:tc>
        <w:tc>
          <w:tcPr>
            <w:tcW w:w="1628" w:type="dxa"/>
            <w:tcBorders>
              <w:top w:val="nil"/>
              <w:left w:val="nil"/>
              <w:bottom w:val="nil"/>
              <w:right w:val="nil"/>
            </w:tcBorders>
          </w:tcPr>
          <w:p w:rsidR="006964F9" w:rsidRDefault="006964F9">
            <w:pPr>
              <w:pStyle w:val="ConsPlusNormal"/>
              <w:jc w:val="center"/>
            </w:pPr>
            <w:r>
              <w:t>45517,8</w:t>
            </w:r>
          </w:p>
        </w:tc>
        <w:tc>
          <w:tcPr>
            <w:tcW w:w="1628" w:type="dxa"/>
            <w:tcBorders>
              <w:top w:val="nil"/>
              <w:left w:val="nil"/>
              <w:bottom w:val="nil"/>
              <w:right w:val="nil"/>
            </w:tcBorders>
          </w:tcPr>
          <w:p w:rsidR="006964F9" w:rsidRDefault="006964F9">
            <w:pPr>
              <w:pStyle w:val="ConsPlusNormal"/>
              <w:jc w:val="center"/>
            </w:pPr>
            <w:r>
              <w:t>0,174278</w:t>
            </w:r>
          </w:p>
        </w:tc>
        <w:tc>
          <w:tcPr>
            <w:tcW w:w="1628" w:type="dxa"/>
            <w:tcBorders>
              <w:top w:val="nil"/>
              <w:left w:val="nil"/>
              <w:bottom w:val="nil"/>
              <w:right w:val="nil"/>
            </w:tcBorders>
          </w:tcPr>
          <w:p w:rsidR="006964F9" w:rsidRDefault="006964F9">
            <w:pPr>
              <w:pStyle w:val="ConsPlusNormal"/>
              <w:jc w:val="center"/>
            </w:pPr>
            <w:r>
              <w:t>51673,8</w:t>
            </w:r>
          </w:p>
        </w:tc>
        <w:tc>
          <w:tcPr>
            <w:tcW w:w="1628" w:type="dxa"/>
            <w:tcBorders>
              <w:top w:val="nil"/>
              <w:left w:val="nil"/>
              <w:bottom w:val="nil"/>
              <w:right w:val="nil"/>
            </w:tcBorders>
          </w:tcPr>
          <w:p w:rsidR="006964F9" w:rsidRDefault="006964F9">
            <w:pPr>
              <w:pStyle w:val="ConsPlusNormal"/>
              <w:jc w:val="center"/>
            </w:pPr>
            <w:r>
              <w:t>0,165741</w:t>
            </w:r>
          </w:p>
        </w:tc>
        <w:tc>
          <w:tcPr>
            <w:tcW w:w="1630" w:type="dxa"/>
            <w:tcBorders>
              <w:top w:val="nil"/>
              <w:left w:val="nil"/>
              <w:bottom w:val="nil"/>
              <w:right w:val="nil"/>
            </w:tcBorders>
          </w:tcPr>
          <w:p w:rsidR="006964F9" w:rsidRDefault="006964F9">
            <w:pPr>
              <w:pStyle w:val="ConsPlusNormal"/>
              <w:jc w:val="center"/>
            </w:pPr>
            <w:r>
              <w:t>58673,8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госпитализации</w:t>
            </w:r>
          </w:p>
        </w:tc>
        <w:tc>
          <w:tcPr>
            <w:tcW w:w="1628" w:type="dxa"/>
            <w:tcBorders>
              <w:top w:val="nil"/>
              <w:left w:val="nil"/>
              <w:bottom w:val="nil"/>
              <w:right w:val="nil"/>
            </w:tcBorders>
          </w:tcPr>
          <w:p w:rsidR="006964F9" w:rsidRDefault="006964F9">
            <w:pPr>
              <w:pStyle w:val="ConsPlusNormal"/>
              <w:jc w:val="center"/>
            </w:pPr>
            <w:r>
              <w:t>0,012058</w:t>
            </w:r>
          </w:p>
        </w:tc>
        <w:tc>
          <w:tcPr>
            <w:tcW w:w="1628" w:type="dxa"/>
            <w:tcBorders>
              <w:top w:val="nil"/>
              <w:left w:val="nil"/>
              <w:bottom w:val="nil"/>
              <w:right w:val="nil"/>
            </w:tcBorders>
          </w:tcPr>
          <w:p w:rsidR="006964F9" w:rsidRDefault="006964F9">
            <w:pPr>
              <w:pStyle w:val="ConsPlusNormal"/>
              <w:jc w:val="center"/>
            </w:pPr>
            <w:r>
              <w:t>79999,4</w:t>
            </w:r>
          </w:p>
        </w:tc>
        <w:tc>
          <w:tcPr>
            <w:tcW w:w="1628" w:type="dxa"/>
            <w:tcBorders>
              <w:top w:val="nil"/>
              <w:left w:val="nil"/>
              <w:bottom w:val="nil"/>
              <w:right w:val="nil"/>
            </w:tcBorders>
          </w:tcPr>
          <w:p w:rsidR="006964F9" w:rsidRDefault="006964F9">
            <w:pPr>
              <w:pStyle w:val="ConsPlusNormal"/>
              <w:jc w:val="center"/>
            </w:pPr>
            <w:r>
              <w:t>0,012058</w:t>
            </w:r>
          </w:p>
        </w:tc>
        <w:tc>
          <w:tcPr>
            <w:tcW w:w="1628" w:type="dxa"/>
            <w:tcBorders>
              <w:top w:val="nil"/>
              <w:left w:val="nil"/>
              <w:bottom w:val="nil"/>
              <w:right w:val="nil"/>
            </w:tcBorders>
          </w:tcPr>
          <w:p w:rsidR="006964F9" w:rsidRDefault="006964F9">
            <w:pPr>
              <w:pStyle w:val="ConsPlusNormal"/>
              <w:jc w:val="center"/>
            </w:pPr>
            <w:r>
              <w:t>85519,4</w:t>
            </w:r>
          </w:p>
        </w:tc>
        <w:tc>
          <w:tcPr>
            <w:tcW w:w="1628" w:type="dxa"/>
            <w:tcBorders>
              <w:top w:val="nil"/>
              <w:left w:val="nil"/>
              <w:bottom w:val="nil"/>
              <w:right w:val="nil"/>
            </w:tcBorders>
          </w:tcPr>
          <w:p w:rsidR="006964F9" w:rsidRDefault="006964F9">
            <w:pPr>
              <w:pStyle w:val="ConsPlusNormal"/>
              <w:jc w:val="center"/>
            </w:pPr>
            <w:r>
              <w:t>0,012058</w:t>
            </w:r>
          </w:p>
        </w:tc>
        <w:tc>
          <w:tcPr>
            <w:tcW w:w="1630" w:type="dxa"/>
            <w:tcBorders>
              <w:top w:val="nil"/>
              <w:left w:val="nil"/>
              <w:bottom w:val="nil"/>
              <w:right w:val="nil"/>
            </w:tcBorders>
          </w:tcPr>
          <w:p w:rsidR="006964F9" w:rsidRDefault="006964F9">
            <w:pPr>
              <w:pStyle w:val="ConsPlusNormal"/>
              <w:jc w:val="center"/>
            </w:pPr>
            <w:r>
              <w:t>91249,2</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для оказания медицинской помощи 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госпитализации</w:t>
            </w:r>
          </w:p>
        </w:tc>
        <w:tc>
          <w:tcPr>
            <w:tcW w:w="1628" w:type="dxa"/>
            <w:tcBorders>
              <w:top w:val="nil"/>
              <w:left w:val="nil"/>
              <w:bottom w:val="nil"/>
              <w:right w:val="nil"/>
            </w:tcBorders>
          </w:tcPr>
          <w:p w:rsidR="006964F9" w:rsidRDefault="006964F9">
            <w:pPr>
              <w:pStyle w:val="ConsPlusNormal"/>
              <w:jc w:val="center"/>
            </w:pPr>
            <w:r>
              <w:t>0,170758</w:t>
            </w:r>
          </w:p>
        </w:tc>
        <w:tc>
          <w:tcPr>
            <w:tcW w:w="1628" w:type="dxa"/>
            <w:tcBorders>
              <w:top w:val="nil"/>
              <w:left w:val="nil"/>
              <w:bottom w:val="nil"/>
              <w:right w:val="nil"/>
            </w:tcBorders>
          </w:tcPr>
          <w:p w:rsidR="006964F9" w:rsidRDefault="006964F9">
            <w:pPr>
              <w:pStyle w:val="ConsPlusNormal"/>
              <w:jc w:val="center"/>
            </w:pPr>
            <w:r>
              <w:t>43082,9</w:t>
            </w:r>
          </w:p>
        </w:tc>
        <w:tc>
          <w:tcPr>
            <w:tcW w:w="1628" w:type="dxa"/>
            <w:tcBorders>
              <w:top w:val="nil"/>
              <w:left w:val="nil"/>
              <w:bottom w:val="nil"/>
              <w:right w:val="nil"/>
            </w:tcBorders>
          </w:tcPr>
          <w:p w:rsidR="006964F9" w:rsidRDefault="006964F9">
            <w:pPr>
              <w:pStyle w:val="ConsPlusNormal"/>
              <w:jc w:val="center"/>
            </w:pPr>
            <w:r>
              <w:t>0,162220</w:t>
            </w:r>
          </w:p>
        </w:tc>
        <w:tc>
          <w:tcPr>
            <w:tcW w:w="1628" w:type="dxa"/>
            <w:tcBorders>
              <w:top w:val="nil"/>
              <w:left w:val="nil"/>
              <w:bottom w:val="nil"/>
              <w:right w:val="nil"/>
            </w:tcBorders>
          </w:tcPr>
          <w:p w:rsidR="006964F9" w:rsidRDefault="006964F9">
            <w:pPr>
              <w:pStyle w:val="ConsPlusNormal"/>
              <w:jc w:val="center"/>
            </w:pPr>
            <w:r>
              <w:t>49158,0</w:t>
            </w:r>
          </w:p>
        </w:tc>
        <w:tc>
          <w:tcPr>
            <w:tcW w:w="1628" w:type="dxa"/>
            <w:tcBorders>
              <w:top w:val="nil"/>
              <w:left w:val="nil"/>
              <w:bottom w:val="nil"/>
              <w:right w:val="nil"/>
            </w:tcBorders>
          </w:tcPr>
          <w:p w:rsidR="006964F9" w:rsidRDefault="006964F9">
            <w:pPr>
              <w:pStyle w:val="ConsPlusNormal"/>
              <w:jc w:val="center"/>
            </w:pPr>
            <w:r>
              <w:t>0,153683</w:t>
            </w:r>
          </w:p>
        </w:tc>
        <w:tc>
          <w:tcPr>
            <w:tcW w:w="1630" w:type="dxa"/>
            <w:tcBorders>
              <w:top w:val="nil"/>
              <w:left w:val="nil"/>
              <w:bottom w:val="nil"/>
              <w:right w:val="nil"/>
            </w:tcBorders>
          </w:tcPr>
          <w:p w:rsidR="006964F9" w:rsidRDefault="006964F9">
            <w:pPr>
              <w:pStyle w:val="ConsPlusNormal"/>
              <w:jc w:val="center"/>
            </w:pPr>
            <w:r>
              <w:t>56117,9</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4.2.1. для оказания медицинской помощи по профилю "онкология" - всего, в том числе:</w:t>
            </w:r>
          </w:p>
        </w:tc>
        <w:tc>
          <w:tcPr>
            <w:tcW w:w="1426" w:type="dxa"/>
            <w:tcBorders>
              <w:top w:val="nil"/>
              <w:left w:val="nil"/>
              <w:bottom w:val="nil"/>
              <w:right w:val="nil"/>
            </w:tcBorders>
          </w:tcPr>
          <w:p w:rsidR="006964F9" w:rsidRDefault="006964F9">
            <w:pPr>
              <w:pStyle w:val="ConsPlusNormal"/>
              <w:jc w:val="center"/>
            </w:pPr>
            <w:r>
              <w:t>случаев госпитализации</w:t>
            </w:r>
          </w:p>
        </w:tc>
        <w:tc>
          <w:tcPr>
            <w:tcW w:w="1628" w:type="dxa"/>
            <w:tcBorders>
              <w:top w:val="nil"/>
              <w:left w:val="nil"/>
              <w:bottom w:val="nil"/>
              <w:right w:val="nil"/>
            </w:tcBorders>
          </w:tcPr>
          <w:p w:rsidR="006964F9" w:rsidRDefault="006964F9">
            <w:pPr>
              <w:pStyle w:val="ConsPlusNormal"/>
              <w:jc w:val="center"/>
            </w:pPr>
            <w:r>
              <w:t>0,010536</w:t>
            </w:r>
          </w:p>
        </w:tc>
        <w:tc>
          <w:tcPr>
            <w:tcW w:w="1628" w:type="dxa"/>
            <w:tcBorders>
              <w:top w:val="nil"/>
              <w:left w:val="nil"/>
              <w:bottom w:val="nil"/>
              <w:right w:val="nil"/>
            </w:tcBorders>
          </w:tcPr>
          <w:p w:rsidR="006964F9" w:rsidRDefault="006964F9">
            <w:pPr>
              <w:pStyle w:val="ConsPlusNormal"/>
              <w:jc w:val="center"/>
            </w:pPr>
            <w:r>
              <w:t>97792,1</w:t>
            </w:r>
          </w:p>
        </w:tc>
        <w:tc>
          <w:tcPr>
            <w:tcW w:w="1628" w:type="dxa"/>
            <w:tcBorders>
              <w:top w:val="nil"/>
              <w:left w:val="nil"/>
              <w:bottom w:val="nil"/>
              <w:right w:val="nil"/>
            </w:tcBorders>
          </w:tcPr>
          <w:p w:rsidR="006964F9" w:rsidRDefault="006964F9">
            <w:pPr>
              <w:pStyle w:val="ConsPlusNormal"/>
              <w:jc w:val="center"/>
            </w:pPr>
            <w:r>
              <w:t>0,010536</w:t>
            </w:r>
          </w:p>
        </w:tc>
        <w:tc>
          <w:tcPr>
            <w:tcW w:w="1628" w:type="dxa"/>
            <w:tcBorders>
              <w:top w:val="nil"/>
              <w:left w:val="nil"/>
              <w:bottom w:val="nil"/>
              <w:right w:val="nil"/>
            </w:tcBorders>
          </w:tcPr>
          <w:p w:rsidR="006964F9" w:rsidRDefault="006964F9">
            <w:pPr>
              <w:pStyle w:val="ConsPlusNormal"/>
              <w:jc w:val="center"/>
            </w:pPr>
            <w:r>
              <w:t>103588,8</w:t>
            </w:r>
          </w:p>
        </w:tc>
        <w:tc>
          <w:tcPr>
            <w:tcW w:w="1628" w:type="dxa"/>
            <w:tcBorders>
              <w:top w:val="nil"/>
              <w:left w:val="nil"/>
              <w:bottom w:val="nil"/>
              <w:right w:val="nil"/>
            </w:tcBorders>
          </w:tcPr>
          <w:p w:rsidR="006964F9" w:rsidRDefault="006964F9">
            <w:pPr>
              <w:pStyle w:val="ConsPlusNormal"/>
              <w:jc w:val="center"/>
            </w:pPr>
            <w:r>
              <w:t>0,010536</w:t>
            </w:r>
          </w:p>
        </w:tc>
        <w:tc>
          <w:tcPr>
            <w:tcW w:w="1630" w:type="dxa"/>
            <w:tcBorders>
              <w:top w:val="nil"/>
              <w:left w:val="nil"/>
              <w:bottom w:val="nil"/>
              <w:right w:val="nil"/>
            </w:tcBorders>
          </w:tcPr>
          <w:p w:rsidR="006964F9" w:rsidRDefault="006964F9">
            <w:pPr>
              <w:pStyle w:val="ConsPlusNormal"/>
              <w:jc w:val="center"/>
            </w:pPr>
            <w:r>
              <w:t>109483</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госпитализации</w:t>
            </w:r>
          </w:p>
        </w:tc>
        <w:tc>
          <w:tcPr>
            <w:tcW w:w="1628" w:type="dxa"/>
            <w:tcBorders>
              <w:top w:val="nil"/>
              <w:left w:val="nil"/>
              <w:bottom w:val="nil"/>
              <w:right w:val="nil"/>
            </w:tcBorders>
          </w:tcPr>
          <w:p w:rsidR="006964F9" w:rsidRDefault="006964F9">
            <w:pPr>
              <w:pStyle w:val="ConsPlusNormal"/>
              <w:jc w:val="center"/>
            </w:pPr>
            <w:r>
              <w:t>0,001610</w:t>
            </w:r>
          </w:p>
        </w:tc>
        <w:tc>
          <w:tcPr>
            <w:tcW w:w="1628" w:type="dxa"/>
            <w:tcBorders>
              <w:top w:val="nil"/>
              <w:left w:val="nil"/>
              <w:bottom w:val="nil"/>
              <w:right w:val="nil"/>
            </w:tcBorders>
          </w:tcPr>
          <w:p w:rsidR="006964F9" w:rsidRDefault="006964F9">
            <w:pPr>
              <w:pStyle w:val="ConsPlusNormal"/>
              <w:jc w:val="center"/>
            </w:pPr>
            <w:r>
              <w:t>116789,5</w:t>
            </w:r>
          </w:p>
        </w:tc>
        <w:tc>
          <w:tcPr>
            <w:tcW w:w="1628" w:type="dxa"/>
            <w:tcBorders>
              <w:top w:val="nil"/>
              <w:left w:val="nil"/>
              <w:bottom w:val="nil"/>
              <w:right w:val="nil"/>
            </w:tcBorders>
          </w:tcPr>
          <w:p w:rsidR="006964F9" w:rsidRDefault="006964F9">
            <w:pPr>
              <w:pStyle w:val="ConsPlusNormal"/>
              <w:jc w:val="center"/>
            </w:pPr>
            <w:r>
              <w:t>0,001610</w:t>
            </w:r>
          </w:p>
        </w:tc>
        <w:tc>
          <w:tcPr>
            <w:tcW w:w="1628" w:type="dxa"/>
            <w:tcBorders>
              <w:top w:val="nil"/>
              <w:left w:val="nil"/>
              <w:bottom w:val="nil"/>
              <w:right w:val="nil"/>
            </w:tcBorders>
          </w:tcPr>
          <w:p w:rsidR="006964F9" w:rsidRDefault="006964F9">
            <w:pPr>
              <w:pStyle w:val="ConsPlusNormal"/>
              <w:jc w:val="center"/>
            </w:pPr>
            <w:r>
              <w:t>124848,0</w:t>
            </w:r>
          </w:p>
        </w:tc>
        <w:tc>
          <w:tcPr>
            <w:tcW w:w="1628" w:type="dxa"/>
            <w:tcBorders>
              <w:top w:val="nil"/>
              <w:left w:val="nil"/>
              <w:bottom w:val="nil"/>
              <w:right w:val="nil"/>
            </w:tcBorders>
          </w:tcPr>
          <w:p w:rsidR="006964F9" w:rsidRDefault="006964F9">
            <w:pPr>
              <w:pStyle w:val="ConsPlusNormal"/>
              <w:jc w:val="center"/>
            </w:pPr>
            <w:r>
              <w:t>0,001610</w:t>
            </w:r>
          </w:p>
        </w:tc>
        <w:tc>
          <w:tcPr>
            <w:tcW w:w="1630" w:type="dxa"/>
            <w:tcBorders>
              <w:top w:val="nil"/>
              <w:left w:val="nil"/>
              <w:bottom w:val="nil"/>
              <w:right w:val="nil"/>
            </w:tcBorders>
          </w:tcPr>
          <w:p w:rsidR="006964F9" w:rsidRDefault="006964F9">
            <w:pPr>
              <w:pStyle w:val="ConsPlusNormal"/>
              <w:jc w:val="center"/>
            </w:pPr>
            <w:r>
              <w:t>133212,8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госпитализации</w:t>
            </w:r>
          </w:p>
        </w:tc>
        <w:tc>
          <w:tcPr>
            <w:tcW w:w="1628" w:type="dxa"/>
            <w:tcBorders>
              <w:top w:val="nil"/>
              <w:left w:val="nil"/>
              <w:bottom w:val="nil"/>
              <w:right w:val="nil"/>
            </w:tcBorders>
          </w:tcPr>
          <w:p w:rsidR="006964F9" w:rsidRDefault="006964F9">
            <w:pPr>
              <w:pStyle w:val="ConsPlusNormal"/>
              <w:jc w:val="center"/>
            </w:pPr>
            <w:r>
              <w:t>0,008926</w:t>
            </w:r>
          </w:p>
        </w:tc>
        <w:tc>
          <w:tcPr>
            <w:tcW w:w="1628" w:type="dxa"/>
            <w:tcBorders>
              <w:top w:val="nil"/>
              <w:left w:val="nil"/>
              <w:bottom w:val="nil"/>
              <w:right w:val="nil"/>
            </w:tcBorders>
          </w:tcPr>
          <w:p w:rsidR="006964F9" w:rsidRDefault="006964F9">
            <w:pPr>
              <w:pStyle w:val="ConsPlusNormal"/>
              <w:jc w:val="center"/>
            </w:pPr>
            <w:r>
              <w:t>94365,2</w:t>
            </w:r>
          </w:p>
        </w:tc>
        <w:tc>
          <w:tcPr>
            <w:tcW w:w="1628" w:type="dxa"/>
            <w:tcBorders>
              <w:top w:val="nil"/>
              <w:left w:val="nil"/>
              <w:bottom w:val="nil"/>
              <w:right w:val="nil"/>
            </w:tcBorders>
          </w:tcPr>
          <w:p w:rsidR="006964F9" w:rsidRDefault="006964F9">
            <w:pPr>
              <w:pStyle w:val="ConsPlusNormal"/>
              <w:jc w:val="center"/>
            </w:pPr>
            <w:r>
              <w:t>0,008926</w:t>
            </w:r>
          </w:p>
        </w:tc>
        <w:tc>
          <w:tcPr>
            <w:tcW w:w="1628" w:type="dxa"/>
            <w:tcBorders>
              <w:top w:val="nil"/>
              <w:left w:val="nil"/>
              <w:bottom w:val="nil"/>
              <w:right w:val="nil"/>
            </w:tcBorders>
          </w:tcPr>
          <w:p w:rsidR="006964F9" w:rsidRDefault="006964F9">
            <w:pPr>
              <w:pStyle w:val="ConsPlusNormal"/>
              <w:jc w:val="center"/>
            </w:pPr>
            <w:r>
              <w:t>99754,3</w:t>
            </w:r>
          </w:p>
        </w:tc>
        <w:tc>
          <w:tcPr>
            <w:tcW w:w="1628" w:type="dxa"/>
            <w:tcBorders>
              <w:top w:val="nil"/>
              <w:left w:val="nil"/>
              <w:bottom w:val="nil"/>
              <w:right w:val="nil"/>
            </w:tcBorders>
          </w:tcPr>
          <w:p w:rsidR="006964F9" w:rsidRDefault="006964F9">
            <w:pPr>
              <w:pStyle w:val="ConsPlusNormal"/>
              <w:jc w:val="center"/>
            </w:pPr>
            <w:r>
              <w:t>0,008926</w:t>
            </w:r>
          </w:p>
        </w:tc>
        <w:tc>
          <w:tcPr>
            <w:tcW w:w="1630" w:type="dxa"/>
            <w:tcBorders>
              <w:top w:val="nil"/>
              <w:left w:val="nil"/>
              <w:bottom w:val="nil"/>
              <w:right w:val="nil"/>
            </w:tcBorders>
          </w:tcPr>
          <w:p w:rsidR="006964F9" w:rsidRDefault="006964F9">
            <w:pPr>
              <w:pStyle w:val="ConsPlusNormal"/>
              <w:jc w:val="center"/>
            </w:pPr>
            <w:r>
              <w:t>105202,8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5. Медицинская реабилитация</w:t>
            </w:r>
          </w:p>
        </w:tc>
        <w:tc>
          <w:tcPr>
            <w:tcW w:w="1426" w:type="dxa"/>
            <w:tcBorders>
              <w:top w:val="nil"/>
              <w:left w:val="nil"/>
              <w:bottom w:val="nil"/>
              <w:right w:val="nil"/>
            </w:tcBorders>
          </w:tcPr>
          <w:p w:rsidR="006964F9" w:rsidRDefault="006964F9">
            <w:pPr>
              <w:pStyle w:val="ConsPlusNormal"/>
              <w:jc w:val="both"/>
            </w:pPr>
          </w:p>
        </w:tc>
        <w:tc>
          <w:tcPr>
            <w:tcW w:w="1628" w:type="dxa"/>
            <w:tcBorders>
              <w:top w:val="nil"/>
              <w:left w:val="nil"/>
              <w:bottom w:val="nil"/>
              <w:right w:val="nil"/>
            </w:tcBorders>
          </w:tcPr>
          <w:p w:rsidR="006964F9" w:rsidRDefault="006964F9">
            <w:pPr>
              <w:pStyle w:val="ConsPlusNormal"/>
              <w:jc w:val="both"/>
            </w:pPr>
          </w:p>
        </w:tc>
        <w:tc>
          <w:tcPr>
            <w:tcW w:w="1628" w:type="dxa"/>
            <w:tcBorders>
              <w:top w:val="nil"/>
              <w:left w:val="nil"/>
              <w:bottom w:val="nil"/>
              <w:right w:val="nil"/>
            </w:tcBorders>
          </w:tcPr>
          <w:p w:rsidR="006964F9" w:rsidRDefault="006964F9">
            <w:pPr>
              <w:pStyle w:val="ConsPlusNormal"/>
              <w:jc w:val="both"/>
            </w:pPr>
          </w:p>
        </w:tc>
        <w:tc>
          <w:tcPr>
            <w:tcW w:w="1628" w:type="dxa"/>
            <w:tcBorders>
              <w:top w:val="nil"/>
              <w:left w:val="nil"/>
              <w:bottom w:val="nil"/>
              <w:right w:val="nil"/>
            </w:tcBorders>
          </w:tcPr>
          <w:p w:rsidR="006964F9" w:rsidRDefault="006964F9">
            <w:pPr>
              <w:pStyle w:val="ConsPlusNormal"/>
              <w:jc w:val="both"/>
            </w:pPr>
          </w:p>
        </w:tc>
        <w:tc>
          <w:tcPr>
            <w:tcW w:w="1628" w:type="dxa"/>
            <w:tcBorders>
              <w:top w:val="nil"/>
              <w:left w:val="nil"/>
              <w:bottom w:val="nil"/>
              <w:right w:val="nil"/>
            </w:tcBorders>
          </w:tcPr>
          <w:p w:rsidR="006964F9" w:rsidRDefault="006964F9">
            <w:pPr>
              <w:pStyle w:val="ConsPlusNormal"/>
              <w:jc w:val="both"/>
            </w:pPr>
          </w:p>
        </w:tc>
        <w:tc>
          <w:tcPr>
            <w:tcW w:w="1628" w:type="dxa"/>
            <w:tcBorders>
              <w:top w:val="nil"/>
              <w:left w:val="nil"/>
              <w:bottom w:val="nil"/>
              <w:right w:val="nil"/>
            </w:tcBorders>
          </w:tcPr>
          <w:p w:rsidR="006964F9" w:rsidRDefault="006964F9">
            <w:pPr>
              <w:pStyle w:val="ConsPlusNormal"/>
              <w:jc w:val="both"/>
            </w:pPr>
          </w:p>
        </w:tc>
        <w:tc>
          <w:tcPr>
            <w:tcW w:w="1630" w:type="dxa"/>
            <w:tcBorders>
              <w:top w:val="nil"/>
              <w:left w:val="nil"/>
              <w:bottom w:val="nil"/>
              <w:right w:val="nil"/>
            </w:tcBorders>
          </w:tcPr>
          <w:p w:rsidR="006964F9" w:rsidRDefault="006964F9">
            <w:pPr>
              <w:pStyle w:val="ConsPlusNormal"/>
              <w:jc w:val="both"/>
            </w:pP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5.1. в амбулаторных условиях</w:t>
            </w:r>
          </w:p>
        </w:tc>
        <w:tc>
          <w:tcPr>
            <w:tcW w:w="1426" w:type="dxa"/>
            <w:tcBorders>
              <w:top w:val="nil"/>
              <w:left w:val="nil"/>
              <w:bottom w:val="nil"/>
              <w:right w:val="nil"/>
            </w:tcBorders>
          </w:tcPr>
          <w:p w:rsidR="006964F9" w:rsidRDefault="006964F9">
            <w:pPr>
              <w:pStyle w:val="ConsPlusNormal"/>
              <w:jc w:val="center"/>
            </w:pPr>
            <w:r>
              <w:t>комплексных посещений</w:t>
            </w:r>
          </w:p>
        </w:tc>
        <w:tc>
          <w:tcPr>
            <w:tcW w:w="1628" w:type="dxa"/>
            <w:tcBorders>
              <w:top w:val="nil"/>
              <w:left w:val="nil"/>
              <w:bottom w:val="nil"/>
              <w:right w:val="nil"/>
            </w:tcBorders>
          </w:tcPr>
          <w:p w:rsidR="006964F9" w:rsidRDefault="006964F9">
            <w:pPr>
              <w:pStyle w:val="ConsPlusNormal"/>
              <w:jc w:val="center"/>
            </w:pPr>
            <w:r>
              <w:t>0,003116</w:t>
            </w:r>
          </w:p>
        </w:tc>
        <w:tc>
          <w:tcPr>
            <w:tcW w:w="1628" w:type="dxa"/>
            <w:tcBorders>
              <w:top w:val="nil"/>
              <w:left w:val="nil"/>
              <w:bottom w:val="nil"/>
              <w:right w:val="nil"/>
            </w:tcBorders>
          </w:tcPr>
          <w:p w:rsidR="006964F9" w:rsidRDefault="006964F9">
            <w:pPr>
              <w:pStyle w:val="ConsPlusNormal"/>
              <w:jc w:val="center"/>
            </w:pPr>
            <w:r>
              <w:t>21618,9</w:t>
            </w:r>
          </w:p>
        </w:tc>
        <w:tc>
          <w:tcPr>
            <w:tcW w:w="1628" w:type="dxa"/>
            <w:tcBorders>
              <w:top w:val="nil"/>
              <w:left w:val="nil"/>
              <w:bottom w:val="nil"/>
              <w:right w:val="nil"/>
            </w:tcBorders>
          </w:tcPr>
          <w:p w:rsidR="006964F9" w:rsidRDefault="006964F9">
            <w:pPr>
              <w:pStyle w:val="ConsPlusNormal"/>
              <w:jc w:val="center"/>
            </w:pPr>
            <w:r>
              <w:t>0,003116</w:t>
            </w:r>
          </w:p>
        </w:tc>
        <w:tc>
          <w:tcPr>
            <w:tcW w:w="1628" w:type="dxa"/>
            <w:tcBorders>
              <w:top w:val="nil"/>
              <w:left w:val="nil"/>
              <w:bottom w:val="nil"/>
              <w:right w:val="nil"/>
            </w:tcBorders>
          </w:tcPr>
          <w:p w:rsidR="006964F9" w:rsidRDefault="006964F9">
            <w:pPr>
              <w:pStyle w:val="ConsPlusNormal"/>
              <w:jc w:val="center"/>
            </w:pPr>
            <w:r>
              <w:t>22957,0</w:t>
            </w:r>
          </w:p>
        </w:tc>
        <w:tc>
          <w:tcPr>
            <w:tcW w:w="1628" w:type="dxa"/>
            <w:tcBorders>
              <w:top w:val="nil"/>
              <w:left w:val="nil"/>
              <w:bottom w:val="nil"/>
              <w:right w:val="nil"/>
            </w:tcBorders>
          </w:tcPr>
          <w:p w:rsidR="006964F9" w:rsidRDefault="006964F9">
            <w:pPr>
              <w:pStyle w:val="ConsPlusNormal"/>
              <w:jc w:val="center"/>
            </w:pPr>
            <w:r>
              <w:t>0,003116</w:t>
            </w:r>
          </w:p>
        </w:tc>
        <w:tc>
          <w:tcPr>
            <w:tcW w:w="1630" w:type="dxa"/>
            <w:tcBorders>
              <w:top w:val="nil"/>
              <w:left w:val="nil"/>
              <w:bottom w:val="nil"/>
              <w:right w:val="nil"/>
            </w:tcBorders>
          </w:tcPr>
          <w:p w:rsidR="006964F9" w:rsidRDefault="006964F9">
            <w:pPr>
              <w:pStyle w:val="ConsPlusNormal"/>
              <w:jc w:val="center"/>
            </w:pPr>
            <w:r>
              <w:t>24306,7</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lastRenderedPageBreak/>
              <w:t>5.2. в условиях дневных стационаров (первичная медико-санитарная помощь, специализированная медицинская помощь) - всего, в том числе:</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0,002728</w:t>
            </w:r>
          </w:p>
        </w:tc>
        <w:tc>
          <w:tcPr>
            <w:tcW w:w="1628" w:type="dxa"/>
            <w:tcBorders>
              <w:top w:val="nil"/>
              <w:left w:val="nil"/>
              <w:bottom w:val="nil"/>
              <w:right w:val="nil"/>
            </w:tcBorders>
          </w:tcPr>
          <w:p w:rsidR="006964F9" w:rsidRDefault="006964F9">
            <w:pPr>
              <w:pStyle w:val="ConsPlusNormal"/>
              <w:jc w:val="center"/>
            </w:pPr>
            <w:r>
              <w:t>25654,1</w:t>
            </w:r>
          </w:p>
        </w:tc>
        <w:tc>
          <w:tcPr>
            <w:tcW w:w="1628" w:type="dxa"/>
            <w:tcBorders>
              <w:top w:val="nil"/>
              <w:left w:val="nil"/>
              <w:bottom w:val="nil"/>
              <w:right w:val="nil"/>
            </w:tcBorders>
          </w:tcPr>
          <w:p w:rsidR="006964F9" w:rsidRDefault="006964F9">
            <w:pPr>
              <w:pStyle w:val="ConsPlusNormal"/>
              <w:jc w:val="center"/>
            </w:pPr>
            <w:r>
              <w:t>0,002728</w:t>
            </w:r>
          </w:p>
        </w:tc>
        <w:tc>
          <w:tcPr>
            <w:tcW w:w="1628" w:type="dxa"/>
            <w:tcBorders>
              <w:top w:val="nil"/>
              <w:left w:val="nil"/>
              <w:bottom w:val="nil"/>
              <w:right w:val="nil"/>
            </w:tcBorders>
          </w:tcPr>
          <w:p w:rsidR="006964F9" w:rsidRDefault="006964F9">
            <w:pPr>
              <w:pStyle w:val="ConsPlusNormal"/>
              <w:jc w:val="center"/>
            </w:pPr>
            <w:r>
              <w:t>26961,9</w:t>
            </w:r>
          </w:p>
        </w:tc>
        <w:tc>
          <w:tcPr>
            <w:tcW w:w="1628" w:type="dxa"/>
            <w:tcBorders>
              <w:top w:val="nil"/>
              <w:left w:val="nil"/>
              <w:bottom w:val="nil"/>
              <w:right w:val="nil"/>
            </w:tcBorders>
          </w:tcPr>
          <w:p w:rsidR="006964F9" w:rsidRDefault="006964F9">
            <w:pPr>
              <w:pStyle w:val="ConsPlusNormal"/>
              <w:jc w:val="center"/>
            </w:pPr>
            <w:r>
              <w:t>0,002728</w:t>
            </w:r>
          </w:p>
        </w:tc>
        <w:tc>
          <w:tcPr>
            <w:tcW w:w="1630" w:type="dxa"/>
            <w:tcBorders>
              <w:top w:val="nil"/>
              <w:left w:val="nil"/>
              <w:bottom w:val="nil"/>
              <w:right w:val="nil"/>
            </w:tcBorders>
          </w:tcPr>
          <w:p w:rsidR="006964F9" w:rsidRDefault="006964F9">
            <w:pPr>
              <w:pStyle w:val="ConsPlusNormal"/>
              <w:jc w:val="center"/>
            </w:pPr>
            <w:r>
              <w:t>28293,8</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0,000127</w:t>
            </w:r>
          </w:p>
        </w:tc>
        <w:tc>
          <w:tcPr>
            <w:tcW w:w="1628" w:type="dxa"/>
            <w:tcBorders>
              <w:top w:val="nil"/>
              <w:left w:val="nil"/>
              <w:bottom w:val="nil"/>
              <w:right w:val="nil"/>
            </w:tcBorders>
          </w:tcPr>
          <w:p w:rsidR="006964F9" w:rsidRDefault="006964F9">
            <w:pPr>
              <w:pStyle w:val="ConsPlusNormal"/>
              <w:jc w:val="center"/>
            </w:pPr>
            <w:r>
              <w:t>30231,8</w:t>
            </w:r>
          </w:p>
        </w:tc>
        <w:tc>
          <w:tcPr>
            <w:tcW w:w="1628" w:type="dxa"/>
            <w:tcBorders>
              <w:top w:val="nil"/>
              <w:left w:val="nil"/>
              <w:bottom w:val="nil"/>
              <w:right w:val="nil"/>
            </w:tcBorders>
          </w:tcPr>
          <w:p w:rsidR="006964F9" w:rsidRDefault="006964F9">
            <w:pPr>
              <w:pStyle w:val="ConsPlusNormal"/>
              <w:jc w:val="center"/>
            </w:pPr>
            <w:r>
              <w:t>0,000127</w:t>
            </w:r>
          </w:p>
        </w:tc>
        <w:tc>
          <w:tcPr>
            <w:tcW w:w="1628" w:type="dxa"/>
            <w:tcBorders>
              <w:top w:val="nil"/>
              <w:left w:val="nil"/>
              <w:bottom w:val="nil"/>
              <w:right w:val="nil"/>
            </w:tcBorders>
          </w:tcPr>
          <w:p w:rsidR="006964F9" w:rsidRDefault="006964F9">
            <w:pPr>
              <w:pStyle w:val="ConsPlusNormal"/>
              <w:jc w:val="center"/>
            </w:pPr>
            <w:r>
              <w:t>32317,8</w:t>
            </w:r>
          </w:p>
        </w:tc>
        <w:tc>
          <w:tcPr>
            <w:tcW w:w="1628" w:type="dxa"/>
            <w:tcBorders>
              <w:top w:val="nil"/>
              <w:left w:val="nil"/>
              <w:bottom w:val="nil"/>
              <w:right w:val="nil"/>
            </w:tcBorders>
          </w:tcPr>
          <w:p w:rsidR="006964F9" w:rsidRDefault="006964F9">
            <w:pPr>
              <w:pStyle w:val="ConsPlusNormal"/>
              <w:jc w:val="center"/>
            </w:pPr>
            <w:r>
              <w:t>0,000127</w:t>
            </w:r>
          </w:p>
        </w:tc>
        <w:tc>
          <w:tcPr>
            <w:tcW w:w="1630" w:type="dxa"/>
            <w:tcBorders>
              <w:top w:val="nil"/>
              <w:left w:val="nil"/>
              <w:bottom w:val="nil"/>
              <w:right w:val="nil"/>
            </w:tcBorders>
          </w:tcPr>
          <w:p w:rsidR="006964F9" w:rsidRDefault="006964F9">
            <w:pPr>
              <w:pStyle w:val="ConsPlusNormal"/>
              <w:jc w:val="center"/>
            </w:pPr>
            <w:r>
              <w:t>34483,1</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6964F9" w:rsidRDefault="006964F9">
            <w:pPr>
              <w:pStyle w:val="ConsPlusNormal"/>
              <w:jc w:val="center"/>
            </w:pPr>
            <w:r>
              <w:t>случаев лечения</w:t>
            </w:r>
          </w:p>
        </w:tc>
        <w:tc>
          <w:tcPr>
            <w:tcW w:w="1628" w:type="dxa"/>
            <w:tcBorders>
              <w:top w:val="nil"/>
              <w:left w:val="nil"/>
              <w:bottom w:val="nil"/>
              <w:right w:val="nil"/>
            </w:tcBorders>
          </w:tcPr>
          <w:p w:rsidR="006964F9" w:rsidRDefault="006964F9">
            <w:pPr>
              <w:pStyle w:val="ConsPlusNormal"/>
              <w:jc w:val="center"/>
            </w:pPr>
            <w:r>
              <w:t>0,002601</w:t>
            </w:r>
          </w:p>
        </w:tc>
        <w:tc>
          <w:tcPr>
            <w:tcW w:w="1628" w:type="dxa"/>
            <w:tcBorders>
              <w:top w:val="nil"/>
              <w:left w:val="nil"/>
              <w:bottom w:val="nil"/>
              <w:right w:val="nil"/>
            </w:tcBorders>
          </w:tcPr>
          <w:p w:rsidR="006964F9" w:rsidRDefault="006964F9">
            <w:pPr>
              <w:pStyle w:val="ConsPlusNormal"/>
              <w:jc w:val="center"/>
            </w:pPr>
            <w:r>
              <w:t>25430,6</w:t>
            </w:r>
          </w:p>
        </w:tc>
        <w:tc>
          <w:tcPr>
            <w:tcW w:w="1628" w:type="dxa"/>
            <w:tcBorders>
              <w:top w:val="nil"/>
              <w:left w:val="nil"/>
              <w:bottom w:val="nil"/>
              <w:right w:val="nil"/>
            </w:tcBorders>
          </w:tcPr>
          <w:p w:rsidR="006964F9" w:rsidRDefault="006964F9">
            <w:pPr>
              <w:pStyle w:val="ConsPlusNormal"/>
              <w:jc w:val="center"/>
            </w:pPr>
            <w:r>
              <w:t>0,002601</w:t>
            </w:r>
          </w:p>
        </w:tc>
        <w:tc>
          <w:tcPr>
            <w:tcW w:w="1628" w:type="dxa"/>
            <w:tcBorders>
              <w:top w:val="nil"/>
              <w:left w:val="nil"/>
              <w:bottom w:val="nil"/>
              <w:right w:val="nil"/>
            </w:tcBorders>
          </w:tcPr>
          <w:p w:rsidR="006964F9" w:rsidRDefault="006964F9">
            <w:pPr>
              <w:pStyle w:val="ConsPlusNormal"/>
              <w:jc w:val="center"/>
            </w:pPr>
            <w:r>
              <w:t>26700,4</w:t>
            </w:r>
          </w:p>
        </w:tc>
        <w:tc>
          <w:tcPr>
            <w:tcW w:w="1628" w:type="dxa"/>
            <w:tcBorders>
              <w:top w:val="nil"/>
              <w:left w:val="nil"/>
              <w:bottom w:val="nil"/>
              <w:right w:val="nil"/>
            </w:tcBorders>
          </w:tcPr>
          <w:p w:rsidR="006964F9" w:rsidRDefault="006964F9">
            <w:pPr>
              <w:pStyle w:val="ConsPlusNormal"/>
              <w:jc w:val="center"/>
            </w:pPr>
            <w:r>
              <w:t>0,002601</w:t>
            </w:r>
          </w:p>
        </w:tc>
        <w:tc>
          <w:tcPr>
            <w:tcW w:w="1630" w:type="dxa"/>
            <w:tcBorders>
              <w:top w:val="nil"/>
              <w:left w:val="nil"/>
              <w:bottom w:val="nil"/>
              <w:right w:val="nil"/>
            </w:tcBorders>
          </w:tcPr>
          <w:p w:rsidR="006964F9" w:rsidRDefault="006964F9">
            <w:pPr>
              <w:pStyle w:val="ConsPlusNormal"/>
              <w:jc w:val="center"/>
            </w:pPr>
            <w:r>
              <w:t>27991,6</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26" w:type="dxa"/>
            <w:tcBorders>
              <w:top w:val="nil"/>
              <w:left w:val="nil"/>
              <w:bottom w:val="nil"/>
              <w:right w:val="nil"/>
            </w:tcBorders>
          </w:tcPr>
          <w:p w:rsidR="006964F9" w:rsidRDefault="006964F9">
            <w:pPr>
              <w:pStyle w:val="ConsPlusNormal"/>
              <w:jc w:val="center"/>
            </w:pPr>
            <w:r>
              <w:t>случаев госпитализации</w:t>
            </w:r>
          </w:p>
        </w:tc>
        <w:tc>
          <w:tcPr>
            <w:tcW w:w="1628" w:type="dxa"/>
            <w:tcBorders>
              <w:top w:val="nil"/>
              <w:left w:val="nil"/>
              <w:bottom w:val="nil"/>
              <w:right w:val="nil"/>
            </w:tcBorders>
          </w:tcPr>
          <w:p w:rsidR="006964F9" w:rsidRDefault="006964F9">
            <w:pPr>
              <w:pStyle w:val="ConsPlusNormal"/>
              <w:jc w:val="center"/>
            </w:pPr>
            <w:r>
              <w:t>0,006676</w:t>
            </w:r>
          </w:p>
        </w:tc>
        <w:tc>
          <w:tcPr>
            <w:tcW w:w="1628" w:type="dxa"/>
            <w:tcBorders>
              <w:top w:val="nil"/>
              <w:left w:val="nil"/>
              <w:bottom w:val="nil"/>
              <w:right w:val="nil"/>
            </w:tcBorders>
          </w:tcPr>
          <w:p w:rsidR="006964F9" w:rsidRDefault="006964F9">
            <w:pPr>
              <w:pStyle w:val="ConsPlusNormal"/>
              <w:jc w:val="center"/>
            </w:pPr>
            <w:r>
              <w:t>54539,4</w:t>
            </w:r>
          </w:p>
        </w:tc>
        <w:tc>
          <w:tcPr>
            <w:tcW w:w="1628" w:type="dxa"/>
            <w:tcBorders>
              <w:top w:val="nil"/>
              <w:left w:val="nil"/>
              <w:bottom w:val="nil"/>
              <w:right w:val="nil"/>
            </w:tcBorders>
          </w:tcPr>
          <w:p w:rsidR="006964F9" w:rsidRDefault="006964F9">
            <w:pPr>
              <w:pStyle w:val="ConsPlusNormal"/>
              <w:jc w:val="center"/>
            </w:pPr>
            <w:r>
              <w:t>0,006676</w:t>
            </w:r>
          </w:p>
        </w:tc>
        <w:tc>
          <w:tcPr>
            <w:tcW w:w="1628" w:type="dxa"/>
            <w:tcBorders>
              <w:top w:val="nil"/>
              <w:left w:val="nil"/>
              <w:bottom w:val="nil"/>
              <w:right w:val="nil"/>
            </w:tcBorders>
          </w:tcPr>
          <w:p w:rsidR="006964F9" w:rsidRDefault="006964F9">
            <w:pPr>
              <w:pStyle w:val="ConsPlusNormal"/>
              <w:jc w:val="center"/>
            </w:pPr>
            <w:r>
              <w:t>57916,2</w:t>
            </w:r>
          </w:p>
        </w:tc>
        <w:tc>
          <w:tcPr>
            <w:tcW w:w="1628" w:type="dxa"/>
            <w:tcBorders>
              <w:top w:val="nil"/>
              <w:left w:val="nil"/>
              <w:bottom w:val="nil"/>
              <w:right w:val="nil"/>
            </w:tcBorders>
          </w:tcPr>
          <w:p w:rsidR="006964F9" w:rsidRDefault="006964F9">
            <w:pPr>
              <w:pStyle w:val="ConsPlusNormal"/>
              <w:jc w:val="center"/>
            </w:pPr>
            <w:r>
              <w:t>0,006676</w:t>
            </w:r>
          </w:p>
        </w:tc>
        <w:tc>
          <w:tcPr>
            <w:tcW w:w="1630" w:type="dxa"/>
            <w:tcBorders>
              <w:top w:val="nil"/>
              <w:left w:val="nil"/>
              <w:bottom w:val="nil"/>
              <w:right w:val="nil"/>
            </w:tcBorders>
          </w:tcPr>
          <w:p w:rsidR="006964F9" w:rsidRDefault="006964F9">
            <w:pPr>
              <w:pStyle w:val="ConsPlusNormal"/>
              <w:jc w:val="center"/>
            </w:pPr>
            <w:r>
              <w:t>61358,3</w:t>
            </w:r>
          </w:p>
        </w:tc>
      </w:tr>
      <w:tr w:rsidR="006964F9">
        <w:tblPrEx>
          <w:tblBorders>
            <w:insideH w:val="none" w:sz="0" w:space="0" w:color="auto"/>
            <w:insideV w:val="none" w:sz="0" w:space="0" w:color="auto"/>
          </w:tblBorders>
        </w:tblPrEx>
        <w:tc>
          <w:tcPr>
            <w:tcW w:w="4330" w:type="dxa"/>
            <w:tcBorders>
              <w:top w:val="nil"/>
              <w:left w:val="nil"/>
              <w:bottom w:val="nil"/>
              <w:right w:val="nil"/>
            </w:tcBorders>
          </w:tcPr>
          <w:p w:rsidR="006964F9" w:rsidRDefault="006964F9">
            <w:pPr>
              <w:pStyle w:val="ConsPlusNormal"/>
            </w:pPr>
            <w:r>
              <w:t>федеральными медицинскими организациями</w:t>
            </w:r>
          </w:p>
        </w:tc>
        <w:tc>
          <w:tcPr>
            <w:tcW w:w="1426" w:type="dxa"/>
            <w:tcBorders>
              <w:top w:val="nil"/>
              <w:left w:val="nil"/>
              <w:bottom w:val="nil"/>
              <w:right w:val="nil"/>
            </w:tcBorders>
          </w:tcPr>
          <w:p w:rsidR="006964F9" w:rsidRDefault="006964F9">
            <w:pPr>
              <w:pStyle w:val="ConsPlusNormal"/>
              <w:jc w:val="center"/>
            </w:pPr>
            <w:r>
              <w:t>случаев госпитализации</w:t>
            </w:r>
          </w:p>
        </w:tc>
        <w:tc>
          <w:tcPr>
            <w:tcW w:w="1628" w:type="dxa"/>
            <w:tcBorders>
              <w:top w:val="nil"/>
              <w:left w:val="nil"/>
              <w:bottom w:val="nil"/>
              <w:right w:val="nil"/>
            </w:tcBorders>
          </w:tcPr>
          <w:p w:rsidR="006964F9" w:rsidRDefault="006964F9">
            <w:pPr>
              <w:pStyle w:val="ConsPlusNormal"/>
              <w:jc w:val="center"/>
            </w:pPr>
            <w:r>
              <w:t>0,001250</w:t>
            </w:r>
          </w:p>
        </w:tc>
        <w:tc>
          <w:tcPr>
            <w:tcW w:w="1628" w:type="dxa"/>
            <w:tcBorders>
              <w:top w:val="nil"/>
              <w:left w:val="nil"/>
              <w:bottom w:val="nil"/>
              <w:right w:val="nil"/>
            </w:tcBorders>
          </w:tcPr>
          <w:p w:rsidR="006964F9" w:rsidRDefault="006964F9">
            <w:pPr>
              <w:pStyle w:val="ConsPlusNormal"/>
              <w:jc w:val="center"/>
            </w:pPr>
            <w:r>
              <w:t>87286,9</w:t>
            </w:r>
          </w:p>
        </w:tc>
        <w:tc>
          <w:tcPr>
            <w:tcW w:w="1628" w:type="dxa"/>
            <w:tcBorders>
              <w:top w:val="nil"/>
              <w:left w:val="nil"/>
              <w:bottom w:val="nil"/>
              <w:right w:val="nil"/>
            </w:tcBorders>
          </w:tcPr>
          <w:p w:rsidR="006964F9" w:rsidRDefault="006964F9">
            <w:pPr>
              <w:pStyle w:val="ConsPlusNormal"/>
              <w:jc w:val="center"/>
            </w:pPr>
            <w:r>
              <w:t>0,001250</w:t>
            </w:r>
          </w:p>
        </w:tc>
        <w:tc>
          <w:tcPr>
            <w:tcW w:w="1628" w:type="dxa"/>
            <w:tcBorders>
              <w:top w:val="nil"/>
              <w:left w:val="nil"/>
              <w:bottom w:val="nil"/>
              <w:right w:val="nil"/>
            </w:tcBorders>
          </w:tcPr>
          <w:p w:rsidR="006964F9" w:rsidRDefault="006964F9">
            <w:pPr>
              <w:pStyle w:val="ConsPlusNormal"/>
              <w:jc w:val="center"/>
            </w:pPr>
            <w:r>
              <w:t>93309,7</w:t>
            </w:r>
          </w:p>
        </w:tc>
        <w:tc>
          <w:tcPr>
            <w:tcW w:w="1628" w:type="dxa"/>
            <w:tcBorders>
              <w:top w:val="nil"/>
              <w:left w:val="nil"/>
              <w:bottom w:val="nil"/>
              <w:right w:val="nil"/>
            </w:tcBorders>
          </w:tcPr>
          <w:p w:rsidR="006964F9" w:rsidRDefault="006964F9">
            <w:pPr>
              <w:pStyle w:val="ConsPlusNormal"/>
              <w:jc w:val="center"/>
            </w:pPr>
            <w:r>
              <w:t>0,001250</w:t>
            </w:r>
          </w:p>
        </w:tc>
        <w:tc>
          <w:tcPr>
            <w:tcW w:w="1630" w:type="dxa"/>
            <w:tcBorders>
              <w:top w:val="nil"/>
              <w:left w:val="nil"/>
              <w:bottom w:val="nil"/>
              <w:right w:val="nil"/>
            </w:tcBorders>
          </w:tcPr>
          <w:p w:rsidR="006964F9" w:rsidRDefault="006964F9">
            <w:pPr>
              <w:pStyle w:val="ConsPlusNormal"/>
              <w:jc w:val="center"/>
            </w:pPr>
            <w:r>
              <w:t>99561,4</w:t>
            </w:r>
          </w:p>
        </w:tc>
      </w:tr>
      <w:tr w:rsidR="006964F9">
        <w:tblPrEx>
          <w:tblBorders>
            <w:insideH w:val="none" w:sz="0" w:space="0" w:color="auto"/>
            <w:insideV w:val="none" w:sz="0" w:space="0" w:color="auto"/>
          </w:tblBorders>
        </w:tblPrEx>
        <w:tc>
          <w:tcPr>
            <w:tcW w:w="4330" w:type="dxa"/>
            <w:tcBorders>
              <w:top w:val="nil"/>
              <w:left w:val="nil"/>
              <w:bottom w:val="single" w:sz="4" w:space="0" w:color="auto"/>
              <w:right w:val="nil"/>
            </w:tcBorders>
          </w:tcPr>
          <w:p w:rsidR="006964F9" w:rsidRDefault="006964F9">
            <w:pPr>
              <w:pStyle w:val="ConsPlusNormal"/>
            </w:pPr>
            <w:r>
              <w:t>медицинскими организациями</w:t>
            </w:r>
          </w:p>
          <w:p w:rsidR="006964F9" w:rsidRDefault="006964F9">
            <w:pPr>
              <w:pStyle w:val="ConsPlusNormal"/>
            </w:pPr>
            <w:r>
              <w:t>(за исключением федеральных медицинских организаций)</w:t>
            </w:r>
          </w:p>
        </w:tc>
        <w:tc>
          <w:tcPr>
            <w:tcW w:w="1426" w:type="dxa"/>
            <w:tcBorders>
              <w:top w:val="nil"/>
              <w:left w:val="nil"/>
              <w:bottom w:val="single" w:sz="4" w:space="0" w:color="auto"/>
              <w:right w:val="nil"/>
            </w:tcBorders>
          </w:tcPr>
          <w:p w:rsidR="006964F9" w:rsidRDefault="006964F9">
            <w:pPr>
              <w:pStyle w:val="ConsPlusNormal"/>
              <w:jc w:val="center"/>
            </w:pPr>
            <w:r>
              <w:t>случаев госпитализации</w:t>
            </w:r>
          </w:p>
        </w:tc>
        <w:tc>
          <w:tcPr>
            <w:tcW w:w="1628" w:type="dxa"/>
            <w:tcBorders>
              <w:top w:val="nil"/>
              <w:left w:val="nil"/>
              <w:bottom w:val="single" w:sz="4" w:space="0" w:color="auto"/>
              <w:right w:val="nil"/>
            </w:tcBorders>
          </w:tcPr>
          <w:p w:rsidR="006964F9" w:rsidRDefault="006964F9">
            <w:pPr>
              <w:pStyle w:val="ConsPlusNormal"/>
              <w:jc w:val="center"/>
            </w:pPr>
            <w:r>
              <w:t>0,005426</w:t>
            </w:r>
          </w:p>
        </w:tc>
        <w:tc>
          <w:tcPr>
            <w:tcW w:w="1628" w:type="dxa"/>
            <w:tcBorders>
              <w:top w:val="nil"/>
              <w:left w:val="nil"/>
              <w:bottom w:val="single" w:sz="4" w:space="0" w:color="auto"/>
              <w:right w:val="nil"/>
            </w:tcBorders>
          </w:tcPr>
          <w:p w:rsidR="006964F9" w:rsidRDefault="006964F9">
            <w:pPr>
              <w:pStyle w:val="ConsPlusNormal"/>
              <w:jc w:val="center"/>
            </w:pPr>
            <w:r>
              <w:t>46995,3</w:t>
            </w:r>
          </w:p>
        </w:tc>
        <w:tc>
          <w:tcPr>
            <w:tcW w:w="1628" w:type="dxa"/>
            <w:tcBorders>
              <w:top w:val="nil"/>
              <w:left w:val="nil"/>
              <w:bottom w:val="single" w:sz="4" w:space="0" w:color="auto"/>
              <w:right w:val="nil"/>
            </w:tcBorders>
          </w:tcPr>
          <w:p w:rsidR="006964F9" w:rsidRDefault="006964F9">
            <w:pPr>
              <w:pStyle w:val="ConsPlusNormal"/>
              <w:jc w:val="center"/>
            </w:pPr>
            <w:r>
              <w:t>0,005426</w:t>
            </w:r>
          </w:p>
        </w:tc>
        <w:tc>
          <w:tcPr>
            <w:tcW w:w="1628" w:type="dxa"/>
            <w:tcBorders>
              <w:top w:val="nil"/>
              <w:left w:val="nil"/>
              <w:bottom w:val="single" w:sz="4" w:space="0" w:color="auto"/>
              <w:right w:val="nil"/>
            </w:tcBorders>
          </w:tcPr>
          <w:p w:rsidR="006964F9" w:rsidRDefault="006964F9">
            <w:pPr>
              <w:pStyle w:val="ConsPlusNormal"/>
              <w:jc w:val="center"/>
            </w:pPr>
            <w:r>
              <w:t>49762,5</w:t>
            </w:r>
          </w:p>
        </w:tc>
        <w:tc>
          <w:tcPr>
            <w:tcW w:w="1628" w:type="dxa"/>
            <w:tcBorders>
              <w:top w:val="nil"/>
              <w:left w:val="nil"/>
              <w:bottom w:val="single" w:sz="4" w:space="0" w:color="auto"/>
              <w:right w:val="nil"/>
            </w:tcBorders>
          </w:tcPr>
          <w:p w:rsidR="006964F9" w:rsidRDefault="006964F9">
            <w:pPr>
              <w:pStyle w:val="ConsPlusNormal"/>
              <w:jc w:val="center"/>
            </w:pPr>
            <w:r>
              <w:t>0,005426</w:t>
            </w:r>
          </w:p>
        </w:tc>
        <w:tc>
          <w:tcPr>
            <w:tcW w:w="1630" w:type="dxa"/>
            <w:tcBorders>
              <w:top w:val="nil"/>
              <w:left w:val="nil"/>
              <w:bottom w:val="single" w:sz="4" w:space="0" w:color="auto"/>
              <w:right w:val="nil"/>
            </w:tcBorders>
          </w:tcPr>
          <w:p w:rsidR="006964F9" w:rsidRDefault="006964F9">
            <w:pPr>
              <w:pStyle w:val="ConsPlusNormal"/>
              <w:jc w:val="center"/>
            </w:pPr>
            <w:r>
              <w:t>52557,4</w:t>
            </w:r>
          </w:p>
        </w:tc>
      </w:tr>
    </w:tbl>
    <w:p w:rsidR="006964F9" w:rsidRDefault="006964F9">
      <w:pPr>
        <w:sectPr w:rsidR="006964F9">
          <w:pgSz w:w="16838" w:h="11905" w:orient="landscape"/>
          <w:pgMar w:top="1701" w:right="1134" w:bottom="850" w:left="1134" w:header="0" w:footer="0" w:gutter="0"/>
          <w:cols w:space="720"/>
        </w:sectPr>
      </w:pPr>
    </w:p>
    <w:p w:rsidR="006964F9" w:rsidRDefault="006964F9">
      <w:pPr>
        <w:pStyle w:val="ConsPlusNormal"/>
        <w:jc w:val="both"/>
      </w:pPr>
    </w:p>
    <w:p w:rsidR="006964F9" w:rsidRDefault="006964F9">
      <w:pPr>
        <w:pStyle w:val="ConsPlusNormal"/>
        <w:ind w:firstLine="540"/>
        <w:jc w:val="both"/>
      </w:pPr>
      <w:r>
        <w:t>--------------------------------</w:t>
      </w:r>
    </w:p>
    <w:p w:rsidR="006964F9" w:rsidRDefault="006964F9">
      <w:pPr>
        <w:pStyle w:val="ConsPlusNormal"/>
        <w:spacing w:before="220"/>
        <w:ind w:firstLine="540"/>
        <w:jc w:val="both"/>
      </w:pPr>
      <w:bookmarkStart w:id="23" w:name="P5106"/>
      <w:bookmarkEnd w:id="23"/>
      <w:r>
        <w:t>&lt;1&gt;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рубля, 2025 год - 7881,8 рубля, 2026 год - 8236,5 рубля.</w:t>
      </w:r>
    </w:p>
    <w:p w:rsidR="006964F9" w:rsidRDefault="006964F9">
      <w:pPr>
        <w:pStyle w:val="ConsPlusNormal"/>
        <w:spacing w:before="220"/>
        <w:ind w:firstLine="540"/>
        <w:jc w:val="both"/>
      </w:pPr>
      <w:bookmarkStart w:id="24" w:name="P5107"/>
      <w:bookmarkEnd w:id="24"/>
      <w:r>
        <w:t>&lt;2&gt;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6964F9" w:rsidRDefault="006964F9">
      <w:pPr>
        <w:pStyle w:val="ConsPlusNormal"/>
        <w:spacing w:before="220"/>
        <w:ind w:firstLine="540"/>
        <w:jc w:val="both"/>
      </w:pPr>
      <w:bookmarkStart w:id="25" w:name="P5108"/>
      <w:bookmarkEnd w:id="25"/>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6964F9" w:rsidRDefault="006964F9">
      <w:pPr>
        <w:pStyle w:val="ConsPlusNormal"/>
        <w:spacing w:before="220"/>
        <w:ind w:firstLine="540"/>
        <w:jc w:val="both"/>
      </w:pPr>
      <w:bookmarkStart w:id="26" w:name="P5109"/>
      <w:bookmarkEnd w:id="26"/>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6964F9" w:rsidRDefault="006964F9">
      <w:pPr>
        <w:pStyle w:val="ConsPlusNormal"/>
        <w:spacing w:before="220"/>
        <w:ind w:firstLine="540"/>
        <w:jc w:val="both"/>
      </w:pPr>
      <w:bookmarkStart w:id="27" w:name="P5110"/>
      <w:bookmarkEnd w:id="27"/>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6964F9" w:rsidRDefault="006964F9">
      <w:pPr>
        <w:pStyle w:val="ConsPlusNormal"/>
        <w:spacing w:before="220"/>
        <w:ind w:firstLine="540"/>
        <w:jc w:val="both"/>
      </w:pPr>
      <w:bookmarkStart w:id="28" w:name="P5111"/>
      <w:bookmarkEnd w:id="28"/>
      <w:r>
        <w:t>&lt;6&gt;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6964F9" w:rsidRDefault="006964F9">
      <w:pPr>
        <w:pStyle w:val="ConsPlusNormal"/>
        <w:spacing w:before="220"/>
        <w:ind w:firstLine="540"/>
        <w:jc w:val="both"/>
      </w:pPr>
      <w:bookmarkStart w:id="29" w:name="P5112"/>
      <w:bookmarkEnd w:id="29"/>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rsidR="006964F9" w:rsidRDefault="006964F9">
      <w:pPr>
        <w:pStyle w:val="ConsPlusNormal"/>
        <w:spacing w:before="220"/>
        <w:ind w:firstLine="540"/>
        <w:jc w:val="both"/>
      </w:pPr>
      <w:r>
        <w:t>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2024 - 2026 годы субъект Российской Федерации устанавливает самостоятельно на основе порядка, установленного Минздравом России с учетом возраста.</w:t>
      </w:r>
    </w:p>
    <w:p w:rsidR="006964F9" w:rsidRDefault="006964F9">
      <w:pPr>
        <w:pStyle w:val="ConsPlusNormal"/>
        <w:spacing w:before="220"/>
        <w:ind w:firstLine="540"/>
        <w:jc w:val="both"/>
      </w:pPr>
      <w:r>
        <w:t>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- 3650,1 рубля, в 2025 году - 3876,1 рубля, в 2026 году - 4104 рубля.</w:t>
      </w:r>
    </w:p>
    <w:p w:rsidR="006964F9" w:rsidRDefault="006964F9">
      <w:pPr>
        <w:pStyle w:val="ConsPlusNormal"/>
        <w:spacing w:before="220"/>
        <w:ind w:firstLine="540"/>
        <w:jc w:val="both"/>
      </w:pPr>
      <w:r>
        <w:lastRenderedPageBreak/>
        <w:t>Средний норматив финансовых затрат на одно комплексное посещение в рамках диспансерного наблюдения работающих граждан составляет в 2024 году - 2288,8 рубля, в 2025 году - 2430,7 рубля, в 2026 году - 2574,1 рубля.</w:t>
      </w:r>
    </w:p>
    <w:p w:rsidR="006964F9" w:rsidRDefault="006964F9">
      <w:pPr>
        <w:pStyle w:val="ConsPlusNormal"/>
        <w:spacing w:before="220"/>
        <w:ind w:firstLine="540"/>
        <w:jc w:val="both"/>
      </w:pPr>
      <w:bookmarkStart w:id="30" w:name="P5116"/>
      <w:bookmarkEnd w:id="30"/>
      <w:r>
        <w:t>&lt;8&gt;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w:t>
      </w:r>
    </w:p>
    <w:p w:rsidR="006964F9" w:rsidRDefault="006964F9">
      <w:pPr>
        <w:pStyle w:val="ConsPlusNormal"/>
        <w:spacing w:before="220"/>
        <w:ind w:firstLine="540"/>
        <w:jc w:val="both"/>
      </w:pPr>
      <w:bookmarkStart w:id="31" w:name="P5117"/>
      <w:bookmarkEnd w:id="31"/>
      <w:r>
        <w:t>&lt;9&gt;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w:t>
      </w: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right"/>
        <w:outlineLvl w:val="1"/>
      </w:pPr>
      <w:r>
        <w:t>Приложение N 3</w:t>
      </w:r>
    </w:p>
    <w:p w:rsidR="006964F9" w:rsidRDefault="006964F9">
      <w:pPr>
        <w:pStyle w:val="ConsPlusNormal"/>
        <w:jc w:val="right"/>
      </w:pPr>
      <w:r>
        <w:t>к Программе государственных</w:t>
      </w:r>
    </w:p>
    <w:p w:rsidR="006964F9" w:rsidRDefault="006964F9">
      <w:pPr>
        <w:pStyle w:val="ConsPlusNormal"/>
        <w:jc w:val="right"/>
      </w:pPr>
      <w:r>
        <w:t>гарантий бесплатного оказания</w:t>
      </w:r>
    </w:p>
    <w:p w:rsidR="006964F9" w:rsidRDefault="006964F9">
      <w:pPr>
        <w:pStyle w:val="ConsPlusNormal"/>
        <w:jc w:val="right"/>
      </w:pPr>
      <w:r>
        <w:t>гражданам медицинской помощи</w:t>
      </w:r>
    </w:p>
    <w:p w:rsidR="006964F9" w:rsidRDefault="006964F9">
      <w:pPr>
        <w:pStyle w:val="ConsPlusNormal"/>
        <w:jc w:val="right"/>
      </w:pPr>
      <w:r>
        <w:t>на 2024 год и на плановый</w:t>
      </w:r>
    </w:p>
    <w:p w:rsidR="006964F9" w:rsidRDefault="006964F9">
      <w:pPr>
        <w:pStyle w:val="ConsPlusNormal"/>
        <w:jc w:val="right"/>
      </w:pPr>
      <w:r>
        <w:t>период 2025 и 2026 годов</w:t>
      </w:r>
    </w:p>
    <w:p w:rsidR="006964F9" w:rsidRDefault="006964F9">
      <w:pPr>
        <w:pStyle w:val="ConsPlusNormal"/>
        <w:jc w:val="both"/>
      </w:pPr>
    </w:p>
    <w:p w:rsidR="006964F9" w:rsidRDefault="006964F9">
      <w:pPr>
        <w:pStyle w:val="ConsPlusTitle"/>
        <w:jc w:val="center"/>
      </w:pPr>
      <w:bookmarkStart w:id="32" w:name="P5130"/>
      <w:bookmarkEnd w:id="32"/>
      <w:r>
        <w:t>ПОЛОЖЕНИЕ</w:t>
      </w:r>
    </w:p>
    <w:p w:rsidR="006964F9" w:rsidRDefault="006964F9">
      <w:pPr>
        <w:pStyle w:val="ConsPlusTitle"/>
        <w:jc w:val="center"/>
      </w:pPr>
      <w:r>
        <w:t>ОБ УСТАНОВЛЕНИИ ТАРИФОВ НА ОПЛАТУ СПЕЦИАЛИЗИРОВАННОЙ,</w:t>
      </w:r>
    </w:p>
    <w:p w:rsidR="006964F9" w:rsidRDefault="006964F9">
      <w:pPr>
        <w:pStyle w:val="ConsPlusTitle"/>
        <w:jc w:val="center"/>
      </w:pPr>
      <w:r>
        <w:t>В ТОМ ЧИСЛЕ ВЫСОКОТЕХНОЛОГИЧНОЙ, МЕДИЦИНСКОЙ ПОМОЩИ,</w:t>
      </w:r>
    </w:p>
    <w:p w:rsidR="006964F9" w:rsidRDefault="006964F9">
      <w:pPr>
        <w:pStyle w:val="ConsPlusTitle"/>
        <w:jc w:val="center"/>
      </w:pPr>
      <w:r>
        <w:t>ОКАЗЫВАЕМОЙ МЕДИЦИНСКИМИ ОРГАНИЗАЦИЯМИ, ФУНКЦИИ И ПОЛНОМОЧИЯ</w:t>
      </w:r>
    </w:p>
    <w:p w:rsidR="006964F9" w:rsidRDefault="006964F9">
      <w:pPr>
        <w:pStyle w:val="ConsPlusTitle"/>
        <w:jc w:val="center"/>
      </w:pPr>
      <w:r>
        <w:t>УЧРЕДИТЕЛЕЙ В ОТНОШЕНИИ КОТОРЫХ ОСУЩЕСТВЛЯЕТ ПРАВИТЕЛЬСТВО</w:t>
      </w:r>
    </w:p>
    <w:p w:rsidR="006964F9" w:rsidRDefault="006964F9">
      <w:pPr>
        <w:pStyle w:val="ConsPlusTitle"/>
        <w:jc w:val="center"/>
      </w:pPr>
      <w:r>
        <w:t>РОССИЙСКОЙ ФЕДЕРАЦИИ ИЛИ ФЕДЕРАЛЬНЫЕ ОРГАНЫ ИСПОЛНИТЕЛЬНОЙ</w:t>
      </w:r>
    </w:p>
    <w:p w:rsidR="006964F9" w:rsidRDefault="006964F9">
      <w:pPr>
        <w:pStyle w:val="ConsPlusTitle"/>
        <w:jc w:val="center"/>
      </w:pPr>
      <w:r>
        <w:t>ВЛАСТИ, В СООТВЕТСТВИИ С ЕДИНЫМИ ТРЕБОВАНИЯМИ БАЗОВОЙ</w:t>
      </w:r>
    </w:p>
    <w:p w:rsidR="006964F9" w:rsidRDefault="006964F9">
      <w:pPr>
        <w:pStyle w:val="ConsPlusTitle"/>
        <w:jc w:val="center"/>
      </w:pPr>
      <w:r>
        <w:t>ПРОГРАММЫ ОБЯЗАТЕЛЬНОГО МЕДИЦИНСКОГО СТРАХОВАНИЯ</w:t>
      </w:r>
    </w:p>
    <w:p w:rsidR="006964F9" w:rsidRDefault="006964F9">
      <w:pPr>
        <w:pStyle w:val="ConsPlusNormal"/>
        <w:jc w:val="both"/>
      </w:pPr>
    </w:p>
    <w:p w:rsidR="006964F9" w:rsidRDefault="006964F9">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6964F9" w:rsidRDefault="006964F9">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539" w:history="1">
        <w:r>
          <w:rPr>
            <w:color w:val="0000FF"/>
          </w:rPr>
          <w:t>приложениями N 1</w:t>
        </w:r>
      </w:hyperlink>
      <w:r>
        <w:t xml:space="preserve"> и </w:t>
      </w:r>
      <w:hyperlink w:anchor="P5291" w:history="1">
        <w:r>
          <w:rPr>
            <w:color w:val="0000FF"/>
          </w:rPr>
          <w:t>4</w:t>
        </w:r>
      </w:hyperlink>
      <w:r>
        <w:t xml:space="preserve">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 (далее - Программа).</w:t>
      </w:r>
    </w:p>
    <w:p w:rsidR="006964F9" w:rsidRDefault="006964F9">
      <w:pPr>
        <w:pStyle w:val="ConsPlusNormal"/>
        <w:spacing w:before="220"/>
        <w:ind w:firstLine="540"/>
        <w:jc w:val="both"/>
      </w:pPr>
      <w:bookmarkStart w:id="33" w:name="P5141"/>
      <w:bookmarkEnd w:id="33"/>
      <w:r>
        <w:lastRenderedPageBreak/>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5291" w:history="1">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6964F9" w:rsidRDefault="006964F9">
      <w:pPr>
        <w:pStyle w:val="ConsPlusNormal"/>
        <w:jc w:val="both"/>
      </w:pPr>
    </w:p>
    <w:p w:rsidR="006964F9" w:rsidRDefault="006964F9">
      <w:pPr>
        <w:pStyle w:val="ConsPlusNormal"/>
        <w:jc w:val="center"/>
      </w:pPr>
      <w:r w:rsidRPr="00D050A6">
        <w:rPr>
          <w:position w:val="-12"/>
        </w:rPr>
        <w:pict>
          <v:shape id="_x0000_i1025" style="width:261.2pt;height:24.3pt" coordsize="" o:spt="100" adj="0,,0" path="" filled="f" stroked="f">
            <v:stroke joinstyle="miter"/>
            <v:imagedata r:id="rId77" o:title="base_1_466453_2147483648"/>
            <v:formulas/>
            <v:path o:connecttype="segments"/>
          </v:shape>
        </w:pict>
      </w:r>
    </w:p>
    <w:p w:rsidR="006964F9" w:rsidRDefault="006964F9">
      <w:pPr>
        <w:pStyle w:val="ConsPlusNormal"/>
        <w:jc w:val="both"/>
      </w:pPr>
    </w:p>
    <w:p w:rsidR="006964F9" w:rsidRDefault="006964F9">
      <w:pPr>
        <w:pStyle w:val="ConsPlusNormal"/>
        <w:ind w:firstLine="540"/>
        <w:jc w:val="both"/>
      </w:pPr>
      <w:r>
        <w:t>где:</w:t>
      </w:r>
    </w:p>
    <w:p w:rsidR="006964F9" w:rsidRDefault="006964F9">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4497" w:history="1">
        <w:r>
          <w:rPr>
            <w:color w:val="0000FF"/>
          </w:rPr>
          <w:t>приложением N 2</w:t>
        </w:r>
      </w:hyperlink>
      <w:r>
        <w:t xml:space="preserve"> к Программе;</w:t>
      </w:r>
    </w:p>
    <w:p w:rsidR="006964F9" w:rsidRDefault="006964F9">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0,35 - для стационара и 0,279 - для дневного стационара;</w:t>
      </w:r>
    </w:p>
    <w:p w:rsidR="006964F9" w:rsidRDefault="006964F9">
      <w:pPr>
        <w:pStyle w:val="ConsPlusNormal"/>
        <w:spacing w:before="220"/>
        <w:ind w:firstLine="540"/>
        <w:jc w:val="both"/>
      </w:pPr>
      <w:r>
        <w:t>КД</w:t>
      </w:r>
      <w:r>
        <w:rPr>
          <w:vertAlign w:val="subscript"/>
        </w:rPr>
        <w:t>i</w:t>
      </w:r>
      <w:r>
        <w:t xml:space="preserve"> - коэффициент дифференциации, устанавливаемый:</w:t>
      </w:r>
    </w:p>
    <w:p w:rsidR="006964F9" w:rsidRDefault="006964F9">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78" w:history="1">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6964F9" w:rsidRDefault="006964F9">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6964F9" w:rsidRDefault="006964F9">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5291" w:history="1">
        <w:r>
          <w:rPr>
            <w:color w:val="0000FF"/>
          </w:rPr>
          <w:t>приложением N 4</w:t>
        </w:r>
      </w:hyperlink>
      <w:r>
        <w:t xml:space="preserve"> к Программе (далее - коэффициент относительной затратоемкости);</w:t>
      </w:r>
    </w:p>
    <w:p w:rsidR="006964F9" w:rsidRDefault="006964F9">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5162" w:history="1">
        <w:r>
          <w:rPr>
            <w:color w:val="0000FF"/>
          </w:rPr>
          <w:t>пунктом 5</w:t>
        </w:r>
      </w:hyperlink>
      <w:r>
        <w:t xml:space="preserve"> настоящего Положения;</w:t>
      </w:r>
    </w:p>
    <w:p w:rsidR="006964F9" w:rsidRDefault="006964F9">
      <w:pPr>
        <w:pStyle w:val="ConsPlusNormal"/>
        <w:spacing w:before="220"/>
        <w:ind w:firstLine="540"/>
        <w:jc w:val="both"/>
      </w:pPr>
      <w:r>
        <w:t xml:space="preserve">КСЛП - коэффициент сложности лечения пациента, значение которого принимается в </w:t>
      </w:r>
      <w:r>
        <w:lastRenderedPageBreak/>
        <w:t xml:space="preserve">соответствии с </w:t>
      </w:r>
      <w:hyperlink w:anchor="P5232" w:history="1">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5245" w:history="1">
        <w:r>
          <w:rPr>
            <w:color w:val="0000FF"/>
          </w:rPr>
          <w:t>подпунктом "з" пункта 6</w:t>
        </w:r>
      </w:hyperlink>
      <w:r>
        <w:t xml:space="preserve"> настоящего Положения, значение КСЛП принимается равным </w:t>
      </w:r>
      <w:r w:rsidRPr="00D050A6">
        <w:rPr>
          <w:position w:val="-26"/>
        </w:rPr>
        <w:pict>
          <v:shape id="_x0000_i1026" style="width:42.7pt;height:36.85pt" coordsize="" o:spt="100" adj="0,,0" path="" filled="f" stroked="f">
            <v:stroke joinstyle="miter"/>
            <v:imagedata r:id="rId79" o:title="base_1_466453_2147483649"/>
            <v:formulas/>
            <v:path o:connecttype="segments"/>
          </v:shape>
        </w:pict>
      </w:r>
      <w:r>
        <w:t>.</w:t>
      </w:r>
    </w:p>
    <w:p w:rsidR="006964F9" w:rsidRDefault="006964F9">
      <w:pPr>
        <w:pStyle w:val="ConsPlusNormal"/>
        <w:spacing w:before="220"/>
        <w:ind w:firstLine="540"/>
        <w:jc w:val="both"/>
      </w:pPr>
      <w:bookmarkStart w:id="34" w:name="P5154"/>
      <w:bookmarkEnd w:id="34"/>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5291" w:history="1">
        <w:r>
          <w:rPr>
            <w:color w:val="0000FF"/>
          </w:rPr>
          <w:t>приложением N 4</w:t>
        </w:r>
      </w:hyperlink>
      <w:r>
        <w:t xml:space="preserve"> к Программе (</w:t>
      </w:r>
      <w:r w:rsidRPr="00D050A6">
        <w:rPr>
          <w:position w:val="-9"/>
        </w:rPr>
        <w:pict>
          <v:shape id="_x0000_i1027" style="width:26.8pt;height:20.95pt" coordsize="" o:spt="100" adj="0,,0" path="" filled="f" stroked="f">
            <v:stroke joinstyle="miter"/>
            <v:imagedata r:id="rId80" o:title="base_1_466453_2147483650"/>
            <v:formulas/>
            <v:path o:connecttype="segments"/>
          </v:shape>
        </w:pict>
      </w:r>
      <w:r>
        <w:t>), определяется по формуле:</w:t>
      </w:r>
    </w:p>
    <w:p w:rsidR="006964F9" w:rsidRDefault="006964F9">
      <w:pPr>
        <w:pStyle w:val="ConsPlusNormal"/>
        <w:jc w:val="both"/>
      </w:pPr>
    </w:p>
    <w:p w:rsidR="006964F9" w:rsidRDefault="006964F9">
      <w:pPr>
        <w:pStyle w:val="ConsPlusNormal"/>
        <w:jc w:val="center"/>
      </w:pPr>
      <w:r w:rsidRPr="00D050A6">
        <w:rPr>
          <w:position w:val="-44"/>
        </w:rPr>
        <w:pict>
          <v:shape id="_x0000_i1028" style="width:353.3pt;height:55.25pt" coordsize="" o:spt="100" adj="0,,0" path="" filled="f" stroked="f">
            <v:stroke joinstyle="miter"/>
            <v:imagedata r:id="rId81" o:title="base_1_466453_2147483651"/>
            <v:formulas/>
            <v:path o:connecttype="segments"/>
          </v:shape>
        </w:pict>
      </w:r>
    </w:p>
    <w:p w:rsidR="006964F9" w:rsidRDefault="006964F9">
      <w:pPr>
        <w:pStyle w:val="ConsPlusNormal"/>
        <w:jc w:val="both"/>
      </w:pPr>
    </w:p>
    <w:p w:rsidR="006964F9" w:rsidRDefault="006964F9">
      <w:pPr>
        <w:pStyle w:val="ConsPlusNormal"/>
        <w:ind w:firstLine="540"/>
        <w:jc w:val="both"/>
      </w:pPr>
      <w:r>
        <w:t>где:</w:t>
      </w:r>
    </w:p>
    <w:p w:rsidR="006964F9" w:rsidRDefault="006964F9">
      <w:pPr>
        <w:pStyle w:val="ConsPlusNormal"/>
        <w:spacing w:before="220"/>
        <w:ind w:firstLine="540"/>
        <w:jc w:val="both"/>
      </w:pPr>
      <w:r w:rsidRPr="00D050A6">
        <w:rPr>
          <w:position w:val="-9"/>
        </w:rPr>
        <w:pict>
          <v:shape id="_x0000_i1029" style="width:33.5pt;height:20.95pt" coordsize="" o:spt="100" adj="0,,0" path="" filled="f" stroked="f">
            <v:stroke joinstyle="miter"/>
            <v:imagedata r:id="rId82" o:title="base_1_466453_2147483652"/>
            <v:formulas/>
            <v:path o:connecttype="segments"/>
          </v:shape>
        </w:pict>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5291" w:history="1">
        <w:r>
          <w:rPr>
            <w:color w:val="0000FF"/>
          </w:rPr>
          <w:t>приложением N 4</w:t>
        </w:r>
      </w:hyperlink>
      <w:r>
        <w:t xml:space="preserve"> к Программе;</w:t>
      </w:r>
    </w:p>
    <w:p w:rsidR="006964F9" w:rsidRDefault="006964F9">
      <w:pPr>
        <w:pStyle w:val="ConsPlusNormal"/>
        <w:spacing w:before="220"/>
        <w:ind w:firstLine="540"/>
        <w:jc w:val="both"/>
      </w:pPr>
      <w:r w:rsidRPr="00D050A6">
        <w:rPr>
          <w:position w:val="-14"/>
        </w:rPr>
        <w:pict>
          <v:shape id="_x0000_i1030" style="width:36pt;height:25.95pt" coordsize="" o:spt="100" adj="0,,0" path="" filled="f" stroked="f">
            <v:stroke joinstyle="miter"/>
            <v:imagedata r:id="rId83" o:title="base_1_466453_2147483653"/>
            <v:formulas/>
            <v:path o:connecttype="segments"/>
          </v:shape>
        </w:pict>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5291" w:history="1">
        <w:r>
          <w:rPr>
            <w:color w:val="0000FF"/>
          </w:rPr>
          <w:t>приложением N 4</w:t>
        </w:r>
      </w:hyperlink>
      <w:r>
        <w:t xml:space="preserve"> к Программе, значение которой принимается в соответствии с </w:t>
      </w:r>
      <w:hyperlink w:anchor="P5291" w:history="1">
        <w:r>
          <w:rPr>
            <w:color w:val="0000FF"/>
          </w:rPr>
          <w:t>приложением N 4</w:t>
        </w:r>
      </w:hyperlink>
      <w:r>
        <w:t xml:space="preserve"> к Программе;</w:t>
      </w:r>
    </w:p>
    <w:p w:rsidR="006964F9" w:rsidRDefault="006964F9">
      <w:pPr>
        <w:pStyle w:val="ConsPlusNormal"/>
        <w:spacing w:before="220"/>
        <w:ind w:firstLine="540"/>
        <w:jc w:val="both"/>
      </w:pPr>
      <w:r w:rsidRPr="00D050A6">
        <w:rPr>
          <w:position w:val="-9"/>
        </w:rPr>
        <w:pict>
          <v:shape id="_x0000_i1031" style="width:33.5pt;height:20.95pt" coordsize="" o:spt="100" adj="0,,0" path="" filled="f" stroked="f">
            <v:stroke joinstyle="miter"/>
            <v:imagedata r:id="rId84" o:title="base_1_466453_2147483654"/>
            <v:formulas/>
            <v:path o:connecttype="segments"/>
          </v:shape>
        </w:pict>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5162" w:history="1">
        <w:r>
          <w:rPr>
            <w:color w:val="0000FF"/>
          </w:rPr>
          <w:t>пунктом 5</w:t>
        </w:r>
      </w:hyperlink>
      <w:r>
        <w:t xml:space="preserve"> настоящего Положения.</w:t>
      </w:r>
    </w:p>
    <w:p w:rsidR="006964F9" w:rsidRDefault="006964F9">
      <w:pPr>
        <w:pStyle w:val="ConsPlusNormal"/>
        <w:spacing w:before="220"/>
        <w:ind w:firstLine="540"/>
        <w:jc w:val="both"/>
      </w:pPr>
      <w:bookmarkStart w:id="35" w:name="P5162"/>
      <w:bookmarkEnd w:id="35"/>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6964F9" w:rsidRDefault="006964F9">
      <w:pPr>
        <w:pStyle w:val="ConsPlusNormal"/>
        <w:spacing w:before="220"/>
        <w:ind w:firstLine="540"/>
        <w:jc w:val="both"/>
      </w:pPr>
      <w:bookmarkStart w:id="36" w:name="P5163"/>
      <w:bookmarkEnd w:id="36"/>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6964F9" w:rsidRDefault="006964F9">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6964F9" w:rsidRDefault="006964F9">
      <w:pPr>
        <w:pStyle w:val="ConsPlusNormal"/>
        <w:spacing w:before="220"/>
        <w:ind w:firstLine="540"/>
        <w:jc w:val="both"/>
      </w:pPr>
      <w:bookmarkStart w:id="37" w:name="P5165"/>
      <w:bookmarkEnd w:id="37"/>
      <w:r>
        <w:t>в) 1:</w:t>
      </w:r>
    </w:p>
    <w:p w:rsidR="006964F9" w:rsidRDefault="006964F9">
      <w:pPr>
        <w:pStyle w:val="ConsPlusNormal"/>
        <w:spacing w:before="220"/>
        <w:ind w:firstLine="540"/>
        <w:jc w:val="both"/>
      </w:pPr>
      <w:r>
        <w:lastRenderedPageBreak/>
        <w:t>при значении коэффициента относительной затратоемкости менее 2 для медицинской помощи, оказанной в стационарных условиях, при значении 3 для медицинской помощи, оказанной в условиях дневного стационара, и отсутствии на территории субъекта Российской Федерации (муниципального района, городского округа, внутригородского района) иных медицинских организаций, оказывающих специализированную медицинскую помощь, при проведении медицинской реабилитации;</w:t>
      </w:r>
    </w:p>
    <w:p w:rsidR="006964F9" w:rsidRDefault="006964F9">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6964F9" w:rsidRDefault="006964F9">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6964F9" w:rsidRDefault="006964F9">
      <w:pPr>
        <w:pStyle w:val="ConsPlusNormal"/>
        <w:spacing w:before="220"/>
        <w:ind w:firstLine="540"/>
        <w:jc w:val="both"/>
      </w:pPr>
      <w:r>
        <w:t>группа st02.006 - послеродовой сепсис;</w:t>
      </w:r>
    </w:p>
    <w:p w:rsidR="006964F9" w:rsidRDefault="006964F9">
      <w:pPr>
        <w:pStyle w:val="ConsPlusNormal"/>
        <w:spacing w:before="220"/>
        <w:ind w:firstLine="540"/>
        <w:jc w:val="both"/>
      </w:pPr>
      <w:r>
        <w:t>группа st09.004 - операции на мужских половых органах, дети (уровень 4);</w:t>
      </w:r>
    </w:p>
    <w:p w:rsidR="006964F9" w:rsidRDefault="006964F9">
      <w:pPr>
        <w:pStyle w:val="ConsPlusNormal"/>
        <w:spacing w:before="220"/>
        <w:ind w:firstLine="540"/>
        <w:jc w:val="both"/>
      </w:pPr>
      <w:r>
        <w:t>группа st09.008 - операции на почке и мочевыделительной системе, дети (уровень 4);</w:t>
      </w:r>
    </w:p>
    <w:p w:rsidR="006964F9" w:rsidRDefault="006964F9">
      <w:pPr>
        <w:pStyle w:val="ConsPlusNormal"/>
        <w:spacing w:before="220"/>
        <w:ind w:firstLine="540"/>
        <w:jc w:val="both"/>
      </w:pPr>
      <w:r>
        <w:t>группа st09.009 - операции на почке и мочевыделительной системе, дети (уровень 5);</w:t>
      </w:r>
    </w:p>
    <w:p w:rsidR="006964F9" w:rsidRDefault="006964F9">
      <w:pPr>
        <w:pStyle w:val="ConsPlusNormal"/>
        <w:spacing w:before="220"/>
        <w:ind w:firstLine="540"/>
        <w:jc w:val="both"/>
      </w:pPr>
      <w:r>
        <w:t>группа st09.010 - операции на почке и мочевыделительной системе, дети (уровень 6);</w:t>
      </w:r>
    </w:p>
    <w:p w:rsidR="006964F9" w:rsidRDefault="006964F9">
      <w:pPr>
        <w:pStyle w:val="ConsPlusNormal"/>
        <w:spacing w:before="220"/>
        <w:ind w:firstLine="540"/>
        <w:jc w:val="both"/>
      </w:pPr>
      <w:r>
        <w:t>группа st15.009 - неврологические заболевания, лечение с применением ботулотоксина (уровень 2);</w:t>
      </w:r>
    </w:p>
    <w:p w:rsidR="006964F9" w:rsidRDefault="006964F9">
      <w:pPr>
        <w:pStyle w:val="ConsPlusNormal"/>
        <w:spacing w:before="220"/>
        <w:ind w:firstLine="540"/>
        <w:jc w:val="both"/>
      </w:pPr>
      <w:r>
        <w:t>группа st16.010 - операции на периферической нервной системе (уровень 2);</w:t>
      </w:r>
    </w:p>
    <w:p w:rsidR="006964F9" w:rsidRDefault="006964F9">
      <w:pPr>
        <w:pStyle w:val="ConsPlusNormal"/>
        <w:spacing w:before="220"/>
        <w:ind w:firstLine="540"/>
        <w:jc w:val="both"/>
      </w:pPr>
      <w:r>
        <w:t>группа st16.011 - операции на периферической нервной системе (уровень 3);</w:t>
      </w:r>
    </w:p>
    <w:p w:rsidR="006964F9" w:rsidRDefault="006964F9">
      <w:pPr>
        <w:pStyle w:val="ConsPlusNormal"/>
        <w:spacing w:before="220"/>
        <w:ind w:firstLine="540"/>
        <w:jc w:val="both"/>
      </w:pPr>
      <w:r>
        <w:t>группа st19.122 - посттрансплантационный период после пересадки костного мозга;</w:t>
      </w:r>
    </w:p>
    <w:p w:rsidR="006964F9" w:rsidRDefault="006964F9">
      <w:pPr>
        <w:pStyle w:val="ConsPlusNormal"/>
        <w:spacing w:before="220"/>
        <w:ind w:firstLine="540"/>
        <w:jc w:val="both"/>
      </w:pPr>
      <w:r>
        <w:t>группа st20.010 - замена речевого процессора;</w:t>
      </w:r>
    </w:p>
    <w:p w:rsidR="006964F9" w:rsidRDefault="006964F9">
      <w:pPr>
        <w:pStyle w:val="ConsPlusNormal"/>
        <w:spacing w:before="220"/>
        <w:ind w:firstLine="540"/>
        <w:jc w:val="both"/>
      </w:pPr>
      <w:r>
        <w:t>группа st21.006 - операции на органе зрения (уровень 6);</w:t>
      </w:r>
    </w:p>
    <w:p w:rsidR="006964F9" w:rsidRDefault="006964F9">
      <w:pPr>
        <w:pStyle w:val="ConsPlusNormal"/>
        <w:spacing w:before="220"/>
        <w:ind w:firstLine="540"/>
        <w:jc w:val="both"/>
      </w:pPr>
      <w:r>
        <w:t>группа st21.009 - операции на органе зрения (факоэмульсификация с имплантацией ИОЛ);</w:t>
      </w:r>
    </w:p>
    <w:p w:rsidR="006964F9" w:rsidRDefault="006964F9">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rsidR="006964F9" w:rsidRDefault="006964F9">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rsidR="006964F9" w:rsidRDefault="006964F9">
      <w:pPr>
        <w:pStyle w:val="ConsPlusNormal"/>
        <w:spacing w:before="220"/>
        <w:ind w:firstLine="540"/>
        <w:jc w:val="both"/>
      </w:pPr>
      <w:r>
        <w:t>группа st29.012 - операции на костно-мышечной системе и суставах (уровень 4);</w:t>
      </w:r>
    </w:p>
    <w:p w:rsidR="006964F9" w:rsidRDefault="006964F9">
      <w:pPr>
        <w:pStyle w:val="ConsPlusNormal"/>
        <w:spacing w:before="220"/>
        <w:ind w:firstLine="540"/>
        <w:jc w:val="both"/>
      </w:pPr>
      <w:r>
        <w:t>группа st29.013 - операции на костно-мышечной системе и суставах (уровень 5);</w:t>
      </w:r>
    </w:p>
    <w:p w:rsidR="006964F9" w:rsidRDefault="006964F9">
      <w:pPr>
        <w:pStyle w:val="ConsPlusNormal"/>
        <w:spacing w:before="220"/>
        <w:ind w:firstLine="540"/>
        <w:jc w:val="both"/>
      </w:pPr>
      <w:r>
        <w:t>группа st30.008 - операции на мужских половых органах, взрослые (уровень 3);</w:t>
      </w:r>
    </w:p>
    <w:p w:rsidR="006964F9" w:rsidRDefault="006964F9">
      <w:pPr>
        <w:pStyle w:val="ConsPlusNormal"/>
        <w:spacing w:before="220"/>
        <w:ind w:firstLine="540"/>
        <w:jc w:val="both"/>
      </w:pPr>
      <w:r>
        <w:t>группа st30.009 - операции на мужских половых органах, взрослые (уровень 4);</w:t>
      </w:r>
    </w:p>
    <w:p w:rsidR="006964F9" w:rsidRDefault="006964F9">
      <w:pPr>
        <w:pStyle w:val="ConsPlusNormal"/>
        <w:spacing w:before="220"/>
        <w:ind w:firstLine="540"/>
        <w:jc w:val="both"/>
      </w:pPr>
      <w:r>
        <w:t>группа st30.015 - операции на почке и мочевыделительной системе, взрослые (уровень 6);</w:t>
      </w:r>
    </w:p>
    <w:p w:rsidR="006964F9" w:rsidRDefault="006964F9">
      <w:pPr>
        <w:pStyle w:val="ConsPlusNormal"/>
        <w:spacing w:before="220"/>
        <w:ind w:firstLine="540"/>
        <w:jc w:val="both"/>
      </w:pPr>
      <w:r>
        <w:t>группа st31.010 - операции на эндокринных железах, кроме гипофиза (уровень 2);</w:t>
      </w:r>
    </w:p>
    <w:p w:rsidR="006964F9" w:rsidRDefault="006964F9">
      <w:pPr>
        <w:pStyle w:val="ConsPlusNormal"/>
        <w:spacing w:before="220"/>
        <w:ind w:firstLine="540"/>
        <w:jc w:val="both"/>
      </w:pPr>
      <w:r>
        <w:lastRenderedPageBreak/>
        <w:t>группа st32.004 - операции на желчном пузыре и желчевыводящих путях (уровень 4);</w:t>
      </w:r>
    </w:p>
    <w:p w:rsidR="006964F9" w:rsidRDefault="006964F9">
      <w:pPr>
        <w:pStyle w:val="ConsPlusNormal"/>
        <w:spacing w:before="220"/>
        <w:ind w:firstLine="540"/>
        <w:jc w:val="both"/>
      </w:pPr>
      <w:r>
        <w:t>группа st32.010 - операции на пищеводе, желудке, двенадцатиперстной кишке (уровень 3);</w:t>
      </w:r>
    </w:p>
    <w:p w:rsidR="006964F9" w:rsidRDefault="006964F9">
      <w:pPr>
        <w:pStyle w:val="ConsPlusNormal"/>
        <w:spacing w:before="220"/>
        <w:ind w:firstLine="540"/>
        <w:jc w:val="both"/>
      </w:pPr>
      <w:r>
        <w:t>группа st36.001 - комплексное лечение с применением препаратов иммуноглобулина;</w:t>
      </w:r>
    </w:p>
    <w:p w:rsidR="006964F9" w:rsidRDefault="006964F9">
      <w:pPr>
        <w:pStyle w:val="ConsPlusNormal"/>
        <w:spacing w:before="220"/>
        <w:ind w:firstLine="540"/>
        <w:jc w:val="both"/>
      </w:pPr>
      <w:r>
        <w:t>группа st36.007 - установка, замена, заправка помп для лекарственных препаратов;</w:t>
      </w:r>
    </w:p>
    <w:p w:rsidR="006964F9" w:rsidRDefault="006964F9">
      <w:pPr>
        <w:pStyle w:val="ConsPlusNormal"/>
        <w:spacing w:before="220"/>
        <w:ind w:firstLine="540"/>
        <w:jc w:val="both"/>
      </w:pPr>
      <w:r>
        <w:t>группа st36.009 - реинфузия аутокрови;</w:t>
      </w:r>
    </w:p>
    <w:p w:rsidR="006964F9" w:rsidRDefault="006964F9">
      <w:pPr>
        <w:pStyle w:val="ConsPlusNormal"/>
        <w:spacing w:before="220"/>
        <w:ind w:firstLine="540"/>
        <w:jc w:val="both"/>
      </w:pPr>
      <w:r>
        <w:t>группа st36.010 - баллонная внутриаортальная контрпульсация;</w:t>
      </w:r>
    </w:p>
    <w:p w:rsidR="006964F9" w:rsidRDefault="006964F9">
      <w:pPr>
        <w:pStyle w:val="ConsPlusNormal"/>
        <w:spacing w:before="220"/>
        <w:ind w:firstLine="540"/>
        <w:jc w:val="both"/>
      </w:pPr>
      <w:r>
        <w:t>группа st36.011 - экстракорпоральная мембранная оксигенация;</w:t>
      </w:r>
    </w:p>
    <w:p w:rsidR="006964F9" w:rsidRDefault="006964F9">
      <w:pPr>
        <w:pStyle w:val="ConsPlusNormal"/>
        <w:spacing w:before="220"/>
        <w:ind w:firstLine="540"/>
        <w:jc w:val="both"/>
      </w:pPr>
      <w:r>
        <w:t>группа st36.024 - радиойодтерапия;</w:t>
      </w:r>
    </w:p>
    <w:p w:rsidR="006964F9" w:rsidRDefault="006964F9">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rsidR="006964F9" w:rsidRDefault="006964F9">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(уровень 1);</w:t>
      </w:r>
    </w:p>
    <w:p w:rsidR="006964F9" w:rsidRDefault="006964F9">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rsidR="006964F9" w:rsidRDefault="006964F9">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rsidR="006964F9" w:rsidRDefault="006964F9">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rsidR="006964F9" w:rsidRDefault="006964F9">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rsidR="006964F9" w:rsidRDefault="006964F9">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rsidR="006964F9" w:rsidRDefault="006964F9">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rsidR="006964F9" w:rsidRDefault="006964F9">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rsidR="006964F9" w:rsidRDefault="006964F9">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rsidR="006964F9" w:rsidRDefault="006964F9">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rsidR="006964F9" w:rsidRDefault="006964F9">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rsidR="006964F9" w:rsidRDefault="006964F9">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rsidR="006964F9" w:rsidRDefault="006964F9">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rsidR="006964F9" w:rsidRDefault="006964F9">
      <w:pPr>
        <w:pStyle w:val="ConsPlusNormal"/>
        <w:spacing w:before="220"/>
        <w:ind w:firstLine="540"/>
        <w:jc w:val="both"/>
      </w:pPr>
      <w:r>
        <w:lastRenderedPageBreak/>
        <w:t>группа st36.041 - лечение с применением генно-инженерных биологических препаратов и селективных иммунодепрессантов (уровень 14);</w:t>
      </w:r>
    </w:p>
    <w:p w:rsidR="006964F9" w:rsidRDefault="006964F9">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rsidR="006964F9" w:rsidRDefault="006964F9">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rsidR="006964F9" w:rsidRDefault="006964F9">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rsidR="006964F9" w:rsidRDefault="006964F9">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rsidR="006964F9" w:rsidRDefault="006964F9">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rsidR="006964F9" w:rsidRDefault="006964F9">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(уровень 20);</w:t>
      </w:r>
    </w:p>
    <w:p w:rsidR="006964F9" w:rsidRDefault="006964F9">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6964F9" w:rsidRDefault="006964F9">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6964F9" w:rsidRDefault="006964F9">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6964F9" w:rsidRDefault="006964F9">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6964F9" w:rsidRDefault="006964F9">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6964F9" w:rsidRDefault="006964F9">
      <w:pPr>
        <w:pStyle w:val="ConsPlusNormal"/>
        <w:spacing w:before="220"/>
        <w:ind w:firstLine="540"/>
        <w:jc w:val="both"/>
      </w:pPr>
      <w:r>
        <w:t>группа ds12.016 - лечение хронического вирусного гепатита C (уровень 1);</w:t>
      </w:r>
    </w:p>
    <w:p w:rsidR="006964F9" w:rsidRDefault="006964F9">
      <w:pPr>
        <w:pStyle w:val="ConsPlusNormal"/>
        <w:spacing w:before="220"/>
        <w:ind w:firstLine="540"/>
        <w:jc w:val="both"/>
      </w:pPr>
      <w:r>
        <w:t>группа ds12.017 - лечение хронического вирусного гепатита C (уровень 2);</w:t>
      </w:r>
    </w:p>
    <w:p w:rsidR="006964F9" w:rsidRDefault="006964F9">
      <w:pPr>
        <w:pStyle w:val="ConsPlusNormal"/>
        <w:spacing w:before="220"/>
        <w:ind w:firstLine="540"/>
        <w:jc w:val="both"/>
      </w:pPr>
      <w:r>
        <w:t>группа ds12.018 - лечение хронического вирусного гепатита C (уровень 3);</w:t>
      </w:r>
    </w:p>
    <w:p w:rsidR="006964F9" w:rsidRDefault="006964F9">
      <w:pPr>
        <w:pStyle w:val="ConsPlusNormal"/>
        <w:spacing w:before="220"/>
        <w:ind w:firstLine="540"/>
        <w:jc w:val="both"/>
      </w:pPr>
      <w:r>
        <w:t>группа ds12.019 - лечение хронического вирусного гепатита C (уровень 4);</w:t>
      </w:r>
    </w:p>
    <w:p w:rsidR="006964F9" w:rsidRDefault="006964F9">
      <w:pPr>
        <w:pStyle w:val="ConsPlusNormal"/>
        <w:spacing w:before="220"/>
        <w:ind w:firstLine="540"/>
        <w:jc w:val="both"/>
      </w:pPr>
      <w:r>
        <w:t>группа ds12.020 - вирусный гепатит B хронический без дельта агента, лекарственная терапия;</w:t>
      </w:r>
    </w:p>
    <w:p w:rsidR="006964F9" w:rsidRDefault="006964F9">
      <w:pPr>
        <w:pStyle w:val="ConsPlusNormal"/>
        <w:spacing w:before="220"/>
        <w:ind w:firstLine="540"/>
        <w:jc w:val="both"/>
      </w:pPr>
      <w:r>
        <w:t>группа ds12.021 - вирусный гепатит B хронический с дельта агентом, лекарственная терапия;</w:t>
      </w:r>
    </w:p>
    <w:p w:rsidR="006964F9" w:rsidRDefault="006964F9">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6964F9" w:rsidRDefault="006964F9">
      <w:pPr>
        <w:pStyle w:val="ConsPlusNormal"/>
        <w:spacing w:before="220"/>
        <w:ind w:firstLine="540"/>
        <w:jc w:val="both"/>
      </w:pPr>
      <w:r>
        <w:t>группа ds21.007 - операции на органе зрения (факоэмульсификация с имплантацией ИОЛ);</w:t>
      </w:r>
    </w:p>
    <w:p w:rsidR="006964F9" w:rsidRDefault="006964F9">
      <w:pPr>
        <w:pStyle w:val="ConsPlusNormal"/>
        <w:spacing w:before="220"/>
        <w:ind w:firstLine="540"/>
        <w:jc w:val="both"/>
      </w:pPr>
      <w:r>
        <w:t xml:space="preserve">г) 0,8 - для случаев, не указанных в </w:t>
      </w:r>
      <w:hyperlink w:anchor="P5163" w:history="1">
        <w:r>
          <w:rPr>
            <w:color w:val="0000FF"/>
          </w:rPr>
          <w:t>подпунктах "а"</w:t>
        </w:r>
      </w:hyperlink>
      <w:r>
        <w:t xml:space="preserve"> - </w:t>
      </w:r>
      <w:hyperlink w:anchor="P5165" w:history="1">
        <w:r>
          <w:rPr>
            <w:color w:val="0000FF"/>
          </w:rPr>
          <w:t>"в"</w:t>
        </w:r>
      </w:hyperlink>
      <w:r>
        <w:t xml:space="preserve"> настоящего пункта.</w:t>
      </w:r>
    </w:p>
    <w:p w:rsidR="006964F9" w:rsidRDefault="006964F9">
      <w:pPr>
        <w:pStyle w:val="ConsPlusNormal"/>
        <w:spacing w:before="220"/>
        <w:ind w:firstLine="540"/>
        <w:jc w:val="both"/>
      </w:pPr>
      <w:bookmarkStart w:id="38" w:name="P5232"/>
      <w:bookmarkEnd w:id="38"/>
      <w:r>
        <w:lastRenderedPageBreak/>
        <w:t>6. Коэффициент сложности лечения пациента в зависимости от особенностей оказания медицинской помощи принимает следующие значения:</w:t>
      </w:r>
    </w:p>
    <w:p w:rsidR="006964F9" w:rsidRDefault="006964F9">
      <w:pPr>
        <w:pStyle w:val="ConsPlusNormal"/>
        <w:spacing w:before="220"/>
        <w:ind w:firstLine="540"/>
        <w:jc w:val="both"/>
      </w:pPr>
      <w:bookmarkStart w:id="39" w:name="P5233"/>
      <w:bookmarkEnd w:id="39"/>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за исключением случая, указанного в </w:t>
      </w:r>
      <w:hyperlink w:anchor="P5234" w:history="1">
        <w:r>
          <w:rPr>
            <w:color w:val="0000FF"/>
          </w:rPr>
          <w:t>подпункте "б"</w:t>
        </w:r>
      </w:hyperlink>
      <w:r>
        <w:t xml:space="preserve"> настоящего пункта, - 0,2;</w:t>
      </w:r>
    </w:p>
    <w:p w:rsidR="006964F9" w:rsidRDefault="006964F9">
      <w:pPr>
        <w:pStyle w:val="ConsPlusNormal"/>
        <w:spacing w:before="220"/>
        <w:ind w:firstLine="540"/>
        <w:jc w:val="both"/>
      </w:pPr>
      <w:bookmarkStart w:id="40" w:name="P5234"/>
      <w:bookmarkEnd w:id="40"/>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получающих медицинскую помощь по профилю "детская онкология" и (или) "гематология", - 0,6;</w:t>
      </w:r>
    </w:p>
    <w:p w:rsidR="006964F9" w:rsidRDefault="006964F9">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6964F9" w:rsidRDefault="006964F9">
      <w:pPr>
        <w:pStyle w:val="ConsPlusNormal"/>
        <w:spacing w:before="220"/>
        <w:ind w:firstLine="540"/>
        <w:jc w:val="both"/>
      </w:pPr>
      <w:r>
        <w:t>г) при развертывании индивидуального поста - 0,2;</w:t>
      </w:r>
    </w:p>
    <w:p w:rsidR="006964F9" w:rsidRDefault="006964F9">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6964F9" w:rsidRDefault="006964F9">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6964F9" w:rsidRDefault="006964F9">
      <w:pPr>
        <w:pStyle w:val="ConsPlusNormal"/>
        <w:spacing w:before="220"/>
        <w:ind w:firstLine="540"/>
        <w:jc w:val="both"/>
      </w:pPr>
      <w:r>
        <w:t>уровень 1 - 0,05;</w:t>
      </w:r>
    </w:p>
    <w:p w:rsidR="006964F9" w:rsidRDefault="006964F9">
      <w:pPr>
        <w:pStyle w:val="ConsPlusNormal"/>
        <w:spacing w:before="220"/>
        <w:ind w:firstLine="540"/>
        <w:jc w:val="both"/>
      </w:pPr>
      <w:r>
        <w:t>уровень 2 - 0,47;</w:t>
      </w:r>
    </w:p>
    <w:p w:rsidR="006964F9" w:rsidRDefault="006964F9">
      <w:pPr>
        <w:pStyle w:val="ConsPlusNormal"/>
        <w:spacing w:before="220"/>
        <w:ind w:firstLine="540"/>
        <w:jc w:val="both"/>
      </w:pPr>
      <w:r>
        <w:t>уровень 3 - 1,16;</w:t>
      </w:r>
    </w:p>
    <w:p w:rsidR="006964F9" w:rsidRDefault="006964F9">
      <w:pPr>
        <w:pStyle w:val="ConsPlusNormal"/>
        <w:spacing w:before="220"/>
        <w:ind w:firstLine="540"/>
        <w:jc w:val="both"/>
      </w:pPr>
      <w:r>
        <w:t>уровень 4 - 2,07;</w:t>
      </w:r>
    </w:p>
    <w:p w:rsidR="006964F9" w:rsidRDefault="006964F9">
      <w:pPr>
        <w:pStyle w:val="ConsPlusNormal"/>
        <w:spacing w:before="220"/>
        <w:ind w:firstLine="540"/>
        <w:jc w:val="both"/>
      </w:pPr>
      <w:r>
        <w:t>уровень 5 - 3,49;</w:t>
      </w:r>
    </w:p>
    <w:p w:rsidR="006964F9" w:rsidRDefault="006964F9">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6964F9" w:rsidRDefault="006964F9">
      <w:pPr>
        <w:pStyle w:val="ConsPlusNormal"/>
        <w:spacing w:before="220"/>
        <w:ind w:firstLine="540"/>
        <w:jc w:val="both"/>
      </w:pPr>
      <w:bookmarkStart w:id="41" w:name="P5245"/>
      <w:bookmarkEnd w:id="41"/>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6964F9" w:rsidRDefault="006964F9">
      <w:pPr>
        <w:pStyle w:val="ConsPlusNormal"/>
        <w:spacing w:before="220"/>
        <w:ind w:firstLine="540"/>
        <w:jc w:val="both"/>
      </w:pPr>
      <w:r>
        <w:t>в стационарных условиях:</w:t>
      </w:r>
    </w:p>
    <w:p w:rsidR="006964F9" w:rsidRDefault="006964F9">
      <w:pPr>
        <w:pStyle w:val="ConsPlusNormal"/>
        <w:spacing w:before="220"/>
        <w:ind w:firstLine="540"/>
        <w:jc w:val="both"/>
      </w:pPr>
      <w:r>
        <w:t>уровень 1 - 0,17;</w:t>
      </w:r>
    </w:p>
    <w:p w:rsidR="006964F9" w:rsidRDefault="006964F9">
      <w:pPr>
        <w:pStyle w:val="ConsPlusNormal"/>
        <w:spacing w:before="220"/>
        <w:ind w:firstLine="540"/>
        <w:jc w:val="both"/>
      </w:pPr>
      <w:r>
        <w:t>уровень 2 - 0,61;</w:t>
      </w:r>
    </w:p>
    <w:p w:rsidR="006964F9" w:rsidRDefault="006964F9">
      <w:pPr>
        <w:pStyle w:val="ConsPlusNormal"/>
        <w:spacing w:before="220"/>
        <w:ind w:firstLine="540"/>
        <w:jc w:val="both"/>
      </w:pPr>
      <w:r>
        <w:t>уровень 3 - 1,53;</w:t>
      </w:r>
    </w:p>
    <w:p w:rsidR="006964F9" w:rsidRDefault="006964F9">
      <w:pPr>
        <w:pStyle w:val="ConsPlusNormal"/>
        <w:spacing w:before="220"/>
        <w:ind w:firstLine="540"/>
        <w:jc w:val="both"/>
      </w:pPr>
      <w:r>
        <w:lastRenderedPageBreak/>
        <w:t>в условиях дневного стационара:</w:t>
      </w:r>
    </w:p>
    <w:p w:rsidR="006964F9" w:rsidRDefault="006964F9">
      <w:pPr>
        <w:pStyle w:val="ConsPlusNormal"/>
        <w:spacing w:before="220"/>
        <w:ind w:firstLine="540"/>
        <w:jc w:val="both"/>
      </w:pPr>
      <w:r>
        <w:t>уровень 1 - 0,29;</w:t>
      </w:r>
    </w:p>
    <w:p w:rsidR="006964F9" w:rsidRDefault="006964F9">
      <w:pPr>
        <w:pStyle w:val="ConsPlusNormal"/>
        <w:spacing w:before="220"/>
        <w:ind w:firstLine="540"/>
        <w:jc w:val="both"/>
      </w:pPr>
      <w:r>
        <w:t>уровень 2 - 1,12;</w:t>
      </w:r>
    </w:p>
    <w:p w:rsidR="006964F9" w:rsidRDefault="006964F9">
      <w:pPr>
        <w:pStyle w:val="ConsPlusNormal"/>
        <w:spacing w:before="220"/>
        <w:ind w:firstLine="540"/>
        <w:jc w:val="both"/>
      </w:pPr>
      <w:r>
        <w:t>уровень 3 - 2,67;</w:t>
      </w:r>
    </w:p>
    <w:p w:rsidR="006964F9" w:rsidRDefault="006964F9">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6964F9" w:rsidRDefault="006964F9">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6964F9" w:rsidRDefault="006964F9">
      <w:pPr>
        <w:pStyle w:val="ConsPlusNormal"/>
        <w:spacing w:before="220"/>
        <w:ind w:firstLine="540"/>
        <w:jc w:val="both"/>
      </w:pPr>
      <w:r>
        <w:t xml:space="preserve">л) для случаев, не указанных в </w:t>
      </w:r>
      <w:hyperlink w:anchor="P5233" w:history="1">
        <w:r>
          <w:rPr>
            <w:color w:val="0000FF"/>
          </w:rPr>
          <w:t>подпунктах "а"</w:t>
        </w:r>
      </w:hyperlink>
      <w:r>
        <w:t xml:space="preserve"> - </w:t>
      </w:r>
      <w:hyperlink w:anchor="P5245" w:history="1">
        <w:r>
          <w:rPr>
            <w:color w:val="0000FF"/>
          </w:rPr>
          <w:t>"з"</w:t>
        </w:r>
      </w:hyperlink>
      <w:r>
        <w:t xml:space="preserve"> настоящего пункта, - 0.</w:t>
      </w:r>
    </w:p>
    <w:p w:rsidR="006964F9" w:rsidRDefault="006964F9">
      <w:pPr>
        <w:pStyle w:val="ConsPlusNormal"/>
        <w:spacing w:before="220"/>
        <w:ind w:firstLine="540"/>
        <w:jc w:val="both"/>
      </w:pPr>
      <w:r>
        <w:t xml:space="preserve">7. Тарифы на оплату медицинской помощи, определенные в соответствии с </w:t>
      </w:r>
      <w:hyperlink w:anchor="P5141" w:history="1">
        <w:r>
          <w:rPr>
            <w:color w:val="0000FF"/>
          </w:rPr>
          <w:t>пунктами 3</w:t>
        </w:r>
      </w:hyperlink>
      <w:r>
        <w:t xml:space="preserve"> и </w:t>
      </w:r>
      <w:hyperlink w:anchor="P5154" w:history="1">
        <w:r>
          <w:rPr>
            <w:color w:val="0000FF"/>
          </w:rPr>
          <w:t>4</w:t>
        </w:r>
      </w:hyperlink>
      <w:r>
        <w:t xml:space="preserve"> настоящего Положения, при прерывании случая оказания медицинской помощи уменьшаются:</w:t>
      </w:r>
    </w:p>
    <w:p w:rsidR="006964F9" w:rsidRDefault="006964F9">
      <w:pPr>
        <w:pStyle w:val="ConsPlusNormal"/>
        <w:spacing w:before="220"/>
        <w:ind w:firstLine="540"/>
        <w:jc w:val="both"/>
      </w:pPr>
      <w:r>
        <w:t>а) на 70 процентов - при длительности лечения до 3 дней;</w:t>
      </w:r>
    </w:p>
    <w:p w:rsidR="006964F9" w:rsidRDefault="006964F9">
      <w:pPr>
        <w:pStyle w:val="ConsPlusNormal"/>
        <w:spacing w:before="220"/>
        <w:ind w:firstLine="540"/>
        <w:jc w:val="both"/>
      </w:pPr>
      <w:r>
        <w:t>б) на 50 процентов - при длительности лечения от 3 до 5 дней включительно;</w:t>
      </w:r>
    </w:p>
    <w:p w:rsidR="006964F9" w:rsidRDefault="006964F9">
      <w:pPr>
        <w:pStyle w:val="ConsPlusNormal"/>
        <w:spacing w:before="220"/>
        <w:ind w:firstLine="540"/>
        <w:jc w:val="both"/>
      </w:pPr>
      <w:r>
        <w:t>в) на 20 процентов - при длительности лечения более 5 дней.</w:t>
      </w:r>
    </w:p>
    <w:p w:rsidR="006964F9" w:rsidRDefault="006964F9">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6964F9" w:rsidRDefault="006964F9">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85" w:history="1">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6964F9" w:rsidRDefault="006964F9">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6964F9" w:rsidRDefault="006964F9">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6964F9" w:rsidRDefault="006964F9">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6964F9" w:rsidRDefault="006964F9">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6964F9" w:rsidRDefault="006964F9">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6964F9" w:rsidRDefault="006964F9">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6964F9" w:rsidRDefault="006964F9">
      <w:pPr>
        <w:pStyle w:val="ConsPlusNormal"/>
        <w:spacing w:before="220"/>
        <w:ind w:firstLine="540"/>
        <w:jc w:val="both"/>
      </w:pPr>
      <w:r>
        <w:lastRenderedPageBreak/>
        <w:t>з) проведение диализа;</w:t>
      </w:r>
    </w:p>
    <w:p w:rsidR="006964F9" w:rsidRDefault="006964F9">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6964F9" w:rsidRDefault="006964F9">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6964F9" w:rsidRDefault="006964F9">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sidRPr="00D050A6">
        <w:rPr>
          <w:position w:val="-11"/>
        </w:rPr>
        <w:pict>
          <v:shape id="_x0000_i1032" style="width:32.65pt;height:22.6pt" coordsize="" o:spt="100" adj="0,,0" path="" filled="f" stroked="f">
            <v:stroke joinstyle="miter"/>
            <v:imagedata r:id="rId86" o:title="base_1_466453_2147483655"/>
            <v:formulas/>
            <v:path o:connecttype="segments"/>
          </v:shape>
        </w:pict>
      </w:r>
      <w:r>
        <w:t>), определяется по формуле:</w:t>
      </w:r>
    </w:p>
    <w:p w:rsidR="006964F9" w:rsidRDefault="006964F9">
      <w:pPr>
        <w:pStyle w:val="ConsPlusNormal"/>
        <w:jc w:val="both"/>
      </w:pPr>
    </w:p>
    <w:p w:rsidR="006964F9" w:rsidRDefault="006964F9">
      <w:pPr>
        <w:pStyle w:val="ConsPlusNormal"/>
        <w:jc w:val="center"/>
      </w:pPr>
      <w:r w:rsidRPr="00D050A6">
        <w:rPr>
          <w:position w:val="-11"/>
        </w:rPr>
        <w:pict>
          <v:shape id="_x0000_i1033" style="width:221pt;height:22.6pt" coordsize="" o:spt="100" adj="0,,0" path="" filled="f" stroked="f">
            <v:stroke joinstyle="miter"/>
            <v:imagedata r:id="rId87" o:title="base_1_466453_2147483656"/>
            <v:formulas/>
            <v:path o:connecttype="segments"/>
          </v:shape>
        </w:pict>
      </w:r>
    </w:p>
    <w:p w:rsidR="006964F9" w:rsidRDefault="006964F9">
      <w:pPr>
        <w:pStyle w:val="ConsPlusNormal"/>
        <w:jc w:val="both"/>
      </w:pPr>
    </w:p>
    <w:p w:rsidR="006964F9" w:rsidRDefault="006964F9">
      <w:pPr>
        <w:pStyle w:val="ConsPlusNormal"/>
        <w:ind w:firstLine="540"/>
        <w:jc w:val="both"/>
      </w:pPr>
      <w:r>
        <w:t>где:</w:t>
      </w:r>
    </w:p>
    <w:p w:rsidR="006964F9" w:rsidRDefault="006964F9">
      <w:pPr>
        <w:pStyle w:val="ConsPlusNormal"/>
        <w:spacing w:before="220"/>
        <w:ind w:firstLine="540"/>
        <w:jc w:val="both"/>
      </w:pPr>
      <w:r w:rsidRPr="00D050A6">
        <w:rPr>
          <w:position w:val="-9"/>
        </w:rPr>
        <w:pict>
          <v:shape id="_x0000_i1034" style="width:50.25pt;height:20.95pt" coordsize="" o:spt="100" adj="0,,0" path="" filled="f" stroked="f">
            <v:stroke joinstyle="miter"/>
            <v:imagedata r:id="rId88" o:title="base_1_466453_2147483657"/>
            <v:formulas/>
            <v:path o:connecttype="segments"/>
          </v:shape>
        </w:pic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545" w:history="1">
        <w:r>
          <w:rPr>
            <w:color w:val="0000FF"/>
          </w:rPr>
          <w:t>разделом I</w:t>
        </w:r>
      </w:hyperlink>
      <w:r>
        <w:t xml:space="preserve"> приложения N 1 к Программе;</w:t>
      </w:r>
    </w:p>
    <w:p w:rsidR="006964F9" w:rsidRDefault="006964F9">
      <w:pPr>
        <w:pStyle w:val="ConsPlusNormal"/>
        <w:spacing w:before="220"/>
        <w:ind w:firstLine="540"/>
        <w:jc w:val="both"/>
      </w:pPr>
      <w:r w:rsidRPr="00D050A6">
        <w:rPr>
          <w:position w:val="-11"/>
        </w:rPr>
        <w:pict>
          <v:shape id="_x0000_i1035" style="width:26.8pt;height:22.6pt" coordsize="" o:spt="100" adj="0,,0" path="" filled="f" stroked="f">
            <v:stroke joinstyle="miter"/>
            <v:imagedata r:id="rId89" o:title="base_1_466453_2147483658"/>
            <v:formulas/>
            <v:path o:connecttype="segments"/>
          </v:shape>
        </w:pict>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539" w:history="1">
        <w:r>
          <w:rPr>
            <w:color w:val="0000FF"/>
          </w:rPr>
          <w:t>приложением N 1</w:t>
        </w:r>
      </w:hyperlink>
      <w:r>
        <w:t xml:space="preserve"> к Программе.</w:t>
      </w: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ind w:firstLine="540"/>
        <w:jc w:val="both"/>
      </w:pPr>
    </w:p>
    <w:p w:rsidR="006964F9" w:rsidRDefault="006964F9">
      <w:pPr>
        <w:pStyle w:val="ConsPlusNormal"/>
        <w:jc w:val="right"/>
        <w:outlineLvl w:val="1"/>
      </w:pPr>
      <w:r>
        <w:t>Приложение N 4</w:t>
      </w:r>
    </w:p>
    <w:p w:rsidR="006964F9" w:rsidRDefault="006964F9">
      <w:pPr>
        <w:pStyle w:val="ConsPlusNormal"/>
        <w:jc w:val="right"/>
      </w:pPr>
      <w:r>
        <w:t>к Программе государственных</w:t>
      </w:r>
    </w:p>
    <w:p w:rsidR="006964F9" w:rsidRDefault="006964F9">
      <w:pPr>
        <w:pStyle w:val="ConsPlusNormal"/>
        <w:jc w:val="right"/>
      </w:pPr>
      <w:r>
        <w:t>гарантий бесплатного оказания</w:t>
      </w:r>
    </w:p>
    <w:p w:rsidR="006964F9" w:rsidRDefault="006964F9">
      <w:pPr>
        <w:pStyle w:val="ConsPlusNormal"/>
        <w:jc w:val="right"/>
      </w:pPr>
      <w:r>
        <w:t>гражданам медицинской помощи</w:t>
      </w:r>
    </w:p>
    <w:p w:rsidR="006964F9" w:rsidRDefault="006964F9">
      <w:pPr>
        <w:pStyle w:val="ConsPlusNormal"/>
        <w:jc w:val="right"/>
      </w:pPr>
      <w:r>
        <w:t>на 2024 год и на плановый</w:t>
      </w:r>
    </w:p>
    <w:p w:rsidR="006964F9" w:rsidRDefault="006964F9">
      <w:pPr>
        <w:pStyle w:val="ConsPlusNormal"/>
        <w:jc w:val="right"/>
      </w:pPr>
      <w:r>
        <w:t>период 2025 и 2026 годов</w:t>
      </w:r>
    </w:p>
    <w:p w:rsidR="006964F9" w:rsidRDefault="006964F9">
      <w:pPr>
        <w:pStyle w:val="ConsPlusNormal"/>
        <w:jc w:val="both"/>
      </w:pPr>
    </w:p>
    <w:p w:rsidR="006964F9" w:rsidRDefault="006964F9">
      <w:pPr>
        <w:pStyle w:val="ConsPlusTitle"/>
        <w:jc w:val="center"/>
      </w:pPr>
      <w:bookmarkStart w:id="42" w:name="P5291"/>
      <w:bookmarkEnd w:id="42"/>
      <w:r>
        <w:t>ПЕРЕЧЕНЬ</w:t>
      </w:r>
    </w:p>
    <w:p w:rsidR="006964F9" w:rsidRDefault="006964F9">
      <w:pPr>
        <w:pStyle w:val="ConsPlusTitle"/>
        <w:jc w:val="center"/>
      </w:pPr>
      <w:r>
        <w:t>ГРУПП ЗАБОЛЕВАНИЙ, СОСТОЯНИЙ ДЛЯ ОПЛАТЫ ПЕРВИЧНОЙ</w:t>
      </w:r>
    </w:p>
    <w:p w:rsidR="006964F9" w:rsidRDefault="006964F9">
      <w:pPr>
        <w:pStyle w:val="ConsPlusTitle"/>
        <w:jc w:val="center"/>
      </w:pPr>
      <w:r>
        <w:t>МЕДИКО-САНИТАРНОЙ ПОМОЩИ И СПЕЦИАЛИЗИРОВАННОЙ МЕДИЦИНСКОЙ</w:t>
      </w:r>
    </w:p>
    <w:p w:rsidR="006964F9" w:rsidRDefault="006964F9">
      <w:pPr>
        <w:pStyle w:val="ConsPlusTitle"/>
        <w:jc w:val="center"/>
      </w:pPr>
      <w:r>
        <w:t>ПОМОЩИ (ЗА ИСКЛЮЧЕНИЕМ ВЫСОКОТЕХНОЛОГИЧНОЙ МЕДИЦИНСКОЙ</w:t>
      </w:r>
    </w:p>
    <w:p w:rsidR="006964F9" w:rsidRDefault="006964F9">
      <w:pPr>
        <w:pStyle w:val="ConsPlusTitle"/>
        <w:jc w:val="center"/>
      </w:pPr>
      <w:r>
        <w:t>ПОМОЩИ) В УСЛОВИЯХ ДНЕВНОГО СТАЦИОНАРА И СПЕЦИАЛИЗИРОВАННОЙ</w:t>
      </w:r>
    </w:p>
    <w:p w:rsidR="006964F9" w:rsidRDefault="006964F9">
      <w:pPr>
        <w:pStyle w:val="ConsPlusTitle"/>
        <w:jc w:val="center"/>
      </w:pPr>
      <w:r>
        <w:t>МЕДИЦИНСКОЙ ПОМОЩИ (ЗА ИСКЛЮЧЕНИЕМ ВЫСОКОТЕХНОЛОГИЧНОЙ</w:t>
      </w:r>
    </w:p>
    <w:p w:rsidR="006964F9" w:rsidRDefault="006964F9">
      <w:pPr>
        <w:pStyle w:val="ConsPlusTitle"/>
        <w:jc w:val="center"/>
      </w:pPr>
      <w:r>
        <w:t>МЕДИЦИНСКОЙ ПОМОЩИ) В СТАЦИОНАРНЫХ УСЛОВИЯХ</w:t>
      </w:r>
    </w:p>
    <w:p w:rsidR="006964F9" w:rsidRDefault="006964F9">
      <w:pPr>
        <w:pStyle w:val="ConsPlusNormal"/>
        <w:jc w:val="both"/>
      </w:pPr>
    </w:p>
    <w:p w:rsidR="006964F9" w:rsidRDefault="006964F9">
      <w:pPr>
        <w:sectPr w:rsidR="006964F9">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38"/>
        <w:gridCol w:w="2842"/>
        <w:gridCol w:w="3968"/>
        <w:gridCol w:w="3968"/>
        <w:gridCol w:w="2834"/>
        <w:gridCol w:w="1020"/>
      </w:tblGrid>
      <w:tr w:rsidR="006964F9">
        <w:tc>
          <w:tcPr>
            <w:tcW w:w="1238" w:type="dxa"/>
            <w:tcBorders>
              <w:top w:val="single" w:sz="4" w:space="0" w:color="auto"/>
              <w:left w:val="nil"/>
              <w:bottom w:val="single" w:sz="4" w:space="0" w:color="auto"/>
            </w:tcBorders>
          </w:tcPr>
          <w:p w:rsidR="006964F9" w:rsidRDefault="006964F9">
            <w:pPr>
              <w:pStyle w:val="ConsPlusNormal"/>
              <w:jc w:val="center"/>
            </w:pPr>
            <w:r>
              <w:lastRenderedPageBreak/>
              <w:t>Код КСГ</w:t>
            </w:r>
          </w:p>
        </w:tc>
        <w:tc>
          <w:tcPr>
            <w:tcW w:w="2842" w:type="dxa"/>
            <w:tcBorders>
              <w:top w:val="single" w:sz="4" w:space="0" w:color="auto"/>
              <w:bottom w:val="single" w:sz="4" w:space="0" w:color="auto"/>
            </w:tcBorders>
          </w:tcPr>
          <w:p w:rsidR="006964F9" w:rsidRDefault="006964F9">
            <w:pPr>
              <w:pStyle w:val="ConsPlusNormal"/>
              <w:jc w:val="center"/>
            </w:pPr>
            <w:r>
              <w:t xml:space="preserve">Наименование </w:t>
            </w:r>
            <w:hyperlink w:anchor="P10795" w:history="1">
              <w:r>
                <w:rPr>
                  <w:color w:val="0000FF"/>
                </w:rPr>
                <w:t>&lt;*&gt;</w:t>
              </w:r>
            </w:hyperlink>
          </w:p>
        </w:tc>
        <w:tc>
          <w:tcPr>
            <w:tcW w:w="3968" w:type="dxa"/>
            <w:tcBorders>
              <w:top w:val="single" w:sz="4" w:space="0" w:color="auto"/>
              <w:bottom w:val="single" w:sz="4" w:space="0" w:color="auto"/>
            </w:tcBorders>
          </w:tcPr>
          <w:p w:rsidR="006964F9" w:rsidRDefault="006964F9">
            <w:pPr>
              <w:pStyle w:val="ConsPlusNormal"/>
              <w:jc w:val="center"/>
            </w:pPr>
            <w:r>
              <w:t xml:space="preserve">Коды по </w:t>
            </w:r>
            <w:hyperlink r:id="rId90" w:history="1">
              <w:r>
                <w:rPr>
                  <w:color w:val="0000FF"/>
                </w:rPr>
                <w:t>МКБ-10</w:t>
              </w:r>
            </w:hyperlink>
          </w:p>
        </w:tc>
        <w:tc>
          <w:tcPr>
            <w:tcW w:w="3968" w:type="dxa"/>
            <w:tcBorders>
              <w:top w:val="single" w:sz="4" w:space="0" w:color="auto"/>
              <w:bottom w:val="single" w:sz="4" w:space="0" w:color="auto"/>
            </w:tcBorders>
          </w:tcPr>
          <w:p w:rsidR="006964F9" w:rsidRDefault="006964F9">
            <w:pPr>
              <w:pStyle w:val="ConsPlusNormal"/>
              <w:jc w:val="center"/>
            </w:pPr>
            <w:r>
              <w:t>Медицинские услуги, являющиеся критерием отнесения случая к группе</w:t>
            </w:r>
          </w:p>
        </w:tc>
        <w:tc>
          <w:tcPr>
            <w:tcW w:w="2834" w:type="dxa"/>
            <w:tcBorders>
              <w:top w:val="single" w:sz="4" w:space="0" w:color="auto"/>
              <w:bottom w:val="single" w:sz="4" w:space="0" w:color="auto"/>
            </w:tcBorders>
          </w:tcPr>
          <w:p w:rsidR="006964F9" w:rsidRDefault="006964F9">
            <w:pPr>
              <w:pStyle w:val="ConsPlusNormal"/>
              <w:jc w:val="center"/>
            </w:pPr>
            <w:r>
              <w:t xml:space="preserve">Дополнительные критерии отнесения случая к группе </w:t>
            </w:r>
            <w:hyperlink w:anchor="P10795" w:history="1">
              <w:r>
                <w:rPr>
                  <w:color w:val="0000FF"/>
                </w:rPr>
                <w:t>&lt;*&gt;</w:t>
              </w:r>
            </w:hyperlink>
          </w:p>
        </w:tc>
        <w:tc>
          <w:tcPr>
            <w:tcW w:w="1020" w:type="dxa"/>
            <w:tcBorders>
              <w:top w:val="single" w:sz="4" w:space="0" w:color="auto"/>
              <w:bottom w:val="single" w:sz="4" w:space="0" w:color="auto"/>
              <w:right w:val="nil"/>
            </w:tcBorders>
          </w:tcPr>
          <w:p w:rsidR="006964F9" w:rsidRDefault="006964F9">
            <w:pPr>
              <w:pStyle w:val="ConsPlusNormal"/>
              <w:jc w:val="center"/>
            </w:pPr>
            <w:r>
              <w:t>Коэффициент относительной затратоемкости</w:t>
            </w:r>
          </w:p>
        </w:tc>
      </w:tr>
      <w:tr w:rsidR="006964F9">
        <w:tblPrEx>
          <w:tblBorders>
            <w:insideH w:val="none" w:sz="0" w:space="0" w:color="auto"/>
            <w:insideV w:val="none" w:sz="0" w:space="0" w:color="auto"/>
          </w:tblBorders>
        </w:tblPrEx>
        <w:tc>
          <w:tcPr>
            <w:tcW w:w="15870" w:type="dxa"/>
            <w:gridSpan w:val="6"/>
            <w:tcBorders>
              <w:top w:val="single" w:sz="4" w:space="0" w:color="auto"/>
              <w:left w:val="nil"/>
              <w:bottom w:val="nil"/>
              <w:right w:val="nil"/>
            </w:tcBorders>
          </w:tcPr>
          <w:p w:rsidR="006964F9" w:rsidRDefault="006964F9">
            <w:pPr>
              <w:pStyle w:val="ConsPlusNormal"/>
              <w:jc w:val="center"/>
              <w:outlineLvl w:val="2"/>
            </w:pPr>
            <w:r>
              <w:t>В стационарных условиях</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st0l</w:t>
            </w:r>
          </w:p>
        </w:tc>
        <w:tc>
          <w:tcPr>
            <w:tcW w:w="2842" w:type="dxa"/>
            <w:tcBorders>
              <w:top w:val="nil"/>
              <w:left w:val="nil"/>
              <w:bottom w:val="nil"/>
              <w:right w:val="nil"/>
            </w:tcBorders>
          </w:tcPr>
          <w:p w:rsidR="006964F9" w:rsidRDefault="006964F9">
            <w:pPr>
              <w:pStyle w:val="ConsPlusNormal"/>
            </w:pPr>
            <w:r>
              <w:t>Акушерское дело</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st01.001</w:t>
            </w:r>
          </w:p>
        </w:tc>
        <w:tc>
          <w:tcPr>
            <w:tcW w:w="2842" w:type="dxa"/>
            <w:tcBorders>
              <w:top w:val="nil"/>
              <w:left w:val="nil"/>
              <w:bottom w:val="nil"/>
              <w:right w:val="nil"/>
            </w:tcBorders>
          </w:tcPr>
          <w:p w:rsidR="006964F9" w:rsidRDefault="006964F9">
            <w:pPr>
              <w:pStyle w:val="ConsPlusNormal"/>
            </w:pPr>
            <w:r>
              <w:t>Беременность без патологии, дородовая госпитализация в отделение сестринского ухода</w:t>
            </w:r>
          </w:p>
        </w:tc>
        <w:tc>
          <w:tcPr>
            <w:tcW w:w="3968" w:type="dxa"/>
            <w:tcBorders>
              <w:top w:val="nil"/>
              <w:left w:val="nil"/>
              <w:bottom w:val="nil"/>
              <w:right w:val="nil"/>
            </w:tcBorders>
          </w:tcPr>
          <w:p w:rsidR="006964F9" w:rsidRDefault="006964F9">
            <w:pPr>
              <w:pStyle w:val="ConsPlusNormal"/>
            </w:pPr>
            <w:r>
              <w:t>Z34, Z34.0, Z34.8, Z34.9, Z35, Z35.0, Z35.1, Z35.2, Z35.3, Z35.4, Z35.5, Z35.6, Z35.7, Z35.8, Z35.9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st02</w:t>
            </w:r>
          </w:p>
        </w:tc>
        <w:tc>
          <w:tcPr>
            <w:tcW w:w="2842" w:type="dxa"/>
            <w:tcBorders>
              <w:top w:val="nil"/>
              <w:left w:val="nil"/>
              <w:bottom w:val="nil"/>
              <w:right w:val="nil"/>
            </w:tcBorders>
          </w:tcPr>
          <w:p w:rsidR="006964F9" w:rsidRDefault="006964F9">
            <w:pPr>
              <w:pStyle w:val="ConsPlusNormal"/>
            </w:pPr>
            <w:r>
              <w:t>Акушерство и гинекология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st02.001</w:t>
            </w:r>
          </w:p>
        </w:tc>
        <w:tc>
          <w:tcPr>
            <w:tcW w:w="2842" w:type="dxa"/>
            <w:tcBorders>
              <w:top w:val="nil"/>
              <w:left w:val="nil"/>
              <w:bottom w:val="nil"/>
              <w:right w:val="nil"/>
            </w:tcBorders>
          </w:tcPr>
          <w:p w:rsidR="006964F9" w:rsidRDefault="006964F9">
            <w:pPr>
              <w:pStyle w:val="ConsPlusNormal"/>
            </w:pPr>
            <w:r>
              <w:t>Осложнения, связанные с беременностью</w:t>
            </w:r>
          </w:p>
        </w:tc>
        <w:tc>
          <w:tcPr>
            <w:tcW w:w="3968" w:type="dxa"/>
            <w:tcBorders>
              <w:top w:val="nil"/>
              <w:left w:val="nil"/>
              <w:bottom w:val="nil"/>
              <w:right w:val="nil"/>
            </w:tcBorders>
          </w:tcPr>
          <w:p w:rsidR="006964F9" w:rsidRDefault="006964F9">
            <w:pPr>
              <w:pStyle w:val="ConsPlusNormal"/>
            </w:pPr>
            <w: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w:t>
            </w:r>
            <w:r>
              <w:lastRenderedPageBreak/>
              <w:t>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st02.002</w:t>
            </w:r>
          </w:p>
        </w:tc>
        <w:tc>
          <w:tcPr>
            <w:tcW w:w="2842" w:type="dxa"/>
            <w:tcBorders>
              <w:top w:val="nil"/>
              <w:left w:val="nil"/>
              <w:bottom w:val="nil"/>
              <w:right w:val="nil"/>
            </w:tcBorders>
          </w:tcPr>
          <w:p w:rsidR="006964F9" w:rsidRDefault="006964F9">
            <w:pPr>
              <w:pStyle w:val="ConsPlusNormal"/>
            </w:pPr>
            <w:r>
              <w:t>Беременность, закончившаяся абортивным исходом</w:t>
            </w:r>
          </w:p>
        </w:tc>
        <w:tc>
          <w:tcPr>
            <w:tcW w:w="3968" w:type="dxa"/>
            <w:tcBorders>
              <w:top w:val="nil"/>
              <w:left w:val="nil"/>
              <w:bottom w:val="nil"/>
              <w:right w:val="nil"/>
            </w:tcBorders>
          </w:tcPr>
          <w:p w:rsidR="006964F9" w:rsidRDefault="006964F9">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0,28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st02.003</w:t>
            </w:r>
          </w:p>
        </w:tc>
        <w:tc>
          <w:tcPr>
            <w:tcW w:w="2842" w:type="dxa"/>
            <w:tcBorders>
              <w:top w:val="nil"/>
              <w:left w:val="nil"/>
              <w:bottom w:val="nil"/>
              <w:right w:val="nil"/>
            </w:tcBorders>
          </w:tcPr>
          <w:p w:rsidR="006964F9" w:rsidRDefault="006964F9">
            <w:pPr>
              <w:pStyle w:val="ConsPlusNormal"/>
            </w:pPr>
            <w:r>
              <w:t>Родоразрешение</w:t>
            </w:r>
          </w:p>
        </w:tc>
        <w:tc>
          <w:tcPr>
            <w:tcW w:w="3968" w:type="dxa"/>
            <w:tcBorders>
              <w:top w:val="nil"/>
              <w:left w:val="nil"/>
              <w:bottom w:val="nil"/>
              <w:right w:val="nil"/>
            </w:tcBorders>
          </w:tcPr>
          <w:p w:rsidR="006964F9" w:rsidRDefault="006964F9">
            <w:pPr>
              <w:pStyle w:val="ConsPlusNormal"/>
            </w:pPr>
            <w:r>
              <w:t xml:space="preserve">O10.0, O10.1, O10.2, O10.3, O10.4, O10.9, O11, O12.0, O12.1, O12.2, O13, O14.0, O14.1, O14.2, O14.9, O15.0, O15.1, O15.9, O16, O21.0, O21.1, O21.2, O21.8, O21.9, O22.0, O22.1, O22.2, O22.3, O22.4, O22.5, O22.8, O22.9, O23.0, O23.1, O23.2, O23.3, </w:t>
            </w:r>
            <w:r>
              <w:lastRenderedPageBreak/>
              <w:t>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w:t>
            </w:r>
          </w:p>
        </w:tc>
        <w:tc>
          <w:tcPr>
            <w:tcW w:w="3968" w:type="dxa"/>
            <w:tcBorders>
              <w:top w:val="nil"/>
              <w:left w:val="nil"/>
              <w:bottom w:val="nil"/>
              <w:right w:val="nil"/>
            </w:tcBorders>
          </w:tcPr>
          <w:p w:rsidR="006964F9" w:rsidRDefault="006964F9">
            <w:pPr>
              <w:pStyle w:val="ConsPlusNormal"/>
            </w:pPr>
            <w:r>
              <w:lastRenderedPageBreak/>
              <w:t>A16.20.007, A16.20.015, A16.20.023, A16.20.024, A16.20.030, B01.001.006, B01.001.009, B02.001.002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w:t>
            </w:r>
            <w:r>
              <w:lastRenderedPageBreak/>
              <w:t>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st02.004</w:t>
            </w:r>
          </w:p>
        </w:tc>
        <w:tc>
          <w:tcPr>
            <w:tcW w:w="2842" w:type="dxa"/>
            <w:tcBorders>
              <w:top w:val="nil"/>
              <w:left w:val="nil"/>
              <w:bottom w:val="nil"/>
              <w:right w:val="nil"/>
            </w:tcBorders>
          </w:tcPr>
          <w:p w:rsidR="006964F9" w:rsidRDefault="006964F9">
            <w:pPr>
              <w:pStyle w:val="ConsPlusNormal"/>
            </w:pPr>
            <w:r>
              <w:t>Кесарево сечение</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A16.20.005</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st02.005</w:t>
            </w:r>
          </w:p>
        </w:tc>
        <w:tc>
          <w:tcPr>
            <w:tcW w:w="2842" w:type="dxa"/>
            <w:tcBorders>
              <w:top w:val="nil"/>
              <w:left w:val="nil"/>
              <w:bottom w:val="nil"/>
              <w:right w:val="nil"/>
            </w:tcBorders>
          </w:tcPr>
          <w:p w:rsidR="006964F9" w:rsidRDefault="006964F9">
            <w:pPr>
              <w:pStyle w:val="ConsPlusNormal"/>
            </w:pPr>
            <w:r>
              <w:t>Осложнения послеродового периода</w:t>
            </w:r>
          </w:p>
        </w:tc>
        <w:tc>
          <w:tcPr>
            <w:tcW w:w="3968" w:type="dxa"/>
            <w:tcBorders>
              <w:top w:val="nil"/>
              <w:left w:val="nil"/>
              <w:bottom w:val="nil"/>
              <w:right w:val="nil"/>
            </w:tcBorders>
          </w:tcPr>
          <w:p w:rsidR="006964F9" w:rsidRDefault="006964F9">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st02.006</w:t>
            </w:r>
          </w:p>
        </w:tc>
        <w:tc>
          <w:tcPr>
            <w:tcW w:w="2842" w:type="dxa"/>
            <w:tcBorders>
              <w:top w:val="nil"/>
              <w:left w:val="nil"/>
              <w:bottom w:val="nil"/>
              <w:right w:val="nil"/>
            </w:tcBorders>
          </w:tcPr>
          <w:p w:rsidR="006964F9" w:rsidRDefault="006964F9">
            <w:pPr>
              <w:pStyle w:val="ConsPlusNormal"/>
            </w:pPr>
            <w:r>
              <w:t>Послеродовой сепсис</w:t>
            </w:r>
          </w:p>
        </w:tc>
        <w:tc>
          <w:tcPr>
            <w:tcW w:w="3968" w:type="dxa"/>
            <w:tcBorders>
              <w:top w:val="nil"/>
              <w:left w:val="nil"/>
              <w:bottom w:val="nil"/>
              <w:right w:val="nil"/>
            </w:tcBorders>
          </w:tcPr>
          <w:p w:rsidR="006964F9" w:rsidRDefault="006964F9">
            <w:pPr>
              <w:pStyle w:val="ConsPlusNormal"/>
            </w:pPr>
            <w:r>
              <w:t>O85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3,21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st02.007</w:t>
            </w:r>
          </w:p>
        </w:tc>
        <w:tc>
          <w:tcPr>
            <w:tcW w:w="2842" w:type="dxa"/>
            <w:tcBorders>
              <w:top w:val="nil"/>
              <w:left w:val="nil"/>
              <w:bottom w:val="nil"/>
              <w:right w:val="nil"/>
            </w:tcBorders>
          </w:tcPr>
          <w:p w:rsidR="006964F9" w:rsidRDefault="006964F9">
            <w:pPr>
              <w:pStyle w:val="ConsPlusNormal"/>
            </w:pPr>
            <w:r>
              <w:t>Воспалительные болезни женских половых органов</w:t>
            </w:r>
          </w:p>
        </w:tc>
        <w:tc>
          <w:tcPr>
            <w:tcW w:w="3968" w:type="dxa"/>
            <w:tcBorders>
              <w:top w:val="nil"/>
              <w:left w:val="nil"/>
              <w:bottom w:val="nil"/>
              <w:right w:val="nil"/>
            </w:tcBorders>
          </w:tcPr>
          <w:p w:rsidR="006964F9" w:rsidRDefault="006964F9">
            <w:pPr>
              <w:pStyle w:val="ConsPlusNormal"/>
            </w:pPr>
            <w:r>
              <w:t>N70, N70.0, N70.1, N70.9, N71, N71.0, N71.1, N71.9, N72, N73, N73.0, N73.1, N73.2, N73.3, N73.4, N73.5, N73.6, N73.8, N73.9, N74.8, N75, N75.0, N75.1, N75.8, N75.9, N76, N76.0, N76.1, N76.2, N76.3, N76.4, N76.5, N76.6, N76.8, N77, N77.0, N77.1, N77.8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st02.008</w:t>
            </w:r>
          </w:p>
        </w:tc>
        <w:tc>
          <w:tcPr>
            <w:tcW w:w="2842" w:type="dxa"/>
            <w:tcBorders>
              <w:top w:val="nil"/>
              <w:left w:val="nil"/>
              <w:bottom w:val="nil"/>
              <w:right w:val="nil"/>
            </w:tcBorders>
          </w:tcPr>
          <w:p w:rsidR="006964F9" w:rsidRDefault="006964F9">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D06, D06.0, D06.1, D06.7, D06.9, D07.0, D07.1, D07.2, D07.3, D25, D25.0, D25.1, D25.2, D25.9, D26, D26.0, D26.1, D26.7, D26.9, D27, D28, D28.0, D28.1, D28.2, D28.7, D28.9, D39, D39.0, D39.1, D39.2, D39.7, D39.9, O01, O01.0, O01.1, O01.9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st02.009</w:t>
            </w:r>
          </w:p>
        </w:tc>
        <w:tc>
          <w:tcPr>
            <w:tcW w:w="2842" w:type="dxa"/>
            <w:tcBorders>
              <w:top w:val="nil"/>
              <w:left w:val="nil"/>
              <w:bottom w:val="nil"/>
              <w:right w:val="nil"/>
            </w:tcBorders>
          </w:tcPr>
          <w:p w:rsidR="006964F9" w:rsidRDefault="006964F9">
            <w:pPr>
              <w:pStyle w:val="ConsPlusNormal"/>
            </w:pPr>
            <w:r>
              <w:t>Другие болезни, врожденные аномалии, повреждения женских половых органов</w:t>
            </w:r>
          </w:p>
        </w:tc>
        <w:tc>
          <w:tcPr>
            <w:tcW w:w="3968" w:type="dxa"/>
            <w:tcBorders>
              <w:top w:val="nil"/>
              <w:left w:val="nil"/>
              <w:bottom w:val="nil"/>
              <w:right w:val="nil"/>
            </w:tcBorders>
          </w:tcPr>
          <w:p w:rsidR="006964F9" w:rsidRDefault="006964F9">
            <w:pPr>
              <w:pStyle w:val="ConsPlusNormal"/>
            </w:pPr>
            <w:r>
              <w:t>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пол: женский</w:t>
            </w:r>
          </w:p>
        </w:tc>
        <w:tc>
          <w:tcPr>
            <w:tcW w:w="1020" w:type="dxa"/>
            <w:tcBorders>
              <w:top w:val="nil"/>
              <w:left w:val="nil"/>
              <w:bottom w:val="nil"/>
              <w:right w:val="nil"/>
            </w:tcBorders>
          </w:tcPr>
          <w:p w:rsidR="006964F9" w:rsidRDefault="006964F9">
            <w:pPr>
              <w:pStyle w:val="ConsPlusNormal"/>
              <w:jc w:val="center"/>
            </w:pPr>
            <w:r>
              <w:t>0,46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w:t>
            </w:r>
            <w:r>
              <w:lastRenderedPageBreak/>
              <w:t>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st02.010</w:t>
            </w:r>
          </w:p>
        </w:tc>
        <w:tc>
          <w:tcPr>
            <w:tcW w:w="2842" w:type="dxa"/>
            <w:tcBorders>
              <w:top w:val="nil"/>
              <w:left w:val="nil"/>
              <w:bottom w:val="nil"/>
              <w:right w:val="nil"/>
            </w:tcBorders>
          </w:tcPr>
          <w:p w:rsidR="006964F9" w:rsidRDefault="006964F9">
            <w:pPr>
              <w:pStyle w:val="ConsPlusNormal"/>
            </w:pPr>
            <w:r>
              <w:t>Операции на женских половых органах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A11.20.007, A11.20.008, A11.20.011.003, A11.20.015, A14.20.002, A16.20.021, A16.20.025, A16.20.025.001, A16.20.036, A16.20.036.001, A16.20.036.002, A16.20.036.003, A16.20.036.004, A16.20.054, A16.20.054.002, A16.20.055, A16.20.059, A16.20.066, A16.20.080, A16.20.084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st02.011</w:t>
            </w:r>
          </w:p>
        </w:tc>
        <w:tc>
          <w:tcPr>
            <w:tcW w:w="2842" w:type="dxa"/>
            <w:tcBorders>
              <w:top w:val="nil"/>
              <w:left w:val="nil"/>
              <w:bottom w:val="nil"/>
              <w:right w:val="nil"/>
            </w:tcBorders>
          </w:tcPr>
          <w:p w:rsidR="006964F9" w:rsidRDefault="006964F9">
            <w:pPr>
              <w:pStyle w:val="ConsPlusNormal"/>
            </w:pPr>
            <w:r>
              <w:t>Операции на женских половых органах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A03.20.003, A06.20.001, A16.20.009, A16.20.016, A16.20.018, A16.20.022, A16.20.026, A16.20.027, A16.20.028.002, A16.20.028.003, A16.20.028.004, A16.20.029, A16.20.040, A16.20.041, A16.20.054.001, A16.20.056, A16.20.059.002, A16.20.059.003, A16.20.060, A16.20.065, A16.20.067, A16.20.068, A16.20.069, A16.20.072, A16.20.075, A16.20.081, A16.20.083, A16.20.089, A16.20.096, A16.20.096.001, A16.20.097, A16.30.036.002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st02.012</w:t>
            </w:r>
          </w:p>
        </w:tc>
        <w:tc>
          <w:tcPr>
            <w:tcW w:w="2842" w:type="dxa"/>
            <w:tcBorders>
              <w:top w:val="nil"/>
              <w:left w:val="nil"/>
              <w:bottom w:val="nil"/>
              <w:right w:val="nil"/>
            </w:tcBorders>
          </w:tcPr>
          <w:p w:rsidR="006964F9" w:rsidRDefault="006964F9">
            <w:pPr>
              <w:pStyle w:val="ConsPlusNormal"/>
            </w:pPr>
            <w:r>
              <w:t>Операции на женских половых органах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A03.20.003.001, A16.20.001, A16.20.002, A16.20.002.002, A16.20.002.003, A16.20.003, A16.20.003.007, A16.20.004, A 16.20.006, A16.20.008, A16.20.010, A16.20.011, A16.20.011.002, A16.20.011.006, A16.20.011.008, A16.20.011.012, A16.20.012, A16.20.017, A16.20.019, A16.20.020, A16.20.027.001, A16.20.027.002, A16.20.035, A16.20.038, A16.20.057, A16.20.057.001, A16.20.057.002, A16.20.058, A16.20.059.001, A16.20.061, A16.20.062, A16.20.063, A16.20.063.002, A16.20.063.004, A16.20.063.006, A16.20.063.007, A16.20.063.008, A16.20.063.010, A16.20.063.016, A16.20.063.018, A16.20.064, A16.20.087, A16.20.088, A16.20.091, A16.20.091.001, A16.20.092, A16.20.093, A16.20.094, A16.20.095, A16.20.098, A16.20.099, A16.20.100, A16.20.101, A16.20.102, A16.30.036</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st02.013</w:t>
            </w:r>
          </w:p>
        </w:tc>
        <w:tc>
          <w:tcPr>
            <w:tcW w:w="2842" w:type="dxa"/>
            <w:tcBorders>
              <w:top w:val="nil"/>
              <w:left w:val="nil"/>
              <w:bottom w:val="nil"/>
              <w:right w:val="nil"/>
            </w:tcBorders>
          </w:tcPr>
          <w:p w:rsidR="006964F9" w:rsidRDefault="006964F9">
            <w:pPr>
              <w:pStyle w:val="ConsPlusNormal"/>
            </w:pPr>
            <w:r>
              <w:t>Операции на женских половых органах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A16.20.003.002, A16.20.003.005, A16.20.007, A16.20.010.002, A16.20.011.009, A16.20.011.010, A16.20.011.011, A16.20.013, A16.20.014, A16.20.015, A16.20.023, A16.20.024, A16.20.024.001, A16.20.028, A16.20.028.005, A16.20.030, A16.20.033, A16.20.034, A16.20.034.001, A16.20.039, A16.20.042, A16.20.063.005, A16.20.063.009, A16.20.063.017, A16.20.099.001, A22.20.004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st02.014</w:t>
            </w:r>
          </w:p>
        </w:tc>
        <w:tc>
          <w:tcPr>
            <w:tcW w:w="2842" w:type="dxa"/>
            <w:tcBorders>
              <w:top w:val="nil"/>
              <w:left w:val="nil"/>
              <w:bottom w:val="nil"/>
              <w:right w:val="nil"/>
            </w:tcBorders>
          </w:tcPr>
          <w:p w:rsidR="006964F9" w:rsidRDefault="006964F9">
            <w:pPr>
              <w:pStyle w:val="ConsPlusNormal"/>
            </w:pPr>
            <w:r>
              <w:t>Слинговые операции при недержании мочи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A16.20.042.001, A16.20.042.002, A16.20.042.003, A16.20.042.004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3,85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st02.015</w:t>
            </w:r>
          </w:p>
        </w:tc>
        <w:tc>
          <w:tcPr>
            <w:tcW w:w="2842" w:type="dxa"/>
            <w:tcBorders>
              <w:top w:val="nil"/>
              <w:left w:val="nil"/>
              <w:bottom w:val="nil"/>
              <w:right w:val="nil"/>
            </w:tcBorders>
          </w:tcPr>
          <w:p w:rsidR="006964F9" w:rsidRDefault="006964F9">
            <w:pPr>
              <w:pStyle w:val="ConsPlusNormal"/>
            </w:pPr>
            <w:r>
              <w:t>Операции на женских половых органах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A16.20.001.001, A16.20.002.001, A16.20.003.001, A16.20.003.004, A16.20.004.001, A16.20.017.001, A16.20.026.001, A16.20.041.001, A16.20.061.001, A16.20.061.002, A16.20.061.003, A16.20.092.001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3,56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st02.016</w:t>
            </w:r>
          </w:p>
        </w:tc>
        <w:tc>
          <w:tcPr>
            <w:tcW w:w="2842" w:type="dxa"/>
            <w:tcBorders>
              <w:top w:val="nil"/>
              <w:left w:val="nil"/>
              <w:bottom w:val="nil"/>
              <w:right w:val="nil"/>
            </w:tcBorders>
          </w:tcPr>
          <w:p w:rsidR="006964F9" w:rsidRDefault="006964F9">
            <w:pPr>
              <w:pStyle w:val="ConsPlusNormal"/>
            </w:pPr>
            <w:r>
              <w:t>Операции на женских половых органах (уровень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A16.20.003.006, A16.20.010.001, A16.20.010.003, A16.20.011.001, A16.20.011.003, A16.20.012.002, A16.20.014.003, A16.20.034.002, A16.20.035.001, A16.20.039.001, A16.20.063.001, A16.20.082, A16.20.094.001, A16.20.094.002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st02.017</w:t>
            </w:r>
          </w:p>
        </w:tc>
        <w:tc>
          <w:tcPr>
            <w:tcW w:w="2842" w:type="dxa"/>
            <w:tcBorders>
              <w:top w:val="nil"/>
              <w:left w:val="nil"/>
              <w:bottom w:val="nil"/>
              <w:right w:val="nil"/>
            </w:tcBorders>
          </w:tcPr>
          <w:p w:rsidR="006964F9" w:rsidRDefault="006964F9">
            <w:pPr>
              <w:pStyle w:val="ConsPlusNormal"/>
            </w:pPr>
            <w:r>
              <w:t>Операции на женских половых органах (уровень 7)</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A16.20.003.003, A16.20.011.004, A16.20.011.005, A16.20.011.007, A16.20.013.001, A16.20.019.001, A16.20.028.001, A16.20.063.003, A16.20.063.019, A16.20.081.001, A16.30.036.001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4,97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st03</w:t>
            </w:r>
          </w:p>
        </w:tc>
        <w:tc>
          <w:tcPr>
            <w:tcW w:w="2842" w:type="dxa"/>
            <w:tcBorders>
              <w:top w:val="nil"/>
              <w:left w:val="nil"/>
              <w:bottom w:val="nil"/>
              <w:right w:val="nil"/>
            </w:tcBorders>
          </w:tcPr>
          <w:p w:rsidR="006964F9" w:rsidRDefault="006964F9">
            <w:pPr>
              <w:pStyle w:val="ConsPlusNormal"/>
            </w:pPr>
            <w:r>
              <w:t>Аллергология и иммунология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1,25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st03.001</w:t>
            </w:r>
          </w:p>
        </w:tc>
        <w:tc>
          <w:tcPr>
            <w:tcW w:w="2842" w:type="dxa"/>
            <w:tcBorders>
              <w:top w:val="nil"/>
              <w:left w:val="nil"/>
              <w:bottom w:val="nil"/>
              <w:right w:val="nil"/>
            </w:tcBorders>
          </w:tcPr>
          <w:p w:rsidR="006964F9" w:rsidRDefault="006964F9">
            <w:pPr>
              <w:pStyle w:val="ConsPlusNormal"/>
            </w:pPr>
            <w:r>
              <w:t>Нарушения с вовлечением иммунного механизма</w:t>
            </w:r>
          </w:p>
        </w:tc>
        <w:tc>
          <w:tcPr>
            <w:tcW w:w="3968" w:type="dxa"/>
            <w:tcBorders>
              <w:top w:val="nil"/>
              <w:left w:val="nil"/>
              <w:bottom w:val="nil"/>
              <w:right w:val="nil"/>
            </w:tcBorders>
          </w:tcPr>
          <w:p w:rsidR="006964F9" w:rsidRDefault="006964F9">
            <w:pPr>
              <w:pStyle w:val="ConsPlusNormal"/>
            </w:pPr>
            <w:r>
              <w:t xml:space="preserve">D80, D80.0, D80.1, D80.2, D80.3, D80.4, D80.5, D80.6, D80.7, D80.8, D80.9, D81, D81.0, D81.1, D81.2, D81.3, D81.4, D81.5, D81.6, D81.7, D81.8, D81.9, D82, D82.0, D82.1, D82.2, D82.3, D82.4, D82.8, D82.9, D83, D83.0, D83.1, D83.2, D83.8, D83.9, D84, D84.0, D84.1, D84.8, D84.9, D86.1, </w:t>
            </w:r>
            <w:r>
              <w:lastRenderedPageBreak/>
              <w:t>D86.3, D86.8, D86.9, D89, D89.0, D89.1, D89.2, D89.8, D89.9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4,52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st03.002</w:t>
            </w:r>
          </w:p>
        </w:tc>
        <w:tc>
          <w:tcPr>
            <w:tcW w:w="2842" w:type="dxa"/>
            <w:tcBorders>
              <w:top w:val="nil"/>
              <w:left w:val="nil"/>
              <w:bottom w:val="nil"/>
              <w:right w:val="nil"/>
            </w:tcBorders>
          </w:tcPr>
          <w:p w:rsidR="006964F9" w:rsidRDefault="006964F9">
            <w:pPr>
              <w:pStyle w:val="ConsPlusNormal"/>
            </w:pPr>
            <w:r>
              <w:t>Ангионевротический отек, анафилактический шок</w:t>
            </w:r>
          </w:p>
        </w:tc>
        <w:tc>
          <w:tcPr>
            <w:tcW w:w="3968" w:type="dxa"/>
            <w:tcBorders>
              <w:top w:val="nil"/>
              <w:left w:val="nil"/>
              <w:bottom w:val="nil"/>
              <w:right w:val="nil"/>
            </w:tcBorders>
          </w:tcPr>
          <w:p w:rsidR="006964F9" w:rsidRDefault="006964F9">
            <w:pPr>
              <w:pStyle w:val="ConsPlusNormal"/>
            </w:pPr>
            <w:r>
              <w:t>T78.0, T78.2, T78.3, T78.4, T80.5, T88.6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0,27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st04</w:t>
            </w:r>
          </w:p>
        </w:tc>
        <w:tc>
          <w:tcPr>
            <w:tcW w:w="2842" w:type="dxa"/>
            <w:tcBorders>
              <w:top w:val="nil"/>
              <w:left w:val="nil"/>
              <w:bottom w:val="nil"/>
              <w:right w:val="nil"/>
            </w:tcBorders>
          </w:tcPr>
          <w:p w:rsidR="006964F9" w:rsidRDefault="006964F9">
            <w:pPr>
              <w:pStyle w:val="ConsPlusNormal"/>
            </w:pPr>
            <w:r>
              <w:t>Гастроэнтерология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1,04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st04.001</w:t>
            </w:r>
          </w:p>
        </w:tc>
        <w:tc>
          <w:tcPr>
            <w:tcW w:w="2842" w:type="dxa"/>
            <w:tcBorders>
              <w:top w:val="nil"/>
              <w:left w:val="nil"/>
              <w:bottom w:val="nil"/>
              <w:right w:val="nil"/>
            </w:tcBorders>
          </w:tcPr>
          <w:p w:rsidR="006964F9" w:rsidRDefault="006964F9">
            <w:pPr>
              <w:pStyle w:val="ConsPlusNormal"/>
            </w:pPr>
            <w:r>
              <w:t>Язва желудка и двенадцатиперстной кишки</w:t>
            </w:r>
          </w:p>
        </w:tc>
        <w:tc>
          <w:tcPr>
            <w:tcW w:w="3968" w:type="dxa"/>
            <w:tcBorders>
              <w:top w:val="nil"/>
              <w:left w:val="nil"/>
              <w:bottom w:val="nil"/>
              <w:right w:val="nil"/>
            </w:tcBorders>
          </w:tcPr>
          <w:p w:rsidR="006964F9" w:rsidRDefault="006964F9">
            <w:pPr>
              <w:pStyle w:val="ConsPlusNormal"/>
            </w:pPr>
            <w:r>
              <w:t>K25, K25.0, K25.1, K25.2, K25.3, K25.4, K25.5, K25.6, K25.7, K25.9, K26, K26.0, K26.1, K26.2, K26.3, K26.4, K26.5, K26.6, K26.7, K26.9, K27, K27.0, K27.1, K27.2, K27.3, K27.4, K27.5, K27.6, K27.7, K27.9, K28, K28.0, K28.1, K28.2, K28.3, K28.4, K28.5, K28.6, K28.7, K28.9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st04.002</w:t>
            </w:r>
          </w:p>
        </w:tc>
        <w:tc>
          <w:tcPr>
            <w:tcW w:w="2842" w:type="dxa"/>
            <w:tcBorders>
              <w:top w:val="nil"/>
              <w:left w:val="nil"/>
              <w:bottom w:val="nil"/>
              <w:right w:val="nil"/>
            </w:tcBorders>
          </w:tcPr>
          <w:p w:rsidR="006964F9" w:rsidRDefault="006964F9">
            <w:pPr>
              <w:pStyle w:val="ConsPlusNormal"/>
            </w:pPr>
            <w:r>
              <w:t>Воспалительные заболевания кишечника</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K50, K50.0, K50.1, K50.8, K50.9, K51, K51.0, K51.2, K51.3, K51.4, K51.5, K51.8, K51.9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st04.003</w:t>
            </w:r>
          </w:p>
        </w:tc>
        <w:tc>
          <w:tcPr>
            <w:tcW w:w="2842" w:type="dxa"/>
            <w:tcBorders>
              <w:top w:val="nil"/>
              <w:left w:val="nil"/>
              <w:bottom w:val="nil"/>
              <w:right w:val="nil"/>
            </w:tcBorders>
          </w:tcPr>
          <w:p w:rsidR="006964F9" w:rsidRDefault="006964F9">
            <w:pPr>
              <w:pStyle w:val="ConsPlusNormal"/>
            </w:pPr>
            <w:r>
              <w:t>Болезни печени, невирусные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I81, K70.0, K70.1, K70.2, K70.4, K70.9, K73.0, K73.1, K73.8, K73.9, K75.0, K75.1, K75.2, K75.3, K75.8, K75.9, K76.0, K76.1, K76.2, K76.3, K76.4, K76.5, K76.6, K76.7, K76.8, K76.9, K77.0, K77.8, Q44.6, Q44.7, R16.0, R16.2, R17, R17.0, R17.9, R18, R93.2, R94.5, S36.1, S36.10, S36.11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st04.004</w:t>
            </w:r>
          </w:p>
        </w:tc>
        <w:tc>
          <w:tcPr>
            <w:tcW w:w="2842" w:type="dxa"/>
            <w:tcBorders>
              <w:top w:val="nil"/>
              <w:left w:val="nil"/>
              <w:bottom w:val="nil"/>
              <w:right w:val="nil"/>
            </w:tcBorders>
          </w:tcPr>
          <w:p w:rsidR="006964F9" w:rsidRDefault="006964F9">
            <w:pPr>
              <w:pStyle w:val="ConsPlusNormal"/>
            </w:pPr>
            <w:r>
              <w:t>Болезни печени, невирусные (уровень 2)</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K70.3, K71, K71.0, K71.1, K71.2, K71.3, K71.4, K71.5, K71.6, K71.7, K71.8, K71.9, K72.0, K72.1, K72.9, K73.2, K74.0, K74.1, K74.2, K74.3, K74.4, K74.5, K74.6, K75.4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st04.005</w:t>
            </w:r>
          </w:p>
        </w:tc>
        <w:tc>
          <w:tcPr>
            <w:tcW w:w="2842" w:type="dxa"/>
            <w:tcBorders>
              <w:top w:val="nil"/>
              <w:left w:val="nil"/>
              <w:bottom w:val="nil"/>
              <w:right w:val="nil"/>
            </w:tcBorders>
          </w:tcPr>
          <w:p w:rsidR="006964F9" w:rsidRDefault="006964F9">
            <w:pPr>
              <w:pStyle w:val="ConsPlusNormal"/>
            </w:pPr>
            <w:r>
              <w:t>Болезни поджелудочной железы</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K85, K85.0, K85.1, K85.2, K85.3, K85.8, K85.9, K86, K86.0, K86.1, K86.2, K86.3, </w:t>
            </w:r>
            <w:r w:rsidRPr="006964F9">
              <w:rPr>
                <w:lang w:val="en-US"/>
              </w:rPr>
              <w:lastRenderedPageBreak/>
              <w:t>K86.8, K86.9, K87.1, Q45.0, Q45.1, Q45.2, Q45.3, S36.2, S36.20, S36.21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st04.006</w:t>
            </w:r>
          </w:p>
        </w:tc>
        <w:tc>
          <w:tcPr>
            <w:tcW w:w="2842" w:type="dxa"/>
            <w:tcBorders>
              <w:top w:val="nil"/>
              <w:left w:val="nil"/>
              <w:bottom w:val="nil"/>
              <w:right w:val="nil"/>
            </w:tcBorders>
          </w:tcPr>
          <w:p w:rsidR="006964F9" w:rsidRDefault="006964F9">
            <w:pPr>
              <w:pStyle w:val="ConsPlusNormal"/>
            </w:pPr>
            <w:r>
              <w:t>Панкреатит с синдромом органной дисфункции</w:t>
            </w:r>
          </w:p>
        </w:tc>
        <w:tc>
          <w:tcPr>
            <w:tcW w:w="3968" w:type="dxa"/>
            <w:tcBorders>
              <w:top w:val="nil"/>
              <w:left w:val="nil"/>
              <w:bottom w:val="nil"/>
              <w:right w:val="nil"/>
            </w:tcBorders>
          </w:tcPr>
          <w:p w:rsidR="006964F9" w:rsidRDefault="006964F9">
            <w:pPr>
              <w:pStyle w:val="ConsPlusNormal"/>
            </w:pPr>
            <w:r>
              <w:t>K85, K85.0, K85.1, K85.2, K85.3, K85.8, K85.9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it1</w:t>
            </w:r>
          </w:p>
        </w:tc>
        <w:tc>
          <w:tcPr>
            <w:tcW w:w="1020" w:type="dxa"/>
            <w:tcBorders>
              <w:top w:val="nil"/>
              <w:left w:val="nil"/>
              <w:bottom w:val="nil"/>
              <w:right w:val="nil"/>
            </w:tcBorders>
          </w:tcPr>
          <w:p w:rsidR="006964F9" w:rsidRDefault="006964F9">
            <w:pPr>
              <w:pStyle w:val="ConsPlusNormal"/>
              <w:jc w:val="center"/>
            </w:pPr>
            <w:r>
              <w:t>4,19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st05</w:t>
            </w:r>
          </w:p>
        </w:tc>
        <w:tc>
          <w:tcPr>
            <w:tcW w:w="2842" w:type="dxa"/>
            <w:tcBorders>
              <w:top w:val="nil"/>
              <w:left w:val="nil"/>
              <w:bottom w:val="nil"/>
              <w:right w:val="nil"/>
            </w:tcBorders>
          </w:tcPr>
          <w:p w:rsidR="006964F9" w:rsidRDefault="006964F9">
            <w:pPr>
              <w:pStyle w:val="ConsPlusNormal"/>
            </w:pPr>
            <w:r>
              <w:t>Гематология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st05.001</w:t>
            </w:r>
          </w:p>
        </w:tc>
        <w:tc>
          <w:tcPr>
            <w:tcW w:w="2842" w:type="dxa"/>
            <w:tcBorders>
              <w:top w:val="nil"/>
              <w:left w:val="nil"/>
              <w:bottom w:val="nil"/>
              <w:right w:val="nil"/>
            </w:tcBorders>
          </w:tcPr>
          <w:p w:rsidR="006964F9" w:rsidRDefault="006964F9">
            <w:pPr>
              <w:pStyle w:val="ConsPlusNormal"/>
            </w:pPr>
            <w:r>
              <w:t>Анемии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D50, D50.0, D50.1, D50.8, D50.9, D51, D51.0, D51.1, D51.2, D51.3, D51.8, D51.9, D52, D52.0, D52.1, D52.8, D52.9, D53, D53.0, D53.1, D53.2, D53.8, D53.9, D57.1, D57.3, D63.0, D63.8, D64.8, D64.9, R71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st05.002</w:t>
            </w:r>
          </w:p>
        </w:tc>
        <w:tc>
          <w:tcPr>
            <w:tcW w:w="2842" w:type="dxa"/>
            <w:tcBorders>
              <w:top w:val="nil"/>
              <w:left w:val="nil"/>
              <w:bottom w:val="nil"/>
              <w:right w:val="nil"/>
            </w:tcBorders>
          </w:tcPr>
          <w:p w:rsidR="006964F9" w:rsidRDefault="006964F9">
            <w:pPr>
              <w:pStyle w:val="ConsPlusNormal"/>
            </w:pPr>
            <w:r>
              <w:t>Анемии (уровень 2)</w:t>
            </w:r>
          </w:p>
        </w:tc>
        <w:tc>
          <w:tcPr>
            <w:tcW w:w="3968" w:type="dxa"/>
            <w:tcBorders>
              <w:top w:val="nil"/>
              <w:left w:val="nil"/>
              <w:bottom w:val="nil"/>
              <w:right w:val="nil"/>
            </w:tcBorders>
          </w:tcPr>
          <w:p w:rsidR="006964F9" w:rsidRDefault="006964F9">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5,32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st05.003</w:t>
            </w:r>
          </w:p>
        </w:tc>
        <w:tc>
          <w:tcPr>
            <w:tcW w:w="2842" w:type="dxa"/>
            <w:tcBorders>
              <w:top w:val="nil"/>
              <w:left w:val="nil"/>
              <w:bottom w:val="nil"/>
              <w:right w:val="nil"/>
            </w:tcBorders>
          </w:tcPr>
          <w:p w:rsidR="006964F9" w:rsidRDefault="006964F9">
            <w:pPr>
              <w:pStyle w:val="ConsPlusNormal"/>
            </w:pPr>
            <w:r>
              <w:t>Нарушения свертываемости крови</w:t>
            </w:r>
          </w:p>
        </w:tc>
        <w:tc>
          <w:tcPr>
            <w:tcW w:w="3968" w:type="dxa"/>
            <w:tcBorders>
              <w:top w:val="nil"/>
              <w:left w:val="nil"/>
              <w:bottom w:val="nil"/>
              <w:right w:val="nil"/>
            </w:tcBorders>
          </w:tcPr>
          <w:p w:rsidR="006964F9" w:rsidRDefault="006964F9">
            <w:pPr>
              <w:pStyle w:val="ConsPlusNormal"/>
            </w:pPr>
            <w:r>
              <w:t>D65, D66, D67, D68, D68.0, D68.1, D68.2, D68.3, D68.4, D68.8, D68.9, D69, D69.0, D69.1, D69.2, D69.3, D69.4, D69.5, D69.6, D69.8, D69.9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st05.004</w:t>
            </w:r>
          </w:p>
        </w:tc>
        <w:tc>
          <w:tcPr>
            <w:tcW w:w="2842" w:type="dxa"/>
            <w:tcBorders>
              <w:top w:val="nil"/>
              <w:left w:val="nil"/>
              <w:bottom w:val="nil"/>
              <w:right w:val="nil"/>
            </w:tcBorders>
          </w:tcPr>
          <w:p w:rsidR="006964F9" w:rsidRDefault="006964F9">
            <w:pPr>
              <w:pStyle w:val="ConsPlusNormal"/>
            </w:pPr>
            <w:r>
              <w:t>Другие болезни крови и кроветворных органов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D68.5, D68.6, D70, D71, D72, D72.0, D72.1, D72.8, D72.9, D73, D73.0, D73.1, D73.2, D73.3, D73.4, D73.5, D73.8, D73.9, D75, D75.9, D77, E32, E32.0, E32.1, E32.8, E32.9, E88.0, Q89.0, R72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st05.005</w:t>
            </w:r>
          </w:p>
        </w:tc>
        <w:tc>
          <w:tcPr>
            <w:tcW w:w="2842" w:type="dxa"/>
            <w:tcBorders>
              <w:top w:val="nil"/>
              <w:left w:val="nil"/>
              <w:bottom w:val="nil"/>
              <w:right w:val="nil"/>
            </w:tcBorders>
          </w:tcPr>
          <w:p w:rsidR="006964F9" w:rsidRDefault="006964F9">
            <w:pPr>
              <w:pStyle w:val="ConsPlusNormal"/>
            </w:pPr>
            <w:r>
              <w:t>Другие болезни крови и кроветворных органов (уровень 2)</w:t>
            </w:r>
          </w:p>
        </w:tc>
        <w:tc>
          <w:tcPr>
            <w:tcW w:w="3968" w:type="dxa"/>
            <w:tcBorders>
              <w:top w:val="nil"/>
              <w:left w:val="nil"/>
              <w:bottom w:val="nil"/>
              <w:right w:val="nil"/>
            </w:tcBorders>
          </w:tcPr>
          <w:p w:rsidR="006964F9" w:rsidRDefault="006964F9">
            <w:pPr>
              <w:pStyle w:val="ConsPlusNormal"/>
            </w:pPr>
            <w:r>
              <w:t>D75.0, D75.1, D75.8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4,51</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st05.008</w:t>
            </w:r>
          </w:p>
        </w:tc>
        <w:tc>
          <w:tcPr>
            <w:tcW w:w="2842" w:type="dxa"/>
            <w:vMerge w:val="restart"/>
            <w:tcBorders>
              <w:top w:val="nil"/>
              <w:left w:val="nil"/>
              <w:bottom w:val="nil"/>
              <w:right w:val="nil"/>
            </w:tcBorders>
          </w:tcPr>
          <w:p w:rsidR="006964F9" w:rsidRDefault="006964F9">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6964F9" w:rsidRDefault="006964F9">
            <w:pPr>
              <w:pStyle w:val="ConsPlusNormal"/>
            </w:pPr>
            <w:r>
              <w:t>D70, D71, D72.0, D72.8, D72.9, D75.0, D75.1, D75.8, D75.9</w:t>
            </w:r>
          </w:p>
        </w:tc>
        <w:tc>
          <w:tcPr>
            <w:tcW w:w="3968" w:type="dxa"/>
            <w:tcBorders>
              <w:top w:val="nil"/>
              <w:left w:val="nil"/>
              <w:bottom w:val="nil"/>
              <w:right w:val="nil"/>
            </w:tcBorders>
          </w:tcPr>
          <w:p w:rsidR="006964F9" w:rsidRDefault="006964F9">
            <w:pPr>
              <w:pStyle w:val="ConsPlusNormal"/>
              <w:jc w:val="center"/>
            </w:pPr>
            <w:r>
              <w:t>A25.05.001</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val="restart"/>
            <w:tcBorders>
              <w:top w:val="nil"/>
              <w:left w:val="nil"/>
              <w:bottom w:val="nil"/>
              <w:right w:val="nil"/>
            </w:tcBorders>
          </w:tcPr>
          <w:p w:rsidR="006964F9" w:rsidRDefault="006964F9">
            <w:pPr>
              <w:pStyle w:val="ConsPlusNormal"/>
              <w:jc w:val="center"/>
            </w:pPr>
            <w:r>
              <w:t>2,05</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D76.1, D76.2, D76.3</w:t>
            </w:r>
          </w:p>
        </w:tc>
        <w:tc>
          <w:tcPr>
            <w:tcW w:w="3968" w:type="dxa"/>
            <w:tcBorders>
              <w:top w:val="nil"/>
              <w:left w:val="nil"/>
              <w:bottom w:val="nil"/>
              <w:right w:val="nil"/>
            </w:tcBorders>
          </w:tcPr>
          <w:p w:rsidR="006964F9" w:rsidRDefault="006964F9">
            <w:pPr>
              <w:pStyle w:val="ConsPlusNormal"/>
              <w:jc w:val="center"/>
            </w:pPr>
            <w:r>
              <w:t>A25.05.005</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O01.0, O01.1, O01.9</w:t>
            </w:r>
          </w:p>
        </w:tc>
        <w:tc>
          <w:tcPr>
            <w:tcW w:w="3968" w:type="dxa"/>
            <w:tcBorders>
              <w:top w:val="nil"/>
              <w:left w:val="nil"/>
              <w:bottom w:val="nil"/>
              <w:right w:val="nil"/>
            </w:tcBorders>
          </w:tcPr>
          <w:p w:rsidR="006964F9" w:rsidRDefault="006964F9">
            <w:pPr>
              <w:pStyle w:val="ConsPlusNormal"/>
              <w:jc w:val="center"/>
            </w:pPr>
            <w:r>
              <w:t>A25.30.038</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st06</w:t>
            </w:r>
          </w:p>
        </w:tc>
        <w:tc>
          <w:tcPr>
            <w:tcW w:w="2842" w:type="dxa"/>
            <w:tcBorders>
              <w:top w:val="nil"/>
              <w:left w:val="nil"/>
              <w:bottom w:val="nil"/>
              <w:right w:val="nil"/>
            </w:tcBorders>
          </w:tcPr>
          <w:p w:rsidR="006964F9" w:rsidRDefault="006964F9">
            <w:pPr>
              <w:pStyle w:val="ConsPlusNormal"/>
            </w:pPr>
            <w:r>
              <w:t>Дерматовенерология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st06.004</w:t>
            </w:r>
          </w:p>
        </w:tc>
        <w:tc>
          <w:tcPr>
            <w:tcW w:w="2842" w:type="dxa"/>
            <w:tcBorders>
              <w:top w:val="nil"/>
              <w:left w:val="nil"/>
              <w:bottom w:val="nil"/>
              <w:right w:val="nil"/>
            </w:tcBorders>
          </w:tcPr>
          <w:p w:rsidR="006964F9" w:rsidRDefault="006964F9">
            <w:pPr>
              <w:pStyle w:val="ConsPlusNormal"/>
            </w:pPr>
            <w:r>
              <w:t>Лечение дерматозов с применением наружной терапии</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w:t>
            </w:r>
            <w:r w:rsidRPr="006964F9">
              <w:rPr>
                <w:lang w:val="en-US"/>
              </w:rPr>
              <w:lastRenderedPageBreak/>
              <w:t>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st06.005</w:t>
            </w:r>
          </w:p>
        </w:tc>
        <w:tc>
          <w:tcPr>
            <w:tcW w:w="2842" w:type="dxa"/>
            <w:tcBorders>
              <w:top w:val="nil"/>
              <w:left w:val="nil"/>
              <w:bottom w:val="nil"/>
              <w:right w:val="nil"/>
            </w:tcBorders>
          </w:tcPr>
          <w:p w:rsidR="006964F9" w:rsidRDefault="006964F9">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L10.5, L26, L30.8, L30.9, L40.5, L53.1, L53.3, L53.8, L90.0, L90.3, L90.8, L90.9, L91.8, L91.9, L92.0, L92.1, L94.0, L94.1, L94.5, L94.8, L94.9, L95.0, L98.1, L98.5, Q81.0, Q81.1, Q81.2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derm1</w:t>
            </w:r>
          </w:p>
        </w:tc>
        <w:tc>
          <w:tcPr>
            <w:tcW w:w="1020" w:type="dxa"/>
            <w:tcBorders>
              <w:top w:val="nil"/>
              <w:left w:val="nil"/>
              <w:bottom w:val="nil"/>
              <w:right w:val="nil"/>
            </w:tcBorders>
          </w:tcPr>
          <w:p w:rsidR="006964F9" w:rsidRDefault="006964F9">
            <w:pPr>
              <w:pStyle w:val="ConsPlusNormal"/>
              <w:jc w:val="center"/>
            </w:pPr>
            <w:r>
              <w:t>1,39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st06.006</w:t>
            </w:r>
          </w:p>
        </w:tc>
        <w:tc>
          <w:tcPr>
            <w:tcW w:w="2842" w:type="dxa"/>
            <w:tcBorders>
              <w:top w:val="nil"/>
              <w:left w:val="nil"/>
              <w:bottom w:val="nil"/>
              <w:right w:val="nil"/>
            </w:tcBorders>
          </w:tcPr>
          <w:p w:rsidR="006964F9" w:rsidRDefault="006964F9">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6964F9" w:rsidRDefault="006964F9">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w:t>
            </w:r>
            <w:r>
              <w:lastRenderedPageBreak/>
              <w:t>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derm2</w:t>
            </w:r>
          </w:p>
        </w:tc>
        <w:tc>
          <w:tcPr>
            <w:tcW w:w="1020" w:type="dxa"/>
            <w:tcBorders>
              <w:top w:val="nil"/>
              <w:left w:val="nil"/>
              <w:bottom w:val="nil"/>
              <w:right w:val="nil"/>
            </w:tcBorders>
          </w:tcPr>
          <w:p w:rsidR="006964F9" w:rsidRDefault="006964F9">
            <w:pPr>
              <w:pStyle w:val="ConsPlusNormal"/>
              <w:jc w:val="center"/>
            </w:pPr>
            <w:r>
              <w:t>2,10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L40.0, L40.1, L40.2, L40.3, L40.4, L40.5, L40.8, L40.9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derm3</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C84.0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derm4</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st06.007</w:t>
            </w:r>
          </w:p>
        </w:tc>
        <w:tc>
          <w:tcPr>
            <w:tcW w:w="2842" w:type="dxa"/>
            <w:tcBorders>
              <w:top w:val="nil"/>
              <w:left w:val="nil"/>
              <w:bottom w:val="nil"/>
              <w:right w:val="nil"/>
            </w:tcBorders>
          </w:tcPr>
          <w:p w:rsidR="006964F9" w:rsidRDefault="006964F9">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6964F9" w:rsidRDefault="006964F9">
            <w:pPr>
              <w:pStyle w:val="ConsPlusNormal"/>
            </w:pPr>
            <w:r>
              <w:t>L20.0, L20.8, L20.9, L21.8, L21.9, L28.1, L30.0, L41.1, L41.3, L41.4, L41.5, L41.8, L43.0, L43.1, L43.2, L43.3, L43.8, L44.0, L44.8, L63.0, L63.1, L66.1, L80, L90.0, L90.3, L90.8, L90.9, L91.9, L92.0, L92.1, L94.0, L94.1, Q82.2, С84.0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derm5</w:t>
            </w:r>
          </w:p>
        </w:tc>
        <w:tc>
          <w:tcPr>
            <w:tcW w:w="1020" w:type="dxa"/>
            <w:tcBorders>
              <w:top w:val="nil"/>
              <w:left w:val="nil"/>
              <w:bottom w:val="nil"/>
              <w:right w:val="nil"/>
            </w:tcBorders>
          </w:tcPr>
          <w:p w:rsidR="006964F9" w:rsidRDefault="006964F9">
            <w:pPr>
              <w:pStyle w:val="ConsPlusNormal"/>
              <w:jc w:val="center"/>
            </w:pPr>
            <w:r>
              <w:t>2,86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L40.0, L40.2, L40.3, L40.4, L40.5, L40.8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derm6</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derm7</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st07</w:t>
            </w:r>
          </w:p>
        </w:tc>
        <w:tc>
          <w:tcPr>
            <w:tcW w:w="2842" w:type="dxa"/>
            <w:tcBorders>
              <w:top w:val="nil"/>
              <w:left w:val="nil"/>
              <w:bottom w:val="nil"/>
              <w:right w:val="nil"/>
            </w:tcBorders>
          </w:tcPr>
          <w:p w:rsidR="006964F9" w:rsidRDefault="006964F9">
            <w:pPr>
              <w:pStyle w:val="ConsPlusNormal"/>
            </w:pPr>
            <w:r>
              <w:t>Детская кардиология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st07.001</w:t>
            </w:r>
          </w:p>
        </w:tc>
        <w:tc>
          <w:tcPr>
            <w:tcW w:w="2842" w:type="dxa"/>
            <w:tcBorders>
              <w:top w:val="nil"/>
              <w:left w:val="nil"/>
              <w:bottom w:val="nil"/>
              <w:right w:val="nil"/>
            </w:tcBorders>
          </w:tcPr>
          <w:p w:rsidR="006964F9" w:rsidRDefault="006964F9">
            <w:pPr>
              <w:pStyle w:val="ConsPlusNormal"/>
            </w:pPr>
            <w:r>
              <w:t xml:space="preserve">Врожденные аномалии </w:t>
            </w:r>
            <w:r>
              <w:lastRenderedPageBreak/>
              <w:t>сердечно-сосудистой системы, дети</w:t>
            </w:r>
          </w:p>
        </w:tc>
        <w:tc>
          <w:tcPr>
            <w:tcW w:w="3968" w:type="dxa"/>
            <w:tcBorders>
              <w:top w:val="nil"/>
              <w:left w:val="nil"/>
              <w:bottom w:val="nil"/>
              <w:right w:val="nil"/>
            </w:tcBorders>
          </w:tcPr>
          <w:p w:rsidR="006964F9" w:rsidRDefault="006964F9">
            <w:pPr>
              <w:pStyle w:val="ConsPlusNormal"/>
            </w:pPr>
            <w:r>
              <w:lastRenderedPageBreak/>
              <w:t xml:space="preserve">D18.0, Q20.0, Q20.1, Q20.2, Q20.3, Q20.4, </w:t>
            </w:r>
            <w:r>
              <w:lastRenderedPageBreak/>
              <w:t>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lastRenderedPageBreak/>
              <w:t>от 0 дней до 18 лет</w:t>
            </w:r>
          </w:p>
        </w:tc>
        <w:tc>
          <w:tcPr>
            <w:tcW w:w="1020" w:type="dxa"/>
            <w:tcBorders>
              <w:top w:val="nil"/>
              <w:left w:val="nil"/>
              <w:bottom w:val="nil"/>
              <w:right w:val="nil"/>
            </w:tcBorders>
          </w:tcPr>
          <w:p w:rsidR="006964F9" w:rsidRDefault="006964F9">
            <w:pPr>
              <w:pStyle w:val="ConsPlusNormal"/>
              <w:jc w:val="center"/>
            </w:pPr>
            <w:r>
              <w:lastRenderedPageBreak/>
              <w:t>1,84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st08</w:t>
            </w:r>
          </w:p>
        </w:tc>
        <w:tc>
          <w:tcPr>
            <w:tcW w:w="2842" w:type="dxa"/>
            <w:tcBorders>
              <w:top w:val="nil"/>
              <w:left w:val="nil"/>
              <w:bottom w:val="nil"/>
              <w:right w:val="nil"/>
            </w:tcBorders>
          </w:tcPr>
          <w:p w:rsidR="006964F9" w:rsidRDefault="006964F9">
            <w:pPr>
              <w:pStyle w:val="ConsPlusNormal"/>
            </w:pPr>
            <w:r>
              <w:t>Детская онкология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6,36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st08.001</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6964F9" w:rsidRDefault="006964F9">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w:t>
            </w:r>
            <w:r>
              <w:lastRenderedPageBreak/>
              <w:t>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968" w:type="dxa"/>
            <w:tcBorders>
              <w:top w:val="nil"/>
              <w:left w:val="nil"/>
              <w:bottom w:val="nil"/>
              <w:right w:val="nil"/>
            </w:tcBorders>
          </w:tcPr>
          <w:p w:rsidR="006964F9" w:rsidRDefault="006964F9">
            <w:pPr>
              <w:pStyle w:val="ConsPlusNormal"/>
            </w:pPr>
            <w:r>
              <w:lastRenderedPageBreak/>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4,37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w:t>
            </w:r>
            <w:r>
              <w:lastRenderedPageBreak/>
              <w:t>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6964F9" w:rsidRDefault="006964F9">
            <w:pPr>
              <w:pStyle w:val="ConsPlusNormal"/>
            </w:pPr>
            <w:r>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21 года</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st08.002</w:t>
            </w:r>
          </w:p>
        </w:tc>
        <w:tc>
          <w:tcPr>
            <w:tcW w:w="2842" w:type="dxa"/>
            <w:tcBorders>
              <w:top w:val="nil"/>
              <w:left w:val="nil"/>
              <w:bottom w:val="nil"/>
              <w:right w:val="nil"/>
            </w:tcBorders>
          </w:tcPr>
          <w:p w:rsidR="006964F9" w:rsidRDefault="006964F9">
            <w:pPr>
              <w:pStyle w:val="ConsPlusNormal"/>
            </w:pPr>
            <w:r>
              <w:t>Лекарственная терапия при остром лейкозе, дети</w:t>
            </w:r>
          </w:p>
        </w:tc>
        <w:tc>
          <w:tcPr>
            <w:tcW w:w="3968" w:type="dxa"/>
            <w:tcBorders>
              <w:top w:val="nil"/>
              <w:left w:val="nil"/>
              <w:bottom w:val="nil"/>
              <w:right w:val="nil"/>
            </w:tcBorders>
          </w:tcPr>
          <w:p w:rsidR="006964F9" w:rsidRDefault="006964F9">
            <w:pPr>
              <w:pStyle w:val="ConsPlusNormal"/>
            </w:pPr>
            <w:r>
              <w:t>C93.3</w:t>
            </w:r>
          </w:p>
        </w:tc>
        <w:tc>
          <w:tcPr>
            <w:tcW w:w="3968" w:type="dxa"/>
            <w:tcBorders>
              <w:top w:val="nil"/>
              <w:left w:val="nil"/>
              <w:bottom w:val="nil"/>
              <w:right w:val="nil"/>
            </w:tcBorders>
          </w:tcPr>
          <w:p w:rsidR="006964F9" w:rsidRDefault="006964F9">
            <w:pPr>
              <w:pStyle w:val="ConsPlusNormal"/>
            </w:pPr>
            <w:r>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7,82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C91.0, C92.0, C92.4, C92.5, C92.6, C92.8, C93.0, C94.0, C94.2, C95.0</w:t>
            </w:r>
          </w:p>
        </w:tc>
        <w:tc>
          <w:tcPr>
            <w:tcW w:w="3968" w:type="dxa"/>
            <w:tcBorders>
              <w:top w:val="nil"/>
              <w:left w:val="nil"/>
              <w:bottom w:val="nil"/>
              <w:right w:val="nil"/>
            </w:tcBorders>
          </w:tcPr>
          <w:p w:rsidR="006964F9" w:rsidRDefault="006964F9">
            <w:pPr>
              <w:pStyle w:val="ConsPlusNormal"/>
            </w:pPr>
            <w:r>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21 года</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st08.003</w:t>
            </w:r>
          </w:p>
        </w:tc>
        <w:tc>
          <w:tcPr>
            <w:tcW w:w="2842" w:type="dxa"/>
            <w:tcBorders>
              <w:top w:val="nil"/>
              <w:left w:val="nil"/>
              <w:bottom w:val="nil"/>
              <w:right w:val="nil"/>
            </w:tcBorders>
          </w:tcPr>
          <w:p w:rsidR="006964F9" w:rsidRDefault="006964F9">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6964F9" w:rsidRDefault="006964F9">
            <w:pPr>
              <w:pStyle w:val="ConsPlusNormal"/>
            </w:pPr>
            <w:r>
              <w:t xml:space="preserve">C82, C82.0, C82.1, C82.2, C82.3, C82.4, C82.5, C82.6, C82.7, C82.9, C83, C83.0, C83.1, C83.8, C83.9, C84, C84.0, C84.1, C84.4, C84.5, C84.8, C84.9, C85, C85.1, C85.7, C85.9, C86, C86.0, C86.1, C86.2, C86.3, C86.4, C86.5, C86.6, C88, C88.0, C88.2, C88.3, C88.4, C88.7, C88.9, C90, </w:t>
            </w:r>
            <w:r>
              <w:lastRenderedPageBreak/>
              <w:t>C90.0, C90.1, C90.2, C90.3, C91.1, C91.3, C91.4, C91.5, C91.6, C91.7, C91.9, C92.1, C92.2, C93.1, C93.7, C93.9, C94.3, C94.4, C94.6, C94.7, C96, C96.0, C96.2, C96.4, C96.5, C96.6, C96.7, C96.8, C96.9, D45, D46, D46.0, D46.1, D46.2, D46.4, D46.5, D46.6, D46.7, D46.9, D47, D47.0, D47.1, D47.2, D47.3, D47.4, D47.5, D47.7, D47.9</w:t>
            </w:r>
          </w:p>
        </w:tc>
        <w:tc>
          <w:tcPr>
            <w:tcW w:w="3968" w:type="dxa"/>
            <w:tcBorders>
              <w:top w:val="nil"/>
              <w:left w:val="nil"/>
              <w:bottom w:val="nil"/>
              <w:right w:val="nil"/>
            </w:tcBorders>
          </w:tcPr>
          <w:p w:rsidR="006964F9" w:rsidRDefault="006964F9">
            <w:pPr>
              <w:pStyle w:val="ConsPlusNormal"/>
            </w:pPr>
            <w:r>
              <w:lastRenderedPageBreak/>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5,68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6964F9" w:rsidRDefault="006964F9">
            <w:pPr>
              <w:pStyle w:val="ConsPlusNormal"/>
            </w:pPr>
            <w:r>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21 года</w:t>
            </w:r>
          </w:p>
        </w:tc>
        <w:tc>
          <w:tcPr>
            <w:tcW w:w="1020" w:type="dxa"/>
            <w:tcBorders>
              <w:top w:val="nil"/>
              <w:left w:val="nil"/>
              <w:bottom w:val="nil"/>
              <w:right w:val="nil"/>
            </w:tcBorders>
          </w:tcPr>
          <w:p w:rsidR="006964F9" w:rsidRDefault="006964F9">
            <w:pPr>
              <w:pStyle w:val="ConsPlusNormal"/>
              <w:jc w:val="center"/>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st09</w:t>
            </w:r>
          </w:p>
        </w:tc>
        <w:tc>
          <w:tcPr>
            <w:tcW w:w="2842" w:type="dxa"/>
            <w:tcBorders>
              <w:top w:val="nil"/>
              <w:left w:val="nil"/>
              <w:bottom w:val="nil"/>
              <w:right w:val="nil"/>
            </w:tcBorders>
          </w:tcPr>
          <w:p w:rsidR="006964F9" w:rsidRDefault="006964F9">
            <w:pPr>
              <w:pStyle w:val="ConsPlusNormal"/>
            </w:pPr>
            <w:r>
              <w:t>Детская урология-андрология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1,15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st09.001</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дети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0,97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st09.002</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дети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st09.003</w:t>
            </w:r>
          </w:p>
        </w:tc>
        <w:tc>
          <w:tcPr>
            <w:tcW w:w="2842" w:type="dxa"/>
            <w:tcBorders>
              <w:top w:val="nil"/>
              <w:left w:val="nil"/>
              <w:bottom w:val="nil"/>
              <w:right w:val="nil"/>
            </w:tcBorders>
          </w:tcPr>
          <w:p w:rsidR="006964F9" w:rsidRDefault="006964F9">
            <w:pPr>
              <w:pStyle w:val="ConsPlusNormal"/>
            </w:pPr>
            <w:r>
              <w:t xml:space="preserve">Операции на мужских </w:t>
            </w:r>
            <w:r>
              <w:lastRenderedPageBreak/>
              <w:t>половых органах, дети (уровень 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A16.21.003, A16.21.004, A16.21.006, </w:t>
            </w:r>
            <w:r w:rsidRPr="006964F9">
              <w:rPr>
                <w:lang w:val="en-US"/>
              </w:rPr>
              <w:lastRenderedPageBreak/>
              <w:t>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lastRenderedPageBreak/>
              <w:t>от 0 дней до 18 лет</w:t>
            </w:r>
          </w:p>
        </w:tc>
        <w:tc>
          <w:tcPr>
            <w:tcW w:w="1020" w:type="dxa"/>
            <w:tcBorders>
              <w:top w:val="nil"/>
              <w:left w:val="nil"/>
              <w:bottom w:val="nil"/>
              <w:right w:val="nil"/>
            </w:tcBorders>
          </w:tcPr>
          <w:p w:rsidR="006964F9" w:rsidRDefault="006964F9">
            <w:pPr>
              <w:pStyle w:val="ConsPlusNormal"/>
              <w:jc w:val="center"/>
            </w:pPr>
            <w:r>
              <w:lastRenderedPageBreak/>
              <w:t>1,97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st09.004</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дети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A16.21.002, A16.21.002.001, A16.21.005, A16.21.006.005, A16.21.014, A16.21.014.001, A16.21.014.002, A16.21.041, A16.21.041.001, A16.21.049</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2,78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st09.005</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дети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A03.28.001, A03.28.002, A03.28.003, A03.28.004, A06.28.003, A06.28.004, A06.28.012, A11.28.001, A11.28.002, A16.28.013.001, A16.28.013.002, A16.28.025, A16.28.035, A16.28.035.001, A16.28.040, A16.28.043, A16.28.045.004, A16.28.051, A16.28.072.001, A16.28.077, A16.28.079, A16.28.086, A16.28.086.001, A16.28.087</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1,15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st09.006</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дети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w:t>
            </w:r>
            <w:r w:rsidRPr="006964F9">
              <w:rPr>
                <w:lang w:val="en-US"/>
              </w:rPr>
              <w:lastRenderedPageBreak/>
              <w:t>A16.28.083, A16.28.093, A16.28.094</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1,22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st09.007</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дети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1,78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st09.008</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дети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A16.28.004, A16.28.006.001, A16.28.007, A16.28.007.001, A16.28.010.001, A16.28.026.002, A16.28.032, A16.28.032.001, A16.28.039.001, A16.28.069, A16.28.070, A16.28.073, A16.28.078, A16.28.085, A24.28.002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2,23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st09.009</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дети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A16.28.004.004, A16.28.004.009, A16.28.016, A16.28.022, A16.28.022.001, A16.28.029.001, A16.28.030.007, A16.28.030.008, A16.28.030.011, A16.28.031.003, A16.28.031.007, A16.28.031.010, A16.28.032.002, A16.28.032.003, A16.28.038.001, </w:t>
            </w:r>
            <w:r w:rsidRPr="006964F9">
              <w:rPr>
                <w:lang w:val="en-US"/>
              </w:rPr>
              <w:lastRenderedPageBreak/>
              <w:t>A16.28.038.002, A16.28.038.003, A16.28.045.003, A16.28.050, A16.28.050.001, A16.28.059.002, A16.28.061, A16.28.081, A16.28.084, A16.28.084.001, A16.28.084.002, A16.28.084.003</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2,36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st09.010</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дети (уровень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A16.28.003.001, A16.28.003.003, A16.28.004.001, A16.28.004.002, A16.28.004.005, A16.28.004.010, A16.28.007.002, A16.28.031.005, A16.28.031.006, A16.28.049, A16.28.059.001, A16.28.073.001, A16.28.078.001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4,28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st09.011</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дети (уровень 7)</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A16.28.015.001, A16.28.028.001, A16.28.045.001, A16.28.045.002, A16.28.055.001, A16.28.071.001, A16.28.074.001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4.4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st10</w:t>
            </w:r>
          </w:p>
        </w:tc>
        <w:tc>
          <w:tcPr>
            <w:tcW w:w="2842" w:type="dxa"/>
            <w:tcBorders>
              <w:top w:val="nil"/>
              <w:left w:val="nil"/>
              <w:bottom w:val="nil"/>
              <w:right w:val="nil"/>
            </w:tcBorders>
          </w:tcPr>
          <w:p w:rsidR="006964F9" w:rsidRDefault="006964F9">
            <w:pPr>
              <w:pStyle w:val="ConsPlusNormal"/>
            </w:pPr>
            <w:r>
              <w:t>Детская хирургия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1,10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st10.001</w:t>
            </w:r>
          </w:p>
        </w:tc>
        <w:tc>
          <w:tcPr>
            <w:tcW w:w="2842" w:type="dxa"/>
            <w:tcBorders>
              <w:top w:val="nil"/>
              <w:left w:val="nil"/>
              <w:bottom w:val="nil"/>
              <w:right w:val="nil"/>
            </w:tcBorders>
          </w:tcPr>
          <w:p w:rsidR="006964F9" w:rsidRDefault="006964F9">
            <w:pPr>
              <w:pStyle w:val="ConsPlusNormal"/>
            </w:pPr>
            <w:r>
              <w:t>Детская хирургия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A03.28.001.001, A03.28.001.002, A16.01.017, A16.02.013, A16.06.012, A16.08.033, A16.09.013,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w:t>
            </w:r>
            <w:r w:rsidRPr="006964F9">
              <w:rPr>
                <w:lang w:val="en-US"/>
              </w:rPr>
              <w:lastRenderedPageBreak/>
              <w:t>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t>от 29 до 90 дней,</w:t>
            </w:r>
          </w:p>
          <w:p w:rsidR="006964F9" w:rsidRDefault="006964F9">
            <w:pPr>
              <w:pStyle w:val="ConsPlusNormal"/>
            </w:pPr>
            <w:r>
              <w:t>от 91 дня до 1 года</w:t>
            </w:r>
          </w:p>
        </w:tc>
        <w:tc>
          <w:tcPr>
            <w:tcW w:w="1020" w:type="dxa"/>
            <w:tcBorders>
              <w:top w:val="nil"/>
              <w:left w:val="nil"/>
              <w:bottom w:val="nil"/>
              <w:right w:val="nil"/>
            </w:tcBorders>
          </w:tcPr>
          <w:p w:rsidR="006964F9" w:rsidRDefault="006964F9">
            <w:pPr>
              <w:pStyle w:val="ConsPlusNormal"/>
              <w:jc w:val="center"/>
            </w:pPr>
            <w:r>
              <w:t>2,95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st10.002</w:t>
            </w:r>
          </w:p>
        </w:tc>
        <w:tc>
          <w:tcPr>
            <w:tcW w:w="2842" w:type="dxa"/>
            <w:tcBorders>
              <w:top w:val="nil"/>
              <w:left w:val="nil"/>
              <w:bottom w:val="nil"/>
              <w:right w:val="nil"/>
            </w:tcBorders>
          </w:tcPr>
          <w:p w:rsidR="006964F9" w:rsidRDefault="006964F9">
            <w:pPr>
              <w:pStyle w:val="ConsPlusNormal"/>
            </w:pPr>
            <w:r>
              <w:t>Детская хирургия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5,33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A03.28.001.001, A03.28.001.002, A16.01.017, A16.02.013, A16.06.012, A16.08.033, A16.09.009, A16.09.013, A16.09.014, A16.09.026, A16.09.026.001, A16.09.032.003, A16.09.032.007, </w:t>
            </w:r>
            <w:r w:rsidRPr="006964F9">
              <w:rPr>
                <w:lang w:val="en-US"/>
              </w:rPr>
              <w:lastRenderedPageBreak/>
              <w:t>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w:t>
            </w:r>
          </w:p>
        </w:tc>
        <w:tc>
          <w:tcPr>
            <w:tcW w:w="2834" w:type="dxa"/>
            <w:tcBorders>
              <w:top w:val="nil"/>
              <w:left w:val="nil"/>
              <w:bottom w:val="nil"/>
              <w:right w:val="nil"/>
            </w:tcBorders>
          </w:tcPr>
          <w:p w:rsidR="006964F9" w:rsidRDefault="006964F9">
            <w:pPr>
              <w:pStyle w:val="ConsPlusNormal"/>
            </w:pPr>
            <w:r>
              <w:lastRenderedPageBreak/>
              <w:t>обязательный дополнительный диагноз: P05.0, P05.1, P05.2, P05.9, P07.0, P07.1, P07.2, P07.3</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st10.003</w:t>
            </w:r>
          </w:p>
        </w:tc>
        <w:tc>
          <w:tcPr>
            <w:tcW w:w="2842" w:type="dxa"/>
            <w:tcBorders>
              <w:top w:val="nil"/>
              <w:left w:val="nil"/>
              <w:bottom w:val="nil"/>
              <w:right w:val="nil"/>
            </w:tcBorders>
          </w:tcPr>
          <w:p w:rsidR="006964F9" w:rsidRDefault="006964F9">
            <w:pPr>
              <w:pStyle w:val="ConsPlusNormal"/>
            </w:pPr>
            <w:r>
              <w:t>Аппендэктомия, дети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A16.18.009, A16.18.010</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0,77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st10.005</w:t>
            </w:r>
          </w:p>
        </w:tc>
        <w:tc>
          <w:tcPr>
            <w:tcW w:w="2842" w:type="dxa"/>
            <w:tcBorders>
              <w:top w:val="nil"/>
              <w:left w:val="nil"/>
              <w:bottom w:val="nil"/>
              <w:right w:val="nil"/>
            </w:tcBorders>
          </w:tcPr>
          <w:p w:rsidR="006964F9" w:rsidRDefault="006964F9">
            <w:pPr>
              <w:pStyle w:val="ConsPlusNormal"/>
            </w:pPr>
            <w:r>
              <w:t>Операции по поводу грыж, дети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A16.30.001, A16.30.002, A16.30.003, A16.30.004.001, A16.30.004.002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0,88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st10.006</w:t>
            </w:r>
          </w:p>
        </w:tc>
        <w:tc>
          <w:tcPr>
            <w:tcW w:w="2842" w:type="dxa"/>
            <w:tcBorders>
              <w:top w:val="nil"/>
              <w:left w:val="nil"/>
              <w:bottom w:val="nil"/>
              <w:right w:val="nil"/>
            </w:tcBorders>
          </w:tcPr>
          <w:p w:rsidR="006964F9" w:rsidRDefault="006964F9">
            <w:pPr>
              <w:pStyle w:val="ConsPlusNormal"/>
            </w:pPr>
            <w:r>
              <w:t>Операции по поводу грыж, дети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1,05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st10.007</w:t>
            </w:r>
          </w:p>
        </w:tc>
        <w:tc>
          <w:tcPr>
            <w:tcW w:w="2842" w:type="dxa"/>
            <w:tcBorders>
              <w:top w:val="nil"/>
              <w:left w:val="nil"/>
              <w:bottom w:val="nil"/>
              <w:right w:val="nil"/>
            </w:tcBorders>
          </w:tcPr>
          <w:p w:rsidR="006964F9" w:rsidRDefault="006964F9">
            <w:pPr>
              <w:pStyle w:val="ConsPlusNormal"/>
            </w:pPr>
            <w:r>
              <w:t>Операции по поводу грыж, дети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jc w:val="both"/>
              <w:rPr>
                <w:lang w:val="en-US"/>
              </w:rPr>
            </w:pPr>
            <w:r w:rsidRPr="006964F9">
              <w:rPr>
                <w:lang w:val="en-US"/>
              </w:rPr>
              <w:t>A16.30.001.002, A16.30.002.001, A16.30.002.002, A16.30.004.011, A16.30.004.012, A16.30.004.013, A16.30.004.014, A16.30.004.015, A16.30.004.016, A16.30.005.001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1,25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st10.008</w:t>
            </w:r>
          </w:p>
        </w:tc>
        <w:tc>
          <w:tcPr>
            <w:tcW w:w="2842" w:type="dxa"/>
            <w:tcBorders>
              <w:top w:val="nil"/>
              <w:left w:val="nil"/>
              <w:bottom w:val="nil"/>
              <w:right w:val="nil"/>
            </w:tcBorders>
          </w:tcPr>
          <w:p w:rsidR="006964F9" w:rsidRDefault="006964F9">
            <w:pPr>
              <w:pStyle w:val="ConsPlusNormal"/>
            </w:pPr>
            <w:r>
              <w:t>Другие операции на органах брюшной полости, дети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A16.18.009.001, A16.30.001.001, A16.30.004.010, A16.30.005.003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2,29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st11</w:t>
            </w:r>
          </w:p>
        </w:tc>
        <w:tc>
          <w:tcPr>
            <w:tcW w:w="2842" w:type="dxa"/>
            <w:tcBorders>
              <w:top w:val="nil"/>
              <w:left w:val="nil"/>
              <w:bottom w:val="nil"/>
              <w:right w:val="nil"/>
            </w:tcBorders>
          </w:tcPr>
          <w:p w:rsidR="006964F9" w:rsidRDefault="006964F9">
            <w:pPr>
              <w:pStyle w:val="ConsPlusNormal"/>
            </w:pPr>
            <w:r>
              <w:t>Детская эндокринология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1,48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st11.001</w:t>
            </w:r>
          </w:p>
        </w:tc>
        <w:tc>
          <w:tcPr>
            <w:tcW w:w="2842" w:type="dxa"/>
            <w:tcBorders>
              <w:top w:val="nil"/>
              <w:left w:val="nil"/>
              <w:bottom w:val="nil"/>
              <w:right w:val="nil"/>
            </w:tcBorders>
          </w:tcPr>
          <w:p w:rsidR="006964F9" w:rsidRDefault="006964F9">
            <w:pPr>
              <w:pStyle w:val="ConsPlusNormal"/>
            </w:pPr>
            <w:r>
              <w:t>Сахарный диабет, дети</w:t>
            </w:r>
          </w:p>
        </w:tc>
        <w:tc>
          <w:tcPr>
            <w:tcW w:w="3968" w:type="dxa"/>
            <w:tcBorders>
              <w:top w:val="nil"/>
              <w:left w:val="nil"/>
              <w:bottom w:val="nil"/>
              <w:right w:val="nil"/>
            </w:tcBorders>
          </w:tcPr>
          <w:p w:rsidR="006964F9" w:rsidRDefault="006964F9">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st11.002</w:t>
            </w:r>
          </w:p>
        </w:tc>
        <w:tc>
          <w:tcPr>
            <w:tcW w:w="2842" w:type="dxa"/>
            <w:tcBorders>
              <w:top w:val="nil"/>
              <w:left w:val="nil"/>
              <w:bottom w:val="nil"/>
              <w:right w:val="nil"/>
            </w:tcBorders>
          </w:tcPr>
          <w:p w:rsidR="006964F9" w:rsidRDefault="006964F9">
            <w:pPr>
              <w:pStyle w:val="ConsPlusNormal"/>
            </w:pPr>
            <w:r>
              <w:t>Заболевания гипофиза, дети</w:t>
            </w:r>
          </w:p>
        </w:tc>
        <w:tc>
          <w:tcPr>
            <w:tcW w:w="3968" w:type="dxa"/>
            <w:tcBorders>
              <w:top w:val="nil"/>
              <w:left w:val="nil"/>
              <w:bottom w:val="nil"/>
              <w:right w:val="nil"/>
            </w:tcBorders>
          </w:tcPr>
          <w:p w:rsidR="006964F9" w:rsidRDefault="006964F9">
            <w:pPr>
              <w:pStyle w:val="ConsPlusNormal"/>
            </w:pPr>
            <w:r>
              <w:t>D35.2, E22, E22.0, E22.1, E22.2, E22.8, E22.9, E23, E23.0, E23.1, E23.2, E23.3, E23.6, E23.7, E24.0, E24.1, E24.2, E24.4, E24.8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2,26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st11.003</w:t>
            </w:r>
          </w:p>
        </w:tc>
        <w:tc>
          <w:tcPr>
            <w:tcW w:w="2842" w:type="dxa"/>
            <w:tcBorders>
              <w:top w:val="nil"/>
              <w:left w:val="nil"/>
              <w:bottom w:val="nil"/>
              <w:right w:val="nil"/>
            </w:tcBorders>
          </w:tcPr>
          <w:p w:rsidR="006964F9" w:rsidRDefault="006964F9">
            <w:pPr>
              <w:pStyle w:val="ConsPlusNormal"/>
            </w:pPr>
            <w:r>
              <w:t>Другие болезни эндокринной системы, дети (уровень 1)</w:t>
            </w:r>
          </w:p>
        </w:tc>
        <w:tc>
          <w:tcPr>
            <w:tcW w:w="3968" w:type="dxa"/>
            <w:tcBorders>
              <w:top w:val="nil"/>
              <w:left w:val="nil"/>
              <w:bottom w:val="nil"/>
              <w:right w:val="nil"/>
            </w:tcBorders>
          </w:tcPr>
          <w:p w:rsidR="006964F9" w:rsidRDefault="006964F9">
            <w:pPr>
              <w:pStyle w:val="ConsPlusNormal"/>
            </w:pPr>
            <w: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w:t>
            </w:r>
            <w:r>
              <w:lastRenderedPageBreak/>
              <w:t>E34.5, E34.9, E35, E35.0, E35.1, E35.8, E89.0, E89.1, E89.2, E89.3, E89.5, E89.6, E89.8, E89.9, M82.1, Q89.1, Q89.2, R94.6, R94.7</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st11.004</w:t>
            </w:r>
          </w:p>
        </w:tc>
        <w:tc>
          <w:tcPr>
            <w:tcW w:w="2842" w:type="dxa"/>
            <w:tcBorders>
              <w:top w:val="nil"/>
              <w:left w:val="nil"/>
              <w:bottom w:val="nil"/>
              <w:right w:val="nil"/>
            </w:tcBorders>
          </w:tcPr>
          <w:p w:rsidR="006964F9" w:rsidRDefault="006964F9">
            <w:pPr>
              <w:pStyle w:val="ConsPlusNormal"/>
            </w:pPr>
            <w:r>
              <w:t>Другие болезни эндокринной системы, дети (уровень 2)</w:t>
            </w:r>
          </w:p>
        </w:tc>
        <w:tc>
          <w:tcPr>
            <w:tcW w:w="3968" w:type="dxa"/>
            <w:tcBorders>
              <w:top w:val="nil"/>
              <w:left w:val="nil"/>
              <w:bottom w:val="nil"/>
              <w:right w:val="nil"/>
            </w:tcBorders>
          </w:tcPr>
          <w:p w:rsidR="006964F9" w:rsidRDefault="006964F9">
            <w:pPr>
              <w:pStyle w:val="ConsPlusNormal"/>
            </w:pPr>
            <w:r>
              <w:t>D13.6, D13.7, D44.8, E16.1, E16.2, E16.8, E16.9, E24.3, E31, E31.0, E31.1, E31.8, E31.9, E34.0, E34.1, E34.2, E34.8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st12</w:t>
            </w:r>
          </w:p>
        </w:tc>
        <w:tc>
          <w:tcPr>
            <w:tcW w:w="2842" w:type="dxa"/>
            <w:tcBorders>
              <w:top w:val="nil"/>
              <w:left w:val="nil"/>
              <w:bottom w:val="nil"/>
              <w:right w:val="nil"/>
            </w:tcBorders>
          </w:tcPr>
          <w:p w:rsidR="006964F9" w:rsidRDefault="006964F9">
            <w:pPr>
              <w:pStyle w:val="ConsPlusNormal"/>
            </w:pPr>
            <w:r>
              <w:t>Инфекционные болезни</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0,65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st12.001</w:t>
            </w:r>
          </w:p>
        </w:tc>
        <w:tc>
          <w:tcPr>
            <w:tcW w:w="2842" w:type="dxa"/>
            <w:tcBorders>
              <w:top w:val="nil"/>
              <w:left w:val="nil"/>
              <w:bottom w:val="nil"/>
              <w:right w:val="nil"/>
            </w:tcBorders>
          </w:tcPr>
          <w:p w:rsidR="006964F9" w:rsidRDefault="006964F9">
            <w:pPr>
              <w:pStyle w:val="ConsPlusNormal"/>
            </w:pPr>
            <w:r>
              <w:t>Кишечные инфекции, взрослые</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0,58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st12.002</w:t>
            </w:r>
          </w:p>
        </w:tc>
        <w:tc>
          <w:tcPr>
            <w:tcW w:w="2842" w:type="dxa"/>
            <w:tcBorders>
              <w:top w:val="nil"/>
              <w:left w:val="nil"/>
              <w:bottom w:val="nil"/>
              <w:right w:val="nil"/>
            </w:tcBorders>
          </w:tcPr>
          <w:p w:rsidR="006964F9" w:rsidRDefault="006964F9">
            <w:pPr>
              <w:pStyle w:val="ConsPlusNormal"/>
            </w:pPr>
            <w:r>
              <w:t>Кишечные инфекции, дети</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0,62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st12.003</w:t>
            </w:r>
          </w:p>
        </w:tc>
        <w:tc>
          <w:tcPr>
            <w:tcW w:w="2842" w:type="dxa"/>
            <w:tcBorders>
              <w:top w:val="nil"/>
              <w:left w:val="nil"/>
              <w:bottom w:val="nil"/>
              <w:right w:val="nil"/>
            </w:tcBorders>
          </w:tcPr>
          <w:p w:rsidR="006964F9" w:rsidRDefault="006964F9">
            <w:pPr>
              <w:pStyle w:val="ConsPlusNormal"/>
            </w:pPr>
            <w:r>
              <w:t>Вирусный гепатит острый</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B15.0, B15.9, B16.0, B16.1, B16.2, B16.9, B17.0, B17.1, B17.2, B17.8, B17.9, B19.9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st12.004</w:t>
            </w:r>
          </w:p>
        </w:tc>
        <w:tc>
          <w:tcPr>
            <w:tcW w:w="2842" w:type="dxa"/>
            <w:tcBorders>
              <w:top w:val="nil"/>
              <w:left w:val="nil"/>
              <w:bottom w:val="nil"/>
              <w:right w:val="nil"/>
            </w:tcBorders>
          </w:tcPr>
          <w:p w:rsidR="006964F9" w:rsidRDefault="006964F9">
            <w:pPr>
              <w:pStyle w:val="ConsPlusNormal"/>
            </w:pPr>
            <w:r>
              <w:t>Вирусный гепатит хронический</w:t>
            </w:r>
          </w:p>
        </w:tc>
        <w:tc>
          <w:tcPr>
            <w:tcW w:w="3968" w:type="dxa"/>
            <w:tcBorders>
              <w:top w:val="nil"/>
              <w:left w:val="nil"/>
              <w:bottom w:val="nil"/>
              <w:right w:val="nil"/>
            </w:tcBorders>
          </w:tcPr>
          <w:p w:rsidR="006964F9" w:rsidRDefault="006964F9">
            <w:pPr>
              <w:pStyle w:val="ConsPlusNormal"/>
            </w:pPr>
            <w:r>
              <w:t>B18.0, B18.1, B18.2, B18.8, B18.9, B19.0, B94.2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st12.005</w:t>
            </w:r>
          </w:p>
        </w:tc>
        <w:tc>
          <w:tcPr>
            <w:tcW w:w="2842" w:type="dxa"/>
            <w:tcBorders>
              <w:top w:val="nil"/>
              <w:left w:val="nil"/>
              <w:bottom w:val="nil"/>
              <w:right w:val="nil"/>
            </w:tcBorders>
          </w:tcPr>
          <w:p w:rsidR="006964F9" w:rsidRDefault="006964F9">
            <w:pPr>
              <w:pStyle w:val="ConsPlusNormal"/>
            </w:pPr>
            <w:r>
              <w:t>Сепсис, взрослые</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A02.1, A32.7, A39.1, A39.2, A39.4, A40.0, A40.1, A40.2, A40.3, A40.8, A40.9, A41.0, A41.1, A41.2, A41.3, A41.4, A41.5, A41.8, A41.9, A48.3, B00.7, B37.7, B44.0, B44.7, B45.0, B45.1, B45.7, B48.5, R57.2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3,12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Pr="006964F9" w:rsidRDefault="006964F9">
            <w:pPr>
              <w:pStyle w:val="ConsPlusNormal"/>
              <w:rPr>
                <w:lang w:val="en-US"/>
              </w:rPr>
            </w:pPr>
            <w:r>
              <w:t>диагноз</w:t>
            </w:r>
            <w:r w:rsidRPr="006964F9">
              <w:rPr>
                <w:lang w:val="en-US"/>
              </w:rPr>
              <w:t xml:space="preserve"> </w:t>
            </w:r>
            <w:r>
              <w:t>осложнения</w:t>
            </w:r>
            <w:r w:rsidRPr="006964F9">
              <w:rPr>
                <w:lang w:val="en-US"/>
              </w:rPr>
              <w:t xml:space="preserve"> </w:t>
            </w:r>
            <w:r>
              <w:t>заболевания</w:t>
            </w:r>
            <w:r w:rsidRPr="006964F9">
              <w:rPr>
                <w:lang w:val="en-US"/>
              </w:rPr>
              <w:t>:</w:t>
            </w:r>
          </w:p>
          <w:p w:rsidR="006964F9" w:rsidRPr="006964F9" w:rsidRDefault="006964F9">
            <w:pPr>
              <w:pStyle w:val="ConsPlusNormal"/>
              <w:rPr>
                <w:lang w:val="en-US"/>
              </w:rPr>
            </w:pPr>
            <w:r w:rsidRPr="006964F9">
              <w:rPr>
                <w:lang w:val="en-US"/>
              </w:rPr>
              <w:t>A02.1, A32.7, A39.1, A39.2, A39.4, A40.0, A40.1, A40.2, A40.3, A40.8, A40.9, A41.0, A41.1, A41.2, A41.3, A41.4, A41.5, A41.8, A41.9, A48.3, B00.7, B37.7, B44.0, B44.7, B45.0, B45.1, B45.7, B48.5, R57.2</w:t>
            </w:r>
          </w:p>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st12.006</w:t>
            </w:r>
          </w:p>
        </w:tc>
        <w:tc>
          <w:tcPr>
            <w:tcW w:w="2842" w:type="dxa"/>
            <w:tcBorders>
              <w:top w:val="nil"/>
              <w:left w:val="nil"/>
              <w:bottom w:val="nil"/>
              <w:right w:val="nil"/>
            </w:tcBorders>
          </w:tcPr>
          <w:p w:rsidR="006964F9" w:rsidRDefault="006964F9">
            <w:pPr>
              <w:pStyle w:val="ConsPlusNormal"/>
              <w:jc w:val="both"/>
            </w:pPr>
            <w:r>
              <w:t>Сепсис, дети</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A02.1, A32.7, A39.1, A39.2, A39.4, A40.0, A40.1, A40.2, A40.3, A40.8, A40.9, A41.0, A41.1, A41.2, A41.3, A41.4, A41.5, A41.8, A41.9, A48.3, B00.7, B37.7, B44.0, B44.7, B45.0, B45.1, B45.7, B48.5, P36.0, P36.1, P36.2, P36.3, P36.4, P36.5, P36.8, P36.9, R57.2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4,51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Pr="006964F9" w:rsidRDefault="006964F9">
            <w:pPr>
              <w:pStyle w:val="ConsPlusNormal"/>
              <w:rPr>
                <w:lang w:val="en-US"/>
              </w:rPr>
            </w:pPr>
            <w:r>
              <w:t>диагноз</w:t>
            </w:r>
            <w:r w:rsidRPr="006964F9">
              <w:rPr>
                <w:lang w:val="en-US"/>
              </w:rPr>
              <w:t xml:space="preserve"> </w:t>
            </w:r>
            <w:r>
              <w:t>осложнения</w:t>
            </w:r>
            <w:r w:rsidRPr="006964F9">
              <w:rPr>
                <w:lang w:val="en-US"/>
              </w:rPr>
              <w:t xml:space="preserve"> </w:t>
            </w:r>
            <w:r>
              <w:t>заболевания</w:t>
            </w:r>
            <w:r w:rsidRPr="006964F9">
              <w:rPr>
                <w:lang w:val="en-US"/>
              </w:rPr>
              <w:t>:</w:t>
            </w:r>
          </w:p>
          <w:p w:rsidR="006964F9" w:rsidRPr="006964F9" w:rsidRDefault="006964F9">
            <w:pPr>
              <w:pStyle w:val="ConsPlusNormal"/>
              <w:rPr>
                <w:lang w:val="en-US"/>
              </w:rPr>
            </w:pPr>
            <w:r w:rsidRPr="006964F9">
              <w:rPr>
                <w:lang w:val="en-US"/>
              </w:rPr>
              <w:t xml:space="preserve">A02.1, A32.7, A39.1, A39.2, A39.4, A40.0, A40.1, A40.2, A40.3, A40.8, A40.9, A41.0, </w:t>
            </w:r>
            <w:r w:rsidRPr="006964F9">
              <w:rPr>
                <w:lang w:val="en-US"/>
              </w:rPr>
              <w:lastRenderedPageBreak/>
              <w:t>A41.1, A41.2, A41.3, A41.4, A41.5, A41.8, A41.9, A48.3, B00.7, B37.7, B44.0, B44.7, B45.0, B45.1, B45.7, B48.5, P36.0, P36.1, P36.2, P36.3, P36.4, P36.5, P36.8, P36.9, R57.2</w:t>
            </w:r>
          </w:p>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st12.007</w:t>
            </w:r>
          </w:p>
        </w:tc>
        <w:tc>
          <w:tcPr>
            <w:tcW w:w="2842" w:type="dxa"/>
            <w:tcBorders>
              <w:top w:val="nil"/>
              <w:left w:val="nil"/>
              <w:bottom w:val="nil"/>
              <w:right w:val="nil"/>
            </w:tcBorders>
          </w:tcPr>
          <w:p w:rsidR="006964F9" w:rsidRDefault="006964F9">
            <w:pPr>
              <w:pStyle w:val="ConsPlusNormal"/>
              <w:jc w:val="both"/>
            </w:pPr>
            <w:r>
              <w:t>Сепсис с синдромом органной дисфункции</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A02.1, A32.7, A39.1, A39.2, A39.4, A40.0, A40.1, A40.2, A40.3, A40.8, A40.9, A41.0, A41.1, A41.2, A41.3, A41.4, A41.5, A41.8, A41.9, A48.3, B00.7, B37.7, B44.0, B44.7, B45.0, B45.1, B45.7, B48.5, O85, R57.2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it1</w:t>
            </w:r>
          </w:p>
        </w:tc>
        <w:tc>
          <w:tcPr>
            <w:tcW w:w="1020" w:type="dxa"/>
            <w:tcBorders>
              <w:top w:val="nil"/>
              <w:left w:val="nil"/>
              <w:bottom w:val="nil"/>
              <w:right w:val="nil"/>
            </w:tcBorders>
          </w:tcPr>
          <w:p w:rsidR="006964F9" w:rsidRDefault="006964F9">
            <w:pPr>
              <w:pStyle w:val="ConsPlusNormal"/>
              <w:jc w:val="center"/>
            </w:pPr>
            <w:r>
              <w:t>7,20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P36.0, P36.1, P36.2, P36.3, P36.4, P36.5, P36.8, P36.9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it1</w:t>
            </w:r>
          </w:p>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pPr>
          </w:p>
        </w:tc>
      </w:tr>
      <w:tr w:rsidR="006964F9" w:rsidRP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it1</w:t>
            </w:r>
          </w:p>
          <w:p w:rsidR="006964F9" w:rsidRDefault="006964F9">
            <w:pPr>
              <w:pStyle w:val="ConsPlusNormal"/>
            </w:pPr>
            <w:r>
              <w:t>диагноз осложнения заболевания:</w:t>
            </w:r>
          </w:p>
          <w:p w:rsidR="006964F9" w:rsidRPr="006964F9" w:rsidRDefault="006964F9">
            <w:pPr>
              <w:pStyle w:val="ConsPlusNormal"/>
              <w:rPr>
                <w:lang w:val="en-US"/>
              </w:rPr>
            </w:pPr>
            <w:r w:rsidRPr="006964F9">
              <w:rPr>
                <w:lang w:val="en-US"/>
              </w:rPr>
              <w:t>A02.1, A32.7, A39.1, A39.2, A39.4, A40.0, A40.1, A40.2, A40.3, A40.8, A40.9, A41.0, A41.1, A41.2, A41.3, A41.4, A41.5, A41.8, A41.9, A48.3, B00.7, B37.7, B44.0, B44.7, B45.0, B45.1, B45.7, B48.5, O85, R57.2</w:t>
            </w:r>
          </w:p>
        </w:tc>
        <w:tc>
          <w:tcPr>
            <w:tcW w:w="1020" w:type="dxa"/>
            <w:tcBorders>
              <w:top w:val="nil"/>
              <w:left w:val="nil"/>
              <w:bottom w:val="nil"/>
              <w:right w:val="nil"/>
            </w:tcBorders>
          </w:tcPr>
          <w:p w:rsidR="006964F9" w:rsidRPr="006964F9" w:rsidRDefault="006964F9">
            <w:pPr>
              <w:pStyle w:val="ConsPlusNormal"/>
              <w:rPr>
                <w:lang w:val="en-US"/>
              </w:rPr>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Pr="006964F9" w:rsidRDefault="006964F9">
            <w:pPr>
              <w:pStyle w:val="ConsPlusNormal"/>
              <w:rPr>
                <w:lang w:val="en-US"/>
              </w:rPr>
            </w:pPr>
          </w:p>
        </w:tc>
        <w:tc>
          <w:tcPr>
            <w:tcW w:w="2842" w:type="dxa"/>
            <w:tcBorders>
              <w:top w:val="nil"/>
              <w:left w:val="nil"/>
              <w:bottom w:val="nil"/>
              <w:right w:val="nil"/>
            </w:tcBorders>
          </w:tcPr>
          <w:p w:rsidR="006964F9" w:rsidRPr="006964F9" w:rsidRDefault="006964F9">
            <w:pPr>
              <w:pStyle w:val="ConsPlusNormal"/>
              <w:rPr>
                <w:lang w:val="en-US"/>
              </w:rPr>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 xml:space="preserve">иной классификационный </w:t>
            </w:r>
            <w:r>
              <w:lastRenderedPageBreak/>
              <w:t>критерий: it1</w:t>
            </w:r>
          </w:p>
          <w:p w:rsidR="006964F9" w:rsidRDefault="006964F9">
            <w:pPr>
              <w:pStyle w:val="ConsPlusNormal"/>
            </w:pPr>
            <w:r>
              <w:t>диагнозы осложнения заболевания:</w:t>
            </w:r>
          </w:p>
          <w:p w:rsidR="006964F9" w:rsidRDefault="006964F9">
            <w:pPr>
              <w:pStyle w:val="ConsPlusNormal"/>
            </w:pPr>
            <w:r>
              <w:t>P36.0, P36.1, P36.2, P36.3, P36.4, P36.5, P36.8, P36.9 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st12.008</w:t>
            </w:r>
          </w:p>
        </w:tc>
        <w:tc>
          <w:tcPr>
            <w:tcW w:w="2842" w:type="dxa"/>
            <w:tcBorders>
              <w:top w:val="nil"/>
              <w:left w:val="nil"/>
              <w:bottom w:val="nil"/>
              <w:right w:val="nil"/>
            </w:tcBorders>
          </w:tcPr>
          <w:p w:rsidR="006964F9" w:rsidRDefault="006964F9">
            <w:pPr>
              <w:pStyle w:val="ConsPlusNormal"/>
            </w:pPr>
            <w:r>
              <w:t>Другие инфекционные и паразитарные болезни, взрослые</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tc>
        <w:tc>
          <w:tcPr>
            <w:tcW w:w="1020" w:type="dxa"/>
            <w:tcBorders>
              <w:top w:val="nil"/>
              <w:left w:val="nil"/>
              <w:bottom w:val="nil"/>
              <w:right w:val="nil"/>
            </w:tcBorders>
          </w:tcPr>
          <w:p w:rsidR="006964F9" w:rsidRDefault="006964F9">
            <w:pPr>
              <w:pStyle w:val="ConsPlusNormal"/>
              <w:jc w:val="center"/>
            </w:pPr>
            <w:r>
              <w:t>1,18</w:t>
            </w:r>
          </w:p>
        </w:tc>
      </w:tr>
      <w:tr w:rsidR="006964F9" w:rsidRP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w:t>
            </w:r>
            <w:r w:rsidRPr="006964F9">
              <w:rPr>
                <w:lang w:val="en-US"/>
              </w:rPr>
              <w:lastRenderedPageBreak/>
              <w:t>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w:t>
            </w:r>
          </w:p>
        </w:tc>
        <w:tc>
          <w:tcPr>
            <w:tcW w:w="3968" w:type="dxa"/>
            <w:tcBorders>
              <w:top w:val="nil"/>
              <w:left w:val="nil"/>
              <w:bottom w:val="nil"/>
              <w:right w:val="nil"/>
            </w:tcBorders>
          </w:tcPr>
          <w:p w:rsidR="006964F9" w:rsidRPr="006964F9" w:rsidRDefault="006964F9">
            <w:pPr>
              <w:pStyle w:val="ConsPlusNormal"/>
              <w:rPr>
                <w:lang w:val="en-US"/>
              </w:rPr>
            </w:pPr>
          </w:p>
        </w:tc>
        <w:tc>
          <w:tcPr>
            <w:tcW w:w="2834" w:type="dxa"/>
            <w:tcBorders>
              <w:top w:val="nil"/>
              <w:left w:val="nil"/>
              <w:bottom w:val="nil"/>
              <w:right w:val="nil"/>
            </w:tcBorders>
          </w:tcPr>
          <w:p w:rsidR="006964F9" w:rsidRPr="006964F9" w:rsidRDefault="006964F9">
            <w:pPr>
              <w:pStyle w:val="ConsPlusNormal"/>
              <w:rPr>
                <w:lang w:val="en-US"/>
              </w:rPr>
            </w:pPr>
          </w:p>
        </w:tc>
        <w:tc>
          <w:tcPr>
            <w:tcW w:w="1020" w:type="dxa"/>
            <w:tcBorders>
              <w:top w:val="nil"/>
              <w:left w:val="nil"/>
              <w:bottom w:val="nil"/>
              <w:right w:val="nil"/>
            </w:tcBorders>
          </w:tcPr>
          <w:p w:rsidR="006964F9" w:rsidRPr="006964F9" w:rsidRDefault="006964F9">
            <w:pPr>
              <w:pStyle w:val="ConsPlusNormal"/>
              <w:rPr>
                <w:lang w:val="en-US"/>
              </w:rPr>
            </w:pPr>
          </w:p>
        </w:tc>
      </w:tr>
      <w:tr w:rsidR="006964F9" w:rsidRPr="006964F9">
        <w:tblPrEx>
          <w:tblBorders>
            <w:insideH w:val="none" w:sz="0" w:space="0" w:color="auto"/>
            <w:insideV w:val="none" w:sz="0" w:space="0" w:color="auto"/>
          </w:tblBorders>
        </w:tblPrEx>
        <w:tc>
          <w:tcPr>
            <w:tcW w:w="1238" w:type="dxa"/>
            <w:tcBorders>
              <w:top w:val="nil"/>
              <w:left w:val="nil"/>
              <w:bottom w:val="nil"/>
              <w:right w:val="nil"/>
            </w:tcBorders>
          </w:tcPr>
          <w:p w:rsidR="006964F9" w:rsidRPr="006964F9" w:rsidRDefault="006964F9">
            <w:pPr>
              <w:pStyle w:val="ConsPlusNormal"/>
              <w:rPr>
                <w:lang w:val="en-US"/>
              </w:rPr>
            </w:pPr>
          </w:p>
        </w:tc>
        <w:tc>
          <w:tcPr>
            <w:tcW w:w="2842" w:type="dxa"/>
            <w:tcBorders>
              <w:top w:val="nil"/>
              <w:left w:val="nil"/>
              <w:bottom w:val="nil"/>
              <w:right w:val="nil"/>
            </w:tcBorders>
          </w:tcPr>
          <w:p w:rsidR="006964F9" w:rsidRPr="006964F9" w:rsidRDefault="006964F9">
            <w:pPr>
              <w:pStyle w:val="ConsPlusNormal"/>
              <w:rPr>
                <w:lang w:val="en-US"/>
              </w:rPr>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w:t>
            </w:r>
            <w:r w:rsidRPr="006964F9">
              <w:rPr>
                <w:lang w:val="en-US"/>
              </w:rPr>
              <w:lastRenderedPageBreak/>
              <w:t>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w:t>
            </w:r>
          </w:p>
        </w:tc>
        <w:tc>
          <w:tcPr>
            <w:tcW w:w="3968" w:type="dxa"/>
            <w:tcBorders>
              <w:top w:val="nil"/>
              <w:left w:val="nil"/>
              <w:bottom w:val="nil"/>
              <w:right w:val="nil"/>
            </w:tcBorders>
          </w:tcPr>
          <w:p w:rsidR="006964F9" w:rsidRPr="006964F9" w:rsidRDefault="006964F9">
            <w:pPr>
              <w:pStyle w:val="ConsPlusNormal"/>
              <w:rPr>
                <w:lang w:val="en-US"/>
              </w:rPr>
            </w:pPr>
          </w:p>
        </w:tc>
        <w:tc>
          <w:tcPr>
            <w:tcW w:w="2834" w:type="dxa"/>
            <w:tcBorders>
              <w:top w:val="nil"/>
              <w:left w:val="nil"/>
              <w:bottom w:val="nil"/>
              <w:right w:val="nil"/>
            </w:tcBorders>
          </w:tcPr>
          <w:p w:rsidR="006964F9" w:rsidRPr="006964F9" w:rsidRDefault="006964F9">
            <w:pPr>
              <w:pStyle w:val="ConsPlusNormal"/>
              <w:rPr>
                <w:lang w:val="en-US"/>
              </w:rPr>
            </w:pPr>
          </w:p>
        </w:tc>
        <w:tc>
          <w:tcPr>
            <w:tcW w:w="1020" w:type="dxa"/>
            <w:tcBorders>
              <w:top w:val="nil"/>
              <w:left w:val="nil"/>
              <w:bottom w:val="nil"/>
              <w:right w:val="nil"/>
            </w:tcBorders>
          </w:tcPr>
          <w:p w:rsidR="006964F9" w:rsidRPr="006964F9" w:rsidRDefault="006964F9">
            <w:pPr>
              <w:pStyle w:val="ConsPlusNormal"/>
              <w:rPr>
                <w:lang w:val="en-US"/>
              </w:rPr>
            </w:pPr>
          </w:p>
        </w:tc>
      </w:tr>
      <w:tr w:rsidR="006964F9" w:rsidRPr="006964F9">
        <w:tblPrEx>
          <w:tblBorders>
            <w:insideH w:val="none" w:sz="0" w:space="0" w:color="auto"/>
            <w:insideV w:val="none" w:sz="0" w:space="0" w:color="auto"/>
          </w:tblBorders>
        </w:tblPrEx>
        <w:tc>
          <w:tcPr>
            <w:tcW w:w="1238" w:type="dxa"/>
            <w:tcBorders>
              <w:top w:val="nil"/>
              <w:left w:val="nil"/>
              <w:bottom w:val="nil"/>
              <w:right w:val="nil"/>
            </w:tcBorders>
          </w:tcPr>
          <w:p w:rsidR="006964F9" w:rsidRPr="006964F9" w:rsidRDefault="006964F9">
            <w:pPr>
              <w:pStyle w:val="ConsPlusNormal"/>
              <w:rPr>
                <w:lang w:val="en-US"/>
              </w:rPr>
            </w:pPr>
          </w:p>
        </w:tc>
        <w:tc>
          <w:tcPr>
            <w:tcW w:w="2842" w:type="dxa"/>
            <w:tcBorders>
              <w:top w:val="nil"/>
              <w:left w:val="nil"/>
              <w:bottom w:val="nil"/>
              <w:right w:val="nil"/>
            </w:tcBorders>
          </w:tcPr>
          <w:p w:rsidR="006964F9" w:rsidRPr="006964F9" w:rsidRDefault="006964F9">
            <w:pPr>
              <w:pStyle w:val="ConsPlusNormal"/>
              <w:rPr>
                <w:lang w:val="en-US"/>
              </w:rPr>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w:t>
            </w:r>
            <w:r>
              <w:t>М</w:t>
            </w:r>
            <w:r w:rsidRPr="006964F9">
              <w:rPr>
                <w:lang w:val="en-US"/>
              </w:rPr>
              <w:t xml:space="preserve">49.1, R50, </w:t>
            </w:r>
            <w:r w:rsidRPr="006964F9">
              <w:rPr>
                <w:lang w:val="en-US"/>
              </w:rPr>
              <w:lastRenderedPageBreak/>
              <w:t>R50.8, R50.9, R75</w:t>
            </w:r>
          </w:p>
        </w:tc>
        <w:tc>
          <w:tcPr>
            <w:tcW w:w="3968" w:type="dxa"/>
            <w:tcBorders>
              <w:top w:val="nil"/>
              <w:left w:val="nil"/>
              <w:bottom w:val="nil"/>
              <w:right w:val="nil"/>
            </w:tcBorders>
          </w:tcPr>
          <w:p w:rsidR="006964F9" w:rsidRPr="006964F9" w:rsidRDefault="006964F9">
            <w:pPr>
              <w:pStyle w:val="ConsPlusNormal"/>
              <w:rPr>
                <w:lang w:val="en-US"/>
              </w:rPr>
            </w:pPr>
          </w:p>
        </w:tc>
        <w:tc>
          <w:tcPr>
            <w:tcW w:w="2834" w:type="dxa"/>
            <w:tcBorders>
              <w:top w:val="nil"/>
              <w:left w:val="nil"/>
              <w:bottom w:val="nil"/>
              <w:right w:val="nil"/>
            </w:tcBorders>
          </w:tcPr>
          <w:p w:rsidR="006964F9" w:rsidRPr="006964F9" w:rsidRDefault="006964F9">
            <w:pPr>
              <w:pStyle w:val="ConsPlusNormal"/>
              <w:rPr>
                <w:lang w:val="en-US"/>
              </w:rPr>
            </w:pPr>
          </w:p>
        </w:tc>
        <w:tc>
          <w:tcPr>
            <w:tcW w:w="1020" w:type="dxa"/>
            <w:tcBorders>
              <w:top w:val="nil"/>
              <w:left w:val="nil"/>
              <w:bottom w:val="nil"/>
              <w:right w:val="nil"/>
            </w:tcBorders>
          </w:tcPr>
          <w:p w:rsidR="006964F9" w:rsidRPr="006964F9" w:rsidRDefault="006964F9">
            <w:pPr>
              <w:pStyle w:val="ConsPlusNormal"/>
              <w:rPr>
                <w:lang w:val="en-US"/>
              </w:rPr>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st12.009</w:t>
            </w:r>
          </w:p>
        </w:tc>
        <w:tc>
          <w:tcPr>
            <w:tcW w:w="2842" w:type="dxa"/>
            <w:tcBorders>
              <w:top w:val="nil"/>
              <w:left w:val="nil"/>
              <w:bottom w:val="nil"/>
              <w:right w:val="nil"/>
            </w:tcBorders>
          </w:tcPr>
          <w:p w:rsidR="006964F9" w:rsidRDefault="006964F9">
            <w:pPr>
              <w:pStyle w:val="ConsPlusNormal"/>
            </w:pPr>
            <w:r>
              <w:t>Другие инфекционные и паразитарные болезни, дети</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0,98</w:t>
            </w:r>
          </w:p>
        </w:tc>
      </w:tr>
      <w:tr w:rsidR="006964F9" w:rsidRP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w:t>
            </w:r>
            <w:r w:rsidRPr="006964F9">
              <w:rPr>
                <w:lang w:val="en-US"/>
              </w:rPr>
              <w:lastRenderedPageBreak/>
              <w:t xml:space="preserve">A94, A95, A95.0, A95.1, A95.9, A96, A96.0, A96.1, A96.2, A96.8, A96.9, A97, A97.0, A97.1, A97.2, A97.9, A98, A98.0, A98.1, A98.2, A98.3, A98.4, A98.5, A98.8, A99, B00, B00.0, B00.1, B00.2, </w:t>
            </w:r>
            <w:r>
              <w:t>В</w:t>
            </w:r>
            <w:r w:rsidRPr="006964F9">
              <w:rPr>
                <w:lang w:val="en-US"/>
              </w:rPr>
              <w:t xml:space="preserve">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w:t>
            </w:r>
            <w:r>
              <w:t>В</w:t>
            </w:r>
            <w:r w:rsidRPr="006964F9">
              <w:rPr>
                <w:lang w:val="en-US"/>
              </w:rPr>
              <w:t xml:space="preserve">33, </w:t>
            </w:r>
            <w:r>
              <w:t>В</w:t>
            </w:r>
            <w:r w:rsidRPr="006964F9">
              <w:rPr>
                <w:lang w:val="en-US"/>
              </w:rPr>
              <w:t xml:space="preserve">33.0, B33.1, B33.2, </w:t>
            </w:r>
            <w:r>
              <w:t>В</w:t>
            </w:r>
            <w:r w:rsidRPr="006964F9">
              <w:rPr>
                <w:lang w:val="en-US"/>
              </w:rPr>
              <w:t>33.3, B33.4, B33.8, B34, B34.0, B34.1, B34.2, B34.3, B34.4, B34.8, B34.9, B37, B37.0, B37.1, B37.2, B37.3, B37.4, B37.5, B37.6, B37.8, B37.9, B38, B38.0, B38.1, B38.2, B38.3, B38.4, B38.7, B38.8, B38.9, B39, B39.0, B39.1, B39.2, B39.3,</w:t>
            </w:r>
          </w:p>
        </w:tc>
        <w:tc>
          <w:tcPr>
            <w:tcW w:w="3968" w:type="dxa"/>
            <w:tcBorders>
              <w:top w:val="nil"/>
              <w:left w:val="nil"/>
              <w:bottom w:val="nil"/>
              <w:right w:val="nil"/>
            </w:tcBorders>
          </w:tcPr>
          <w:p w:rsidR="006964F9" w:rsidRPr="006964F9" w:rsidRDefault="006964F9">
            <w:pPr>
              <w:pStyle w:val="ConsPlusNormal"/>
              <w:rPr>
                <w:lang w:val="en-US"/>
              </w:rPr>
            </w:pPr>
          </w:p>
        </w:tc>
        <w:tc>
          <w:tcPr>
            <w:tcW w:w="2834" w:type="dxa"/>
            <w:tcBorders>
              <w:top w:val="nil"/>
              <w:left w:val="nil"/>
              <w:bottom w:val="nil"/>
              <w:right w:val="nil"/>
            </w:tcBorders>
          </w:tcPr>
          <w:p w:rsidR="006964F9" w:rsidRPr="006964F9" w:rsidRDefault="006964F9">
            <w:pPr>
              <w:pStyle w:val="ConsPlusNormal"/>
              <w:rPr>
                <w:lang w:val="en-US"/>
              </w:rPr>
            </w:pPr>
          </w:p>
        </w:tc>
        <w:tc>
          <w:tcPr>
            <w:tcW w:w="1020" w:type="dxa"/>
            <w:tcBorders>
              <w:top w:val="nil"/>
              <w:left w:val="nil"/>
              <w:bottom w:val="nil"/>
              <w:right w:val="nil"/>
            </w:tcBorders>
          </w:tcPr>
          <w:p w:rsidR="006964F9" w:rsidRPr="006964F9" w:rsidRDefault="006964F9">
            <w:pPr>
              <w:pStyle w:val="ConsPlusNormal"/>
              <w:rPr>
                <w:lang w:val="en-US"/>
              </w:rPr>
            </w:pPr>
          </w:p>
        </w:tc>
      </w:tr>
      <w:tr w:rsidR="006964F9" w:rsidRPr="006964F9">
        <w:tblPrEx>
          <w:tblBorders>
            <w:insideH w:val="none" w:sz="0" w:space="0" w:color="auto"/>
            <w:insideV w:val="none" w:sz="0" w:space="0" w:color="auto"/>
          </w:tblBorders>
        </w:tblPrEx>
        <w:tc>
          <w:tcPr>
            <w:tcW w:w="1238" w:type="dxa"/>
            <w:tcBorders>
              <w:top w:val="nil"/>
              <w:left w:val="nil"/>
              <w:bottom w:val="nil"/>
              <w:right w:val="nil"/>
            </w:tcBorders>
          </w:tcPr>
          <w:p w:rsidR="006964F9" w:rsidRPr="006964F9" w:rsidRDefault="006964F9">
            <w:pPr>
              <w:pStyle w:val="ConsPlusNormal"/>
              <w:rPr>
                <w:lang w:val="en-US"/>
              </w:rPr>
            </w:pPr>
          </w:p>
        </w:tc>
        <w:tc>
          <w:tcPr>
            <w:tcW w:w="2842" w:type="dxa"/>
            <w:tcBorders>
              <w:top w:val="nil"/>
              <w:left w:val="nil"/>
              <w:bottom w:val="nil"/>
              <w:right w:val="nil"/>
            </w:tcBorders>
          </w:tcPr>
          <w:p w:rsidR="006964F9" w:rsidRPr="006964F9" w:rsidRDefault="006964F9">
            <w:pPr>
              <w:pStyle w:val="ConsPlusNormal"/>
              <w:rPr>
                <w:lang w:val="en-US"/>
              </w:rPr>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w:t>
            </w:r>
            <w:r w:rsidRPr="006964F9">
              <w:rPr>
                <w:lang w:val="en-US"/>
              </w:rPr>
              <w:lastRenderedPageBreak/>
              <w:t>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8" w:type="dxa"/>
            <w:tcBorders>
              <w:top w:val="nil"/>
              <w:left w:val="nil"/>
              <w:bottom w:val="nil"/>
              <w:right w:val="nil"/>
            </w:tcBorders>
          </w:tcPr>
          <w:p w:rsidR="006964F9" w:rsidRPr="006964F9" w:rsidRDefault="006964F9">
            <w:pPr>
              <w:pStyle w:val="ConsPlusNormal"/>
              <w:rPr>
                <w:lang w:val="en-US"/>
              </w:rPr>
            </w:pPr>
          </w:p>
        </w:tc>
        <w:tc>
          <w:tcPr>
            <w:tcW w:w="2834" w:type="dxa"/>
            <w:tcBorders>
              <w:top w:val="nil"/>
              <w:left w:val="nil"/>
              <w:bottom w:val="nil"/>
              <w:right w:val="nil"/>
            </w:tcBorders>
          </w:tcPr>
          <w:p w:rsidR="006964F9" w:rsidRPr="006964F9" w:rsidRDefault="006964F9">
            <w:pPr>
              <w:pStyle w:val="ConsPlusNormal"/>
              <w:rPr>
                <w:lang w:val="en-US"/>
              </w:rPr>
            </w:pPr>
          </w:p>
        </w:tc>
        <w:tc>
          <w:tcPr>
            <w:tcW w:w="1020" w:type="dxa"/>
            <w:tcBorders>
              <w:top w:val="nil"/>
              <w:left w:val="nil"/>
              <w:bottom w:val="nil"/>
              <w:right w:val="nil"/>
            </w:tcBorders>
          </w:tcPr>
          <w:p w:rsidR="006964F9" w:rsidRPr="006964F9" w:rsidRDefault="006964F9">
            <w:pPr>
              <w:pStyle w:val="ConsPlusNormal"/>
              <w:rPr>
                <w:lang w:val="en-US"/>
              </w:rPr>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st12.010</w:t>
            </w:r>
          </w:p>
        </w:tc>
        <w:tc>
          <w:tcPr>
            <w:tcW w:w="2842" w:type="dxa"/>
            <w:tcBorders>
              <w:top w:val="nil"/>
              <w:left w:val="nil"/>
              <w:bottom w:val="nil"/>
              <w:right w:val="nil"/>
            </w:tcBorders>
          </w:tcPr>
          <w:p w:rsidR="006964F9" w:rsidRDefault="006964F9">
            <w:pPr>
              <w:pStyle w:val="ConsPlusNormal"/>
            </w:pPr>
            <w:r>
              <w:t>Респираторные инфекции верхних дыхательных путей с осложнениями, взрослые</w:t>
            </w:r>
          </w:p>
        </w:tc>
        <w:tc>
          <w:tcPr>
            <w:tcW w:w="3968" w:type="dxa"/>
            <w:tcBorders>
              <w:top w:val="nil"/>
              <w:left w:val="nil"/>
              <w:bottom w:val="nil"/>
              <w:right w:val="nil"/>
            </w:tcBorders>
          </w:tcPr>
          <w:p w:rsidR="006964F9" w:rsidRDefault="006964F9">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0,35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st12.011</w:t>
            </w:r>
          </w:p>
        </w:tc>
        <w:tc>
          <w:tcPr>
            <w:tcW w:w="2842" w:type="dxa"/>
            <w:tcBorders>
              <w:top w:val="nil"/>
              <w:left w:val="nil"/>
              <w:bottom w:val="nil"/>
              <w:right w:val="nil"/>
            </w:tcBorders>
          </w:tcPr>
          <w:p w:rsidR="006964F9" w:rsidRDefault="006964F9">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6964F9" w:rsidRDefault="006964F9">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st12.012</w:t>
            </w:r>
          </w:p>
        </w:tc>
        <w:tc>
          <w:tcPr>
            <w:tcW w:w="2842" w:type="dxa"/>
            <w:tcBorders>
              <w:top w:val="nil"/>
              <w:left w:val="nil"/>
              <w:bottom w:val="nil"/>
              <w:right w:val="nil"/>
            </w:tcBorders>
          </w:tcPr>
          <w:p w:rsidR="006964F9" w:rsidRDefault="006964F9">
            <w:pPr>
              <w:pStyle w:val="ConsPlusNormal"/>
            </w:pPr>
            <w:r>
              <w:t>Грипп, вирус гриппа идентифицирован</w:t>
            </w:r>
          </w:p>
        </w:tc>
        <w:tc>
          <w:tcPr>
            <w:tcW w:w="3968" w:type="dxa"/>
            <w:tcBorders>
              <w:top w:val="nil"/>
              <w:left w:val="nil"/>
              <w:bottom w:val="nil"/>
              <w:right w:val="nil"/>
            </w:tcBorders>
          </w:tcPr>
          <w:p w:rsidR="006964F9" w:rsidRDefault="006964F9">
            <w:pPr>
              <w:pStyle w:val="ConsPlusNormal"/>
            </w:pPr>
            <w:r>
              <w:t>J09, J10, J10.1, J10.8</w:t>
            </w:r>
          </w:p>
        </w:tc>
        <w:tc>
          <w:tcPr>
            <w:tcW w:w="3968" w:type="dxa"/>
            <w:tcBorders>
              <w:top w:val="nil"/>
              <w:left w:val="nil"/>
              <w:bottom w:val="nil"/>
              <w:right w:val="nil"/>
            </w:tcBorders>
          </w:tcPr>
          <w:p w:rsidR="006964F9" w:rsidRDefault="006964F9">
            <w:pPr>
              <w:pStyle w:val="ConsPlusNormal"/>
              <w:jc w:val="both"/>
            </w:pPr>
            <w:r>
              <w:t>A26.08.019.001, A26.08.019.002, A26.08.019.003, A26.08.038.001, A26.08.038.002, A26.08.038.003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st12.013</w:t>
            </w:r>
          </w:p>
        </w:tc>
        <w:tc>
          <w:tcPr>
            <w:tcW w:w="2842" w:type="dxa"/>
            <w:tcBorders>
              <w:top w:val="nil"/>
              <w:left w:val="nil"/>
              <w:bottom w:val="nil"/>
              <w:right w:val="nil"/>
            </w:tcBorders>
          </w:tcPr>
          <w:p w:rsidR="006964F9" w:rsidRDefault="006964F9">
            <w:pPr>
              <w:pStyle w:val="ConsPlusNormal"/>
              <w:jc w:val="both"/>
            </w:pPr>
            <w:r>
              <w:t>Грипп и пневмония с синдромом органной дисфункции</w:t>
            </w:r>
          </w:p>
        </w:tc>
        <w:tc>
          <w:tcPr>
            <w:tcW w:w="3968" w:type="dxa"/>
            <w:tcBorders>
              <w:top w:val="nil"/>
              <w:left w:val="nil"/>
              <w:bottom w:val="nil"/>
              <w:right w:val="nil"/>
            </w:tcBorders>
          </w:tcPr>
          <w:p w:rsidR="006964F9" w:rsidRDefault="006964F9">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it1</w:t>
            </w:r>
          </w:p>
        </w:tc>
        <w:tc>
          <w:tcPr>
            <w:tcW w:w="1020" w:type="dxa"/>
            <w:tcBorders>
              <w:top w:val="nil"/>
              <w:left w:val="nil"/>
              <w:bottom w:val="nil"/>
              <w:right w:val="nil"/>
            </w:tcBorders>
          </w:tcPr>
          <w:p w:rsidR="006964F9" w:rsidRDefault="006964F9">
            <w:pPr>
              <w:pStyle w:val="ConsPlusNormal"/>
              <w:jc w:val="center"/>
            </w:pPr>
            <w:r>
              <w:t>4,40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st12.014</w:t>
            </w:r>
          </w:p>
        </w:tc>
        <w:tc>
          <w:tcPr>
            <w:tcW w:w="2842" w:type="dxa"/>
            <w:tcBorders>
              <w:top w:val="nil"/>
              <w:left w:val="nil"/>
              <w:bottom w:val="nil"/>
              <w:right w:val="nil"/>
            </w:tcBorders>
          </w:tcPr>
          <w:p w:rsidR="006964F9" w:rsidRDefault="006964F9">
            <w:pPr>
              <w:pStyle w:val="ConsPlusNormal"/>
            </w:pPr>
            <w:r>
              <w:t>Клещевой энцефалит</w:t>
            </w:r>
          </w:p>
        </w:tc>
        <w:tc>
          <w:tcPr>
            <w:tcW w:w="3968" w:type="dxa"/>
            <w:tcBorders>
              <w:top w:val="nil"/>
              <w:left w:val="nil"/>
              <w:bottom w:val="nil"/>
              <w:right w:val="nil"/>
            </w:tcBorders>
          </w:tcPr>
          <w:p w:rsidR="006964F9" w:rsidRDefault="006964F9">
            <w:pPr>
              <w:pStyle w:val="ConsPlusNormal"/>
            </w:pPr>
            <w:r>
              <w:t>A84, A84.0, A84.1, A84.8, A84.9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2,30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st12.015</w:t>
            </w:r>
          </w:p>
        </w:tc>
        <w:tc>
          <w:tcPr>
            <w:tcW w:w="2842" w:type="dxa"/>
            <w:tcBorders>
              <w:top w:val="nil"/>
              <w:left w:val="nil"/>
              <w:bottom w:val="nil"/>
              <w:right w:val="nil"/>
            </w:tcBorders>
          </w:tcPr>
          <w:p w:rsidR="006964F9" w:rsidRDefault="006964F9">
            <w:pPr>
              <w:pStyle w:val="ConsPlusNormal"/>
            </w:pPr>
            <w:r>
              <w:t>Коронавирусная инфекция COVID-19 (уровень 1)</w:t>
            </w:r>
          </w:p>
        </w:tc>
        <w:tc>
          <w:tcPr>
            <w:tcW w:w="3968" w:type="dxa"/>
            <w:tcBorders>
              <w:top w:val="nil"/>
              <w:left w:val="nil"/>
              <w:bottom w:val="nil"/>
              <w:right w:val="nil"/>
            </w:tcBorders>
          </w:tcPr>
          <w:p w:rsidR="006964F9" w:rsidRDefault="006964F9">
            <w:pPr>
              <w:pStyle w:val="ConsPlusNormal"/>
            </w:pPr>
            <w:r>
              <w:t>U07.1, U07.2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stt1</w:t>
            </w:r>
          </w:p>
        </w:tc>
        <w:tc>
          <w:tcPr>
            <w:tcW w:w="1020" w:type="dxa"/>
            <w:tcBorders>
              <w:top w:val="nil"/>
              <w:left w:val="nil"/>
              <w:bottom w:val="nil"/>
              <w:right w:val="nil"/>
            </w:tcBorders>
          </w:tcPr>
          <w:p w:rsidR="006964F9" w:rsidRDefault="006964F9">
            <w:pPr>
              <w:pStyle w:val="ConsPlusNormal"/>
              <w:jc w:val="center"/>
            </w:pPr>
            <w:r>
              <w:t>1,89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st12.016</w:t>
            </w:r>
          </w:p>
        </w:tc>
        <w:tc>
          <w:tcPr>
            <w:tcW w:w="2842" w:type="dxa"/>
            <w:tcBorders>
              <w:top w:val="nil"/>
              <w:left w:val="nil"/>
              <w:bottom w:val="nil"/>
              <w:right w:val="nil"/>
            </w:tcBorders>
          </w:tcPr>
          <w:p w:rsidR="006964F9" w:rsidRDefault="006964F9">
            <w:pPr>
              <w:pStyle w:val="ConsPlusNormal"/>
            </w:pPr>
            <w:r>
              <w:t>Коронавирусная инфекция COVID-19 (уровень 2)</w:t>
            </w:r>
          </w:p>
        </w:tc>
        <w:tc>
          <w:tcPr>
            <w:tcW w:w="3968" w:type="dxa"/>
            <w:tcBorders>
              <w:top w:val="nil"/>
              <w:left w:val="nil"/>
              <w:bottom w:val="nil"/>
              <w:right w:val="nil"/>
            </w:tcBorders>
          </w:tcPr>
          <w:p w:rsidR="006964F9" w:rsidRDefault="006964F9">
            <w:pPr>
              <w:pStyle w:val="ConsPlusNormal"/>
            </w:pPr>
            <w:r>
              <w:t>U07.1, U07.2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stt2</w:t>
            </w:r>
          </w:p>
        </w:tc>
        <w:tc>
          <w:tcPr>
            <w:tcW w:w="1020" w:type="dxa"/>
            <w:tcBorders>
              <w:top w:val="nil"/>
              <w:left w:val="nil"/>
              <w:bottom w:val="nil"/>
              <w:right w:val="nil"/>
            </w:tcBorders>
          </w:tcPr>
          <w:p w:rsidR="006964F9" w:rsidRDefault="006964F9">
            <w:pPr>
              <w:pStyle w:val="ConsPlusNormal"/>
              <w:jc w:val="center"/>
            </w:pPr>
            <w:r>
              <w:t>4,08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st12.017</w:t>
            </w:r>
          </w:p>
        </w:tc>
        <w:tc>
          <w:tcPr>
            <w:tcW w:w="2842" w:type="dxa"/>
            <w:tcBorders>
              <w:top w:val="nil"/>
              <w:left w:val="nil"/>
              <w:bottom w:val="nil"/>
              <w:right w:val="nil"/>
            </w:tcBorders>
          </w:tcPr>
          <w:p w:rsidR="006964F9" w:rsidRDefault="006964F9">
            <w:pPr>
              <w:pStyle w:val="ConsPlusNormal"/>
            </w:pPr>
            <w:r>
              <w:t>Коронавирусная инфекция COVID-19 (уровень 3)</w:t>
            </w:r>
          </w:p>
        </w:tc>
        <w:tc>
          <w:tcPr>
            <w:tcW w:w="3968" w:type="dxa"/>
            <w:tcBorders>
              <w:top w:val="nil"/>
              <w:left w:val="nil"/>
              <w:bottom w:val="nil"/>
              <w:right w:val="nil"/>
            </w:tcBorders>
          </w:tcPr>
          <w:p w:rsidR="006964F9" w:rsidRDefault="006964F9">
            <w:pPr>
              <w:pStyle w:val="ConsPlusNormal"/>
            </w:pPr>
            <w:r>
              <w:t>U07.1, U07.2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stt3</w:t>
            </w:r>
          </w:p>
        </w:tc>
        <w:tc>
          <w:tcPr>
            <w:tcW w:w="1020" w:type="dxa"/>
            <w:tcBorders>
              <w:top w:val="nil"/>
              <w:left w:val="nil"/>
              <w:bottom w:val="nil"/>
              <w:right w:val="nil"/>
            </w:tcBorders>
          </w:tcPr>
          <w:p w:rsidR="006964F9" w:rsidRDefault="006964F9">
            <w:pPr>
              <w:pStyle w:val="ConsPlusNormal"/>
              <w:jc w:val="center"/>
            </w:pPr>
            <w:r>
              <w:t>6,17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st12.018</w:t>
            </w:r>
          </w:p>
        </w:tc>
        <w:tc>
          <w:tcPr>
            <w:tcW w:w="2842" w:type="dxa"/>
            <w:tcBorders>
              <w:top w:val="nil"/>
              <w:left w:val="nil"/>
              <w:bottom w:val="nil"/>
              <w:right w:val="nil"/>
            </w:tcBorders>
          </w:tcPr>
          <w:p w:rsidR="006964F9" w:rsidRDefault="006964F9">
            <w:pPr>
              <w:pStyle w:val="ConsPlusNormal"/>
            </w:pPr>
            <w:r>
              <w:t>Коронавирусная инфекция COVID-19 (уровень 4)</w:t>
            </w:r>
          </w:p>
        </w:tc>
        <w:tc>
          <w:tcPr>
            <w:tcW w:w="3968" w:type="dxa"/>
            <w:tcBorders>
              <w:top w:val="nil"/>
              <w:left w:val="nil"/>
              <w:bottom w:val="nil"/>
              <w:right w:val="nil"/>
            </w:tcBorders>
          </w:tcPr>
          <w:p w:rsidR="006964F9" w:rsidRDefault="006964F9">
            <w:pPr>
              <w:pStyle w:val="ConsPlusNormal"/>
            </w:pPr>
            <w:r>
              <w:t>U07.1, U07.2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stt4</w:t>
            </w:r>
          </w:p>
        </w:tc>
        <w:tc>
          <w:tcPr>
            <w:tcW w:w="1020" w:type="dxa"/>
            <w:tcBorders>
              <w:top w:val="nil"/>
              <w:left w:val="nil"/>
              <w:bottom w:val="nil"/>
              <w:right w:val="nil"/>
            </w:tcBorders>
          </w:tcPr>
          <w:p w:rsidR="006964F9" w:rsidRDefault="006964F9">
            <w:pPr>
              <w:pStyle w:val="ConsPlusNormal"/>
              <w:jc w:val="center"/>
            </w:pPr>
            <w:r>
              <w:t>12,07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st12.019</w:t>
            </w:r>
          </w:p>
        </w:tc>
        <w:tc>
          <w:tcPr>
            <w:tcW w:w="2842" w:type="dxa"/>
            <w:tcBorders>
              <w:top w:val="nil"/>
              <w:left w:val="nil"/>
              <w:bottom w:val="nil"/>
              <w:right w:val="nil"/>
            </w:tcBorders>
          </w:tcPr>
          <w:p w:rsidR="006964F9" w:rsidRDefault="006964F9">
            <w:pPr>
              <w:pStyle w:val="ConsPlusNormal"/>
            </w:pPr>
            <w:r>
              <w:t>Коронавирусная инфекция COVID-19 (долечивание)</w:t>
            </w:r>
          </w:p>
        </w:tc>
        <w:tc>
          <w:tcPr>
            <w:tcW w:w="3968" w:type="dxa"/>
            <w:tcBorders>
              <w:top w:val="nil"/>
              <w:left w:val="nil"/>
              <w:bottom w:val="nil"/>
              <w:right w:val="nil"/>
            </w:tcBorders>
          </w:tcPr>
          <w:p w:rsidR="006964F9" w:rsidRDefault="006964F9">
            <w:pPr>
              <w:pStyle w:val="ConsPlusNormal"/>
            </w:pPr>
            <w:r>
              <w:t>U07.1, U07.2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stt5</w:t>
            </w:r>
          </w:p>
        </w:tc>
        <w:tc>
          <w:tcPr>
            <w:tcW w:w="1020" w:type="dxa"/>
            <w:tcBorders>
              <w:top w:val="nil"/>
              <w:left w:val="nil"/>
              <w:bottom w:val="nil"/>
              <w:right w:val="nil"/>
            </w:tcBorders>
          </w:tcPr>
          <w:p w:rsidR="006964F9" w:rsidRDefault="006964F9">
            <w:pPr>
              <w:pStyle w:val="ConsPlusNormal"/>
              <w:jc w:val="center"/>
            </w:pPr>
            <w:r>
              <w:t>2,07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st13</w:t>
            </w:r>
          </w:p>
        </w:tc>
        <w:tc>
          <w:tcPr>
            <w:tcW w:w="2842" w:type="dxa"/>
            <w:tcBorders>
              <w:top w:val="nil"/>
              <w:left w:val="nil"/>
              <w:bottom w:val="nil"/>
              <w:right w:val="nil"/>
            </w:tcBorders>
          </w:tcPr>
          <w:p w:rsidR="006964F9" w:rsidRDefault="006964F9">
            <w:pPr>
              <w:pStyle w:val="ConsPlusNormal"/>
            </w:pPr>
            <w:r>
              <w:t>Кардиология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st13.001</w:t>
            </w:r>
          </w:p>
        </w:tc>
        <w:tc>
          <w:tcPr>
            <w:tcW w:w="2842" w:type="dxa"/>
            <w:tcBorders>
              <w:top w:val="nil"/>
              <w:left w:val="nil"/>
              <w:bottom w:val="nil"/>
              <w:right w:val="nil"/>
            </w:tcBorders>
          </w:tcPr>
          <w:p w:rsidR="006964F9" w:rsidRDefault="006964F9">
            <w:pPr>
              <w:pStyle w:val="ConsPlusNormal"/>
            </w:pPr>
            <w:r>
              <w:t>Нестабильная стенокардия, инфаркт миокарда, легочная эмболия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I20.0, I21, I21.0, I21.1, I21.2, I21.3, I21.4, I21.9, I22, I22.0, I22.1, I22.8, I22.9, I23, I23.0, I23.1, I23.2, I23.3, I23.4, I23.5, I23.6, I23.8, I26.0, I26.9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st13.002</w:t>
            </w:r>
          </w:p>
        </w:tc>
        <w:tc>
          <w:tcPr>
            <w:tcW w:w="2842" w:type="dxa"/>
            <w:tcBorders>
              <w:top w:val="nil"/>
              <w:left w:val="nil"/>
              <w:bottom w:val="nil"/>
              <w:right w:val="nil"/>
            </w:tcBorders>
          </w:tcPr>
          <w:p w:rsidR="006964F9" w:rsidRDefault="006964F9">
            <w:pPr>
              <w:pStyle w:val="ConsPlusNormal"/>
            </w:pPr>
            <w:r>
              <w:t>Нестабильная стенокардия, инфаркт миокарда, легочная эмболия (уровень 2)</w:t>
            </w:r>
          </w:p>
        </w:tc>
        <w:tc>
          <w:tcPr>
            <w:tcW w:w="3968" w:type="dxa"/>
            <w:tcBorders>
              <w:top w:val="nil"/>
              <w:left w:val="nil"/>
              <w:bottom w:val="nil"/>
              <w:right w:val="nil"/>
            </w:tcBorders>
          </w:tcPr>
          <w:p w:rsidR="006964F9" w:rsidRDefault="006964F9">
            <w:pPr>
              <w:pStyle w:val="ConsPlusNormal"/>
            </w:pPr>
            <w:r>
              <w:t>I20.0</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A06.09.005.002, A06.10.006, A06.10.006.002, A07.10.001, A07.10.001.001, A11.10.001, A11.10.003, A16.10.014.008, A16.10.014.009,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2,81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I21.0, I21.1, I21.2, I21.3, I21.4, I21.9, I22, I22.0, I22.1, I22.8, I22.9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A06.09.005.002, A06.10.006, A06.10.006.002, A07.10.001, A11.10.001, A11.10.003, A16.10.014.008, A16.10.014.009,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I23, I23.0, I23.1, I23.2, I23.3, I23.4, I23.5, I23.6, I23.8</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A06.09.005.002, A06.10.006, A06.10.006.002, A11.10.001, A11.10.003, A16.10.014.008, A16.10.014.009,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I26.0, I26.9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A06.09.005.002, A06.10.006, A06.10.006.002, A06.12.049, A11.10.001, A11.10.003, A16.10.014.008, A16.10.014.009,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st13.004</w:t>
            </w:r>
          </w:p>
        </w:tc>
        <w:tc>
          <w:tcPr>
            <w:tcW w:w="2842" w:type="dxa"/>
            <w:tcBorders>
              <w:top w:val="nil"/>
              <w:left w:val="nil"/>
              <w:bottom w:val="nil"/>
              <w:right w:val="nil"/>
            </w:tcBorders>
          </w:tcPr>
          <w:p w:rsidR="006964F9" w:rsidRDefault="006964F9">
            <w:pPr>
              <w:pStyle w:val="ConsPlusNormal"/>
            </w:pPr>
            <w:r>
              <w:t>Нарушения ритма и проводимости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I44, I44.0, I44.1, I44.2, I44.3, I44.4, I44.5, I44.6, I44.7, I45, I45.0, I45.1, I45.2, I45.3, I45.4, I45.5, I45.6, I45.8, I45.9, I47, I47.0, </w:t>
            </w:r>
            <w:r w:rsidRPr="006964F9">
              <w:rPr>
                <w:lang w:val="en-US"/>
              </w:rPr>
              <w:lastRenderedPageBreak/>
              <w:t>I47.1, I47.2, I47.9, I48, I48.0, I48.1, I48.2, I48.3, I48.4, I48.9, I49, I49.0, I49.1, I49.2, I49.3, I49.4, I49.5, I49.8, I49.9, Q24.6, R00, R00.0, R00.1, R00.2, R00.8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st13.005</w:t>
            </w:r>
          </w:p>
        </w:tc>
        <w:tc>
          <w:tcPr>
            <w:tcW w:w="2842" w:type="dxa"/>
            <w:tcBorders>
              <w:top w:val="nil"/>
              <w:left w:val="nil"/>
              <w:bottom w:val="nil"/>
              <w:right w:val="nil"/>
            </w:tcBorders>
          </w:tcPr>
          <w:p w:rsidR="006964F9" w:rsidRDefault="006964F9">
            <w:pPr>
              <w:pStyle w:val="ConsPlusNormal"/>
            </w:pPr>
            <w:r>
              <w:t>Нарушения ритма и проводимости (уровень 2)</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A06.09.005.002, A06.10.006, A06.10.006.002, A11.10.001, A11.10.003, A16.10.014.008, A16.10.014.009,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st13.006</w:t>
            </w:r>
          </w:p>
        </w:tc>
        <w:tc>
          <w:tcPr>
            <w:tcW w:w="2842" w:type="dxa"/>
            <w:tcBorders>
              <w:top w:val="nil"/>
              <w:left w:val="nil"/>
              <w:bottom w:val="nil"/>
              <w:right w:val="nil"/>
            </w:tcBorders>
          </w:tcPr>
          <w:p w:rsidR="006964F9" w:rsidRDefault="006964F9">
            <w:pPr>
              <w:pStyle w:val="ConsPlusNormal"/>
            </w:pPr>
            <w:r>
              <w:t>Эндокардит, миокардит, перикардит, кардиомиопатии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I30, I30.0, I30.1, I30.8, I30.9, I31, I31.0, I31.1, I31.2, I31.3, I31.8, I31.9, I32.0, I32.1, I32.8, I33.0, I33.9, I38, I39.8, I40.0, I40.1, I40.8, I40.9, I41.0, I41.1, I41.2, I41.8, I42, I42.0, I42.1, I42.2, I42.3, I42.4, I42.5, I42.6, I42.7, I42.8, I42.9, I43, I43.0, I43.1, I43.2, I43.8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st13.007</w:t>
            </w:r>
          </w:p>
        </w:tc>
        <w:tc>
          <w:tcPr>
            <w:tcW w:w="2842" w:type="dxa"/>
            <w:tcBorders>
              <w:top w:val="nil"/>
              <w:left w:val="nil"/>
              <w:bottom w:val="nil"/>
              <w:right w:val="nil"/>
            </w:tcBorders>
          </w:tcPr>
          <w:p w:rsidR="006964F9" w:rsidRDefault="006964F9">
            <w:pPr>
              <w:pStyle w:val="ConsPlusNormal"/>
            </w:pPr>
            <w:r>
              <w:t>Эндокардит, миокардит, перикардит, кардиомиопатии (уровень 2)</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I30, I30.0, I30.1, I30.8, I30.9, I31, I31.0, I31.1, I31.2, I31.3, I31.8, I31.9, I32.0, I32.1, I32.8, I33.0, I33.9, I38, I39.8, I40.0, I40.1, I40.8, I40.9, I41.0, I41.1, I41.2, I41.8, I43, I43.0</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A06.09.005.002, A06.10.006, A06.10.006.002, A11.10.001, A11.10.003, A16.10.014.008, A16.10.014.009,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I42, I42.0, I42.1, I42.2, I42.3, I42.4, I42.5, I42.6, I42.7, I42.8, I42.9, I43.1, I43.2, I43.8</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A06.09.005.002, A06.10.006, A06.10.006.002, A07.10.001, A11.10.001, A11.10.003, A16.10.014.008, A16.10.014.009,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st13.008</w:t>
            </w:r>
          </w:p>
        </w:tc>
        <w:tc>
          <w:tcPr>
            <w:tcW w:w="2842" w:type="dxa"/>
            <w:tcBorders>
              <w:top w:val="nil"/>
              <w:left w:val="nil"/>
              <w:bottom w:val="nil"/>
              <w:right w:val="nil"/>
            </w:tcBorders>
          </w:tcPr>
          <w:p w:rsidR="006964F9" w:rsidRDefault="006964F9">
            <w:pPr>
              <w:pStyle w:val="ConsPlusNormal"/>
            </w:pPr>
            <w:r>
              <w:t xml:space="preserve">Инфаркт миокарда, </w:t>
            </w:r>
            <w:r>
              <w:lastRenderedPageBreak/>
              <w:t>легочная эмболия, лечение с применением тромболитической терапии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lastRenderedPageBreak/>
              <w:t xml:space="preserve">I21, I21.0, I21.1, I21.2, I21.3, I21.4, I21.9, </w:t>
            </w:r>
            <w:r w:rsidRPr="006964F9">
              <w:rPr>
                <w:lang w:val="en-US"/>
              </w:rPr>
              <w:lastRenderedPageBreak/>
              <w:t>I22, I22.0, I22.1, I22.8, I22.9, I23, I23.0, I23.1, I23.2, I23.3, I23.4, I23.5, I23.6, I23.8, I26.0, I26.9</w:t>
            </w:r>
          </w:p>
        </w:tc>
        <w:tc>
          <w:tcPr>
            <w:tcW w:w="3968" w:type="dxa"/>
            <w:tcBorders>
              <w:top w:val="nil"/>
              <w:left w:val="nil"/>
              <w:bottom w:val="nil"/>
              <w:right w:val="nil"/>
            </w:tcBorders>
          </w:tcPr>
          <w:p w:rsidR="006964F9" w:rsidRDefault="006964F9">
            <w:pPr>
              <w:pStyle w:val="ConsPlusNormal"/>
            </w:pPr>
            <w:r>
              <w:lastRenderedPageBreak/>
              <w:t>A25.30.036.001</w:t>
            </w:r>
          </w:p>
        </w:tc>
        <w:tc>
          <w:tcPr>
            <w:tcW w:w="2834" w:type="dxa"/>
            <w:tcBorders>
              <w:top w:val="nil"/>
              <w:left w:val="nil"/>
              <w:bottom w:val="nil"/>
              <w:right w:val="nil"/>
            </w:tcBorders>
          </w:tcPr>
          <w:p w:rsidR="006964F9" w:rsidRDefault="006964F9">
            <w:pPr>
              <w:pStyle w:val="ConsPlusNormal"/>
            </w:pPr>
            <w:r>
              <w:t xml:space="preserve">иной классификационный </w:t>
            </w:r>
            <w:r>
              <w:lastRenderedPageBreak/>
              <w:t>критерий: flt1</w:t>
            </w:r>
          </w:p>
        </w:tc>
        <w:tc>
          <w:tcPr>
            <w:tcW w:w="1020" w:type="dxa"/>
            <w:tcBorders>
              <w:top w:val="nil"/>
              <w:left w:val="nil"/>
              <w:bottom w:val="nil"/>
              <w:right w:val="nil"/>
            </w:tcBorders>
          </w:tcPr>
          <w:p w:rsidR="006964F9" w:rsidRDefault="006964F9">
            <w:pPr>
              <w:pStyle w:val="ConsPlusNormal"/>
              <w:jc w:val="center"/>
            </w:pPr>
            <w:r>
              <w:lastRenderedPageBreak/>
              <w:t>1,61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st13.009</w:t>
            </w:r>
          </w:p>
        </w:tc>
        <w:tc>
          <w:tcPr>
            <w:tcW w:w="2842" w:type="dxa"/>
            <w:tcBorders>
              <w:top w:val="nil"/>
              <w:left w:val="nil"/>
              <w:bottom w:val="nil"/>
              <w:right w:val="nil"/>
            </w:tcBorders>
          </w:tcPr>
          <w:p w:rsidR="006964F9" w:rsidRDefault="006964F9">
            <w:pPr>
              <w:pStyle w:val="ConsPlusNormal"/>
            </w:pPr>
            <w:r>
              <w:t>Инфаркт миокарда, легочная эмболия, лечение с применением тромболитической терапии (уровень 2)</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I21, I21.0, I21.1, I21.2, I21.3, I21.4, I21.9, I22, I22.0, I22.1, I22.8, I22.9, I23, I23.0, I23.1, I23.2, I23.3, I23.4, I23.5, I23.6, I23.8, I26.0, I26.9</w:t>
            </w:r>
          </w:p>
        </w:tc>
        <w:tc>
          <w:tcPr>
            <w:tcW w:w="3968" w:type="dxa"/>
            <w:tcBorders>
              <w:top w:val="nil"/>
              <w:left w:val="nil"/>
              <w:bottom w:val="nil"/>
              <w:right w:val="nil"/>
            </w:tcBorders>
          </w:tcPr>
          <w:p w:rsidR="006964F9" w:rsidRDefault="006964F9">
            <w:pPr>
              <w:pStyle w:val="ConsPlusNormal"/>
            </w:pPr>
            <w:r>
              <w:t>A25.30.036.001</w:t>
            </w:r>
          </w:p>
        </w:tc>
        <w:tc>
          <w:tcPr>
            <w:tcW w:w="2834" w:type="dxa"/>
            <w:tcBorders>
              <w:top w:val="nil"/>
              <w:left w:val="nil"/>
              <w:bottom w:val="nil"/>
              <w:right w:val="nil"/>
            </w:tcBorders>
          </w:tcPr>
          <w:p w:rsidR="006964F9" w:rsidRDefault="006964F9">
            <w:pPr>
              <w:pStyle w:val="ConsPlusNormal"/>
            </w:pPr>
            <w:r>
              <w:t>иной классификационный критерий: flt2, flt3</w:t>
            </w:r>
          </w:p>
        </w:tc>
        <w:tc>
          <w:tcPr>
            <w:tcW w:w="1020" w:type="dxa"/>
            <w:tcBorders>
              <w:top w:val="nil"/>
              <w:left w:val="nil"/>
              <w:bottom w:val="nil"/>
              <w:right w:val="nil"/>
            </w:tcBorders>
          </w:tcPr>
          <w:p w:rsidR="006964F9" w:rsidRDefault="006964F9">
            <w:pPr>
              <w:pStyle w:val="ConsPlusNormal"/>
              <w:jc w:val="center"/>
            </w:pPr>
            <w:r>
              <w:t>2,99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st13.010</w:t>
            </w:r>
          </w:p>
        </w:tc>
        <w:tc>
          <w:tcPr>
            <w:tcW w:w="2842" w:type="dxa"/>
            <w:tcBorders>
              <w:top w:val="nil"/>
              <w:left w:val="nil"/>
              <w:bottom w:val="nil"/>
              <w:right w:val="nil"/>
            </w:tcBorders>
          </w:tcPr>
          <w:p w:rsidR="006964F9" w:rsidRDefault="006964F9">
            <w:pPr>
              <w:pStyle w:val="ConsPlusNormal"/>
            </w:pPr>
            <w:r>
              <w:t>Инфаркт миокарда, легочная эмболия, лечение с применением тромболитической терапии (уровень 3)</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I21, I21.0, I21.1, I21.2, I21.3, I21.4, I21.9, I22, I22.0, I22.1, I22.8, I22.9, I23, I23.0, I23.1, I23.2, I23.3, I23.4, I23.5, I23.6, I23.8, I26.0, I26.9</w:t>
            </w:r>
          </w:p>
        </w:tc>
        <w:tc>
          <w:tcPr>
            <w:tcW w:w="3968" w:type="dxa"/>
            <w:tcBorders>
              <w:top w:val="nil"/>
              <w:left w:val="nil"/>
              <w:bottom w:val="nil"/>
              <w:right w:val="nil"/>
            </w:tcBorders>
          </w:tcPr>
          <w:p w:rsidR="006964F9" w:rsidRDefault="006964F9">
            <w:pPr>
              <w:pStyle w:val="ConsPlusNormal"/>
            </w:pPr>
            <w:r>
              <w:t>A25.30.036.001</w:t>
            </w:r>
          </w:p>
        </w:tc>
        <w:tc>
          <w:tcPr>
            <w:tcW w:w="2834" w:type="dxa"/>
            <w:tcBorders>
              <w:top w:val="nil"/>
              <w:left w:val="nil"/>
              <w:bottom w:val="nil"/>
              <w:right w:val="nil"/>
            </w:tcBorders>
          </w:tcPr>
          <w:p w:rsidR="006964F9" w:rsidRDefault="006964F9">
            <w:pPr>
              <w:pStyle w:val="ConsPlusNormal"/>
            </w:pPr>
            <w:r>
              <w:t>иной классификационный критерий: flt4, flt5</w:t>
            </w:r>
          </w:p>
        </w:tc>
        <w:tc>
          <w:tcPr>
            <w:tcW w:w="1020" w:type="dxa"/>
            <w:tcBorders>
              <w:top w:val="nil"/>
              <w:left w:val="nil"/>
              <w:bottom w:val="nil"/>
              <w:right w:val="nil"/>
            </w:tcBorders>
          </w:tcPr>
          <w:p w:rsidR="006964F9" w:rsidRDefault="006964F9">
            <w:pPr>
              <w:pStyle w:val="ConsPlusNormal"/>
              <w:jc w:val="center"/>
            </w:pPr>
            <w:r>
              <w:t>3,54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st14</w:t>
            </w:r>
          </w:p>
        </w:tc>
        <w:tc>
          <w:tcPr>
            <w:tcW w:w="2842" w:type="dxa"/>
            <w:tcBorders>
              <w:top w:val="nil"/>
              <w:left w:val="nil"/>
              <w:bottom w:val="nil"/>
              <w:right w:val="nil"/>
            </w:tcBorders>
          </w:tcPr>
          <w:p w:rsidR="006964F9" w:rsidRDefault="006964F9">
            <w:pPr>
              <w:pStyle w:val="ConsPlusNormal"/>
            </w:pPr>
            <w:r>
              <w:t>Колопроктология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1,36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st14.001</w:t>
            </w:r>
          </w:p>
        </w:tc>
        <w:tc>
          <w:tcPr>
            <w:tcW w:w="2842" w:type="dxa"/>
            <w:tcBorders>
              <w:top w:val="nil"/>
              <w:left w:val="nil"/>
              <w:bottom w:val="nil"/>
              <w:right w:val="nil"/>
            </w:tcBorders>
          </w:tcPr>
          <w:p w:rsidR="006964F9" w:rsidRDefault="006964F9">
            <w:pPr>
              <w:pStyle w:val="ConsPlusNormal"/>
            </w:pPr>
            <w:r>
              <w:t>Операции на кишечнике и анальной области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st14.002</w:t>
            </w:r>
          </w:p>
        </w:tc>
        <w:tc>
          <w:tcPr>
            <w:tcW w:w="2842" w:type="dxa"/>
            <w:tcBorders>
              <w:top w:val="nil"/>
              <w:left w:val="nil"/>
              <w:bottom w:val="nil"/>
              <w:right w:val="nil"/>
            </w:tcBorders>
          </w:tcPr>
          <w:p w:rsidR="006964F9" w:rsidRDefault="006964F9">
            <w:pPr>
              <w:pStyle w:val="ConsPlusNormal"/>
            </w:pPr>
            <w:r>
              <w:t>Операции на кишечнике и анальной области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A16.17.001, A16.17.002, A16.17.003, A16.17.004, A16.17.005, A16.17.006, A16.17.007, A16.17.008, A16.17.009, </w:t>
            </w:r>
            <w:r w:rsidRPr="006964F9">
              <w:rPr>
                <w:lang w:val="en-US"/>
              </w:rPr>
              <w:lastRenderedPageBreak/>
              <w:t>A16.17.010, A16.17.011, A16.17.012, A16.17.013, A16.17.014, A16.17.016, A16.17.017, A16.18.001, A16.18.002, A16.18.003,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st14.003</w:t>
            </w:r>
          </w:p>
        </w:tc>
        <w:tc>
          <w:tcPr>
            <w:tcW w:w="2842" w:type="dxa"/>
            <w:tcBorders>
              <w:top w:val="nil"/>
              <w:left w:val="nil"/>
              <w:bottom w:val="nil"/>
              <w:right w:val="nil"/>
            </w:tcBorders>
          </w:tcPr>
          <w:p w:rsidR="006964F9" w:rsidRDefault="006964F9">
            <w:pPr>
              <w:pStyle w:val="ConsPlusNormal"/>
            </w:pPr>
            <w:r>
              <w:t>Операции на кишечнике и анальной области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A16.17.015, A16.18.014, A16.18.017.002, A16.18.022.001, A16.18.030, A16.18.030.001, A16.18.030.003, A16.18.030.007, A16.18.030.010, A16.18.030.013, A16.18.030.016, A16.18.030.019, A16.19.005, A16.19.005.001, A16.19.005.002, A16.19.006.003, A16.19.019.006, A16.19.019.007, A16.19.020, A16.19.020.001, A16.19.020.003, A16.19.021, A16.19.021.001, A16.19.021.004, A16.19.021.005, </w:t>
            </w:r>
            <w:r w:rsidRPr="006964F9">
              <w:rPr>
                <w:lang w:val="en-US"/>
              </w:rPr>
              <w:lastRenderedPageBreak/>
              <w:t>A16.19.021.006, A16.19.021.007, A16.19.021.008, A16.19.021.009, A16.19.021.010, A16.19.021.011, A16.19.021.014, A16.19.021.015, A16.19.026, A16.19.026.001, A22.30.017</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2,49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st14.004</w:t>
            </w:r>
          </w:p>
        </w:tc>
        <w:tc>
          <w:tcPr>
            <w:tcW w:w="2842" w:type="dxa"/>
            <w:tcBorders>
              <w:top w:val="nil"/>
              <w:left w:val="nil"/>
              <w:bottom w:val="nil"/>
              <w:right w:val="nil"/>
            </w:tcBorders>
          </w:tcPr>
          <w:p w:rsidR="006964F9" w:rsidRDefault="006964F9">
            <w:pPr>
              <w:pStyle w:val="ConsPlusNormal"/>
            </w:pPr>
            <w:r>
              <w:t>Операции на кишечнике и анальной области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A16.18.015.002, A16.18.016.001, A16.18.017.001, A16.18.017.003, A16.18.026, A16.18.030.002, A16.18.030.004, A16.18.030.005, A16.18.030.006, A16.18.030.008, A16.18.030.009, A16.18.030.011, A16.18.030.012, A16.18.030.014, A16.18.030.015, A16.18.030.017, A16.18.030.018, A16.19.019.001, A16.19.019.004, A16.19.019.005, A16.19.020.002, A16.19.021.003, A16.19.021.012, A16.19.023.001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7,23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st15</w:t>
            </w:r>
          </w:p>
        </w:tc>
        <w:tc>
          <w:tcPr>
            <w:tcW w:w="2842" w:type="dxa"/>
            <w:tcBorders>
              <w:top w:val="nil"/>
              <w:left w:val="nil"/>
              <w:bottom w:val="nil"/>
              <w:right w:val="nil"/>
            </w:tcBorders>
          </w:tcPr>
          <w:p w:rsidR="006964F9" w:rsidRDefault="006964F9">
            <w:pPr>
              <w:pStyle w:val="ConsPlusNormal"/>
            </w:pPr>
            <w:r>
              <w:t>Неврология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st15.001</w:t>
            </w:r>
          </w:p>
        </w:tc>
        <w:tc>
          <w:tcPr>
            <w:tcW w:w="2842" w:type="dxa"/>
            <w:tcBorders>
              <w:top w:val="nil"/>
              <w:left w:val="nil"/>
              <w:bottom w:val="nil"/>
              <w:right w:val="nil"/>
            </w:tcBorders>
          </w:tcPr>
          <w:p w:rsidR="006964F9" w:rsidRDefault="006964F9">
            <w:pPr>
              <w:pStyle w:val="ConsPlusNormal"/>
            </w:pPr>
            <w:r>
              <w:t>Воспалительные заболевания ЦНС, взрослые</w:t>
            </w:r>
          </w:p>
        </w:tc>
        <w:tc>
          <w:tcPr>
            <w:tcW w:w="3968" w:type="dxa"/>
            <w:tcBorders>
              <w:top w:val="nil"/>
              <w:left w:val="nil"/>
              <w:bottom w:val="nil"/>
              <w:right w:val="nil"/>
            </w:tcBorders>
          </w:tcPr>
          <w:p w:rsidR="006964F9" w:rsidRDefault="006964F9">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st15.002</w:t>
            </w:r>
          </w:p>
        </w:tc>
        <w:tc>
          <w:tcPr>
            <w:tcW w:w="2842" w:type="dxa"/>
            <w:tcBorders>
              <w:top w:val="nil"/>
              <w:left w:val="nil"/>
              <w:bottom w:val="nil"/>
              <w:right w:val="nil"/>
            </w:tcBorders>
          </w:tcPr>
          <w:p w:rsidR="006964F9" w:rsidRDefault="006964F9">
            <w:pPr>
              <w:pStyle w:val="ConsPlusNormal"/>
            </w:pPr>
            <w:r>
              <w:t>Воспалительные заболевания ЦНС, дети</w:t>
            </w:r>
          </w:p>
        </w:tc>
        <w:tc>
          <w:tcPr>
            <w:tcW w:w="3968" w:type="dxa"/>
            <w:tcBorders>
              <w:top w:val="nil"/>
              <w:left w:val="nil"/>
              <w:bottom w:val="nil"/>
              <w:right w:val="nil"/>
            </w:tcBorders>
          </w:tcPr>
          <w:p w:rsidR="006964F9" w:rsidRDefault="006964F9">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1,55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st15.003</w:t>
            </w:r>
          </w:p>
        </w:tc>
        <w:tc>
          <w:tcPr>
            <w:tcW w:w="2842" w:type="dxa"/>
            <w:tcBorders>
              <w:top w:val="nil"/>
              <w:left w:val="nil"/>
              <w:bottom w:val="nil"/>
              <w:right w:val="nil"/>
            </w:tcBorders>
          </w:tcPr>
          <w:p w:rsidR="006964F9" w:rsidRDefault="006964F9">
            <w:pPr>
              <w:pStyle w:val="ConsPlusNormal"/>
            </w:pPr>
            <w:r>
              <w:t>Дегенеративные болезни нервной системы</w:t>
            </w:r>
          </w:p>
        </w:tc>
        <w:tc>
          <w:tcPr>
            <w:tcW w:w="3968" w:type="dxa"/>
            <w:tcBorders>
              <w:top w:val="nil"/>
              <w:left w:val="nil"/>
              <w:bottom w:val="nil"/>
              <w:right w:val="nil"/>
            </w:tcBorders>
          </w:tcPr>
          <w:p w:rsidR="006964F9" w:rsidRDefault="006964F9">
            <w:pPr>
              <w:pStyle w:val="ConsPlusNormal"/>
            </w:pPr>
            <w:r>
              <w:t>G14, G20, G21, G21.0, G21.1, G21.2, G21.3, G21.4, G21.8, G21.9, G22, G25, G25.0, G25.1, G25.2, G25.3, G25.4, G25.5, G25.6, G25.8, G25.9, G26, G31, G31.0, G31.1, G31.2, G32.0, G62.8, G70.0, G95.0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st15.004</w:t>
            </w:r>
          </w:p>
        </w:tc>
        <w:tc>
          <w:tcPr>
            <w:tcW w:w="2842" w:type="dxa"/>
            <w:tcBorders>
              <w:top w:val="nil"/>
              <w:left w:val="nil"/>
              <w:bottom w:val="nil"/>
              <w:right w:val="nil"/>
            </w:tcBorders>
          </w:tcPr>
          <w:p w:rsidR="006964F9" w:rsidRDefault="006964F9">
            <w:pPr>
              <w:pStyle w:val="ConsPlusNormal"/>
            </w:pPr>
            <w:r>
              <w:t>Демиелинизирующие болезни нервной системы</w:t>
            </w:r>
          </w:p>
        </w:tc>
        <w:tc>
          <w:tcPr>
            <w:tcW w:w="3968" w:type="dxa"/>
            <w:tcBorders>
              <w:top w:val="nil"/>
              <w:left w:val="nil"/>
              <w:bottom w:val="nil"/>
              <w:right w:val="nil"/>
            </w:tcBorders>
          </w:tcPr>
          <w:p w:rsidR="006964F9" w:rsidRDefault="006964F9">
            <w:pPr>
              <w:pStyle w:val="ConsPlusNormal"/>
            </w:pPr>
            <w:r>
              <w:t>G35, G36, G36.0, G36.1, G36.8, G36.9, G37, G37.0, G37.1, G37.2, G37.3, G37.4, G37.5, G37.8, G37.9, G61.0, G61.8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1,33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st15.005</w:t>
            </w:r>
          </w:p>
        </w:tc>
        <w:tc>
          <w:tcPr>
            <w:tcW w:w="2842" w:type="dxa"/>
            <w:tcBorders>
              <w:top w:val="nil"/>
              <w:left w:val="nil"/>
              <w:bottom w:val="nil"/>
              <w:right w:val="nil"/>
            </w:tcBorders>
          </w:tcPr>
          <w:p w:rsidR="006964F9" w:rsidRDefault="006964F9">
            <w:pPr>
              <w:pStyle w:val="ConsPlusNormal"/>
            </w:pPr>
            <w:r>
              <w:t>Эпилепсия, судороги (уровень 1)</w:t>
            </w:r>
          </w:p>
        </w:tc>
        <w:tc>
          <w:tcPr>
            <w:tcW w:w="3968" w:type="dxa"/>
            <w:tcBorders>
              <w:top w:val="nil"/>
              <w:left w:val="nil"/>
              <w:bottom w:val="nil"/>
              <w:right w:val="nil"/>
            </w:tcBorders>
          </w:tcPr>
          <w:p w:rsidR="006964F9" w:rsidRDefault="006964F9">
            <w:pPr>
              <w:pStyle w:val="ConsPlusNormal"/>
            </w:pPr>
            <w:r>
              <w:t>G40, G40.0, G40.1, G40.2, G40.3, G40.4, G40.6, G40.7, G40.8, G40.9, G41, G41.0, G41.1, G41.2, G41.8, G41.9, R56, R56.0, R56.8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st15.007</w:t>
            </w:r>
          </w:p>
        </w:tc>
        <w:tc>
          <w:tcPr>
            <w:tcW w:w="2842" w:type="dxa"/>
            <w:tcBorders>
              <w:top w:val="nil"/>
              <w:left w:val="nil"/>
              <w:bottom w:val="nil"/>
              <w:right w:val="nil"/>
            </w:tcBorders>
          </w:tcPr>
          <w:p w:rsidR="006964F9" w:rsidRDefault="006964F9">
            <w:pPr>
              <w:pStyle w:val="ConsPlusNormal"/>
            </w:pPr>
            <w:r>
              <w:t>Расстройства периферической нервной системы</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w:t>
            </w:r>
            <w:r w:rsidRPr="006964F9">
              <w:rPr>
                <w:lang w:val="en-US"/>
              </w:rPr>
              <w:lastRenderedPageBreak/>
              <w:t>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st15.008</w:t>
            </w:r>
          </w:p>
        </w:tc>
        <w:tc>
          <w:tcPr>
            <w:tcW w:w="2842" w:type="dxa"/>
            <w:tcBorders>
              <w:top w:val="nil"/>
              <w:left w:val="nil"/>
              <w:bottom w:val="nil"/>
              <w:right w:val="nil"/>
            </w:tcBorders>
          </w:tcPr>
          <w:p w:rsidR="006964F9" w:rsidRDefault="006964F9">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6964F9" w:rsidRDefault="006964F9">
            <w:pPr>
              <w:pStyle w:val="ConsPlusNormal"/>
            </w:pPr>
            <w:r>
              <w:t>A25.24.001.002</w:t>
            </w:r>
          </w:p>
        </w:tc>
        <w:tc>
          <w:tcPr>
            <w:tcW w:w="2834" w:type="dxa"/>
            <w:tcBorders>
              <w:top w:val="nil"/>
              <w:left w:val="nil"/>
              <w:bottom w:val="nil"/>
              <w:right w:val="nil"/>
            </w:tcBorders>
          </w:tcPr>
          <w:p w:rsidR="006964F9" w:rsidRDefault="006964F9">
            <w:pPr>
              <w:pStyle w:val="ConsPlusNormal"/>
            </w:pPr>
            <w:r>
              <w:t>иной классификационный критерий: bt2</w:t>
            </w:r>
          </w:p>
        </w:tc>
        <w:tc>
          <w:tcPr>
            <w:tcW w:w="1020" w:type="dxa"/>
            <w:tcBorders>
              <w:top w:val="nil"/>
              <w:left w:val="nil"/>
              <w:bottom w:val="nil"/>
              <w:right w:val="nil"/>
            </w:tcBorders>
          </w:tcPr>
          <w:p w:rsidR="006964F9" w:rsidRDefault="006964F9">
            <w:pPr>
              <w:pStyle w:val="ConsPlusNormal"/>
              <w:jc w:val="center"/>
            </w:pPr>
            <w:r>
              <w:t>1,43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K11.7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bt3</w:t>
            </w:r>
          </w:p>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st15.009</w:t>
            </w:r>
          </w:p>
        </w:tc>
        <w:tc>
          <w:tcPr>
            <w:tcW w:w="2842" w:type="dxa"/>
            <w:tcBorders>
              <w:top w:val="nil"/>
              <w:left w:val="nil"/>
              <w:bottom w:val="nil"/>
              <w:right w:val="nil"/>
            </w:tcBorders>
          </w:tcPr>
          <w:p w:rsidR="006964F9" w:rsidRDefault="006964F9">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6964F9" w:rsidRDefault="006964F9">
            <w:pPr>
              <w:pStyle w:val="ConsPlusNormal"/>
            </w:pPr>
            <w:r>
              <w:t>A25.24.001.002</w:t>
            </w:r>
          </w:p>
        </w:tc>
        <w:tc>
          <w:tcPr>
            <w:tcW w:w="2834" w:type="dxa"/>
            <w:tcBorders>
              <w:top w:val="nil"/>
              <w:left w:val="nil"/>
              <w:bottom w:val="nil"/>
              <w:right w:val="nil"/>
            </w:tcBorders>
          </w:tcPr>
          <w:p w:rsidR="006964F9" w:rsidRDefault="006964F9">
            <w:pPr>
              <w:pStyle w:val="ConsPlusNormal"/>
            </w:pPr>
            <w:r>
              <w:t>иной классификационный критерий: bt1</w:t>
            </w:r>
          </w:p>
        </w:tc>
        <w:tc>
          <w:tcPr>
            <w:tcW w:w="1020" w:type="dxa"/>
            <w:tcBorders>
              <w:top w:val="nil"/>
              <w:left w:val="nil"/>
              <w:bottom w:val="nil"/>
              <w:right w:val="nil"/>
            </w:tcBorders>
          </w:tcPr>
          <w:p w:rsidR="006964F9" w:rsidRDefault="006964F9">
            <w:pPr>
              <w:pStyle w:val="ConsPlusNormal"/>
              <w:jc w:val="center"/>
            </w:pPr>
            <w:r>
              <w:t>2,11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G12, G20, G23.0, G30, G35, G40, G71.0, G80, G80.0, G80.1, G80.2, G80.3, G80.4, </w:t>
            </w:r>
            <w:r w:rsidRPr="006964F9">
              <w:rPr>
                <w:lang w:val="en-US"/>
              </w:rPr>
              <w:lastRenderedPageBreak/>
              <w:t>G80.8, G80.9, G81.1, G81.9, G82.1, G82.4, G82.5, I69.0, I69.1, I69.2, I69.3, I69.4, I69.8, K11.7, T90.1, T90.5, T90.8, T90.9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иной классификационный критерий: bt3</w:t>
            </w:r>
          </w:p>
          <w:p w:rsidR="006964F9" w:rsidRDefault="006964F9">
            <w:pPr>
              <w:pStyle w:val="ConsPlusNormal"/>
            </w:pPr>
            <w:r>
              <w:lastRenderedPageBreak/>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st15.010</w:t>
            </w:r>
          </w:p>
        </w:tc>
        <w:tc>
          <w:tcPr>
            <w:tcW w:w="2842" w:type="dxa"/>
            <w:tcBorders>
              <w:top w:val="nil"/>
              <w:left w:val="nil"/>
              <w:bottom w:val="nil"/>
              <w:right w:val="nil"/>
            </w:tcBorders>
          </w:tcPr>
          <w:p w:rsidR="006964F9" w:rsidRDefault="006964F9">
            <w:pPr>
              <w:pStyle w:val="ConsPlusNormal"/>
            </w:pPr>
            <w:r>
              <w:t>Другие нарушения нервной системы (уровень 1)</w:t>
            </w:r>
          </w:p>
        </w:tc>
        <w:tc>
          <w:tcPr>
            <w:tcW w:w="3968" w:type="dxa"/>
            <w:tcBorders>
              <w:top w:val="nil"/>
              <w:left w:val="nil"/>
              <w:bottom w:val="nil"/>
              <w:right w:val="nil"/>
            </w:tcBorders>
          </w:tcPr>
          <w:p w:rsidR="006964F9" w:rsidRDefault="006964F9">
            <w:pPr>
              <w:pStyle w:val="ConsPlusNormal"/>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st15.011</w:t>
            </w:r>
          </w:p>
        </w:tc>
        <w:tc>
          <w:tcPr>
            <w:tcW w:w="2842" w:type="dxa"/>
            <w:tcBorders>
              <w:top w:val="nil"/>
              <w:left w:val="nil"/>
              <w:bottom w:val="nil"/>
              <w:right w:val="nil"/>
            </w:tcBorders>
          </w:tcPr>
          <w:p w:rsidR="006964F9" w:rsidRDefault="006964F9">
            <w:pPr>
              <w:pStyle w:val="ConsPlusNormal"/>
            </w:pPr>
            <w:r>
              <w:t>Другие нарушения нервной системы (уровень 2)</w:t>
            </w:r>
          </w:p>
        </w:tc>
        <w:tc>
          <w:tcPr>
            <w:tcW w:w="3968" w:type="dxa"/>
            <w:tcBorders>
              <w:top w:val="nil"/>
              <w:left w:val="nil"/>
              <w:bottom w:val="nil"/>
              <w:right w:val="nil"/>
            </w:tcBorders>
          </w:tcPr>
          <w:p w:rsidR="006964F9" w:rsidRDefault="006964F9">
            <w:pPr>
              <w:pStyle w:val="ConsPlusNormal"/>
            </w:pPr>
            <w:r>
              <w:t>G08, G43, G43.0, G43.1, G43.2, G43.3, G43.8, G43.9, G44, G44.0, G44.1, G44.2, G44.3, G44.4, G44.8, G93.1, G93.5, G93.6, G95.1, G95.2, G95.8, G95.9, G97, G97.0, G97.1, G97.2, G97.8, G97.9, G99.2, R40, R40.0, R40.1, R40.2, R51, T85, T85.0, T85.1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st15.012</w:t>
            </w:r>
          </w:p>
        </w:tc>
        <w:tc>
          <w:tcPr>
            <w:tcW w:w="2842" w:type="dxa"/>
            <w:tcBorders>
              <w:top w:val="nil"/>
              <w:left w:val="nil"/>
              <w:bottom w:val="nil"/>
              <w:right w:val="nil"/>
            </w:tcBorders>
          </w:tcPr>
          <w:p w:rsidR="006964F9" w:rsidRDefault="006964F9">
            <w:pPr>
              <w:pStyle w:val="ConsPlusNormal"/>
            </w:pPr>
            <w:r>
              <w:t>Транзиторные ишемические приступы, сосудистые мозговые синдромы</w:t>
            </w:r>
          </w:p>
        </w:tc>
        <w:tc>
          <w:tcPr>
            <w:tcW w:w="3968" w:type="dxa"/>
            <w:tcBorders>
              <w:top w:val="nil"/>
              <w:left w:val="nil"/>
              <w:bottom w:val="nil"/>
              <w:right w:val="nil"/>
            </w:tcBorders>
          </w:tcPr>
          <w:p w:rsidR="006964F9" w:rsidRDefault="006964F9">
            <w:pPr>
              <w:pStyle w:val="ConsPlusNormal"/>
            </w:pPr>
            <w:r>
              <w:t>G45, G45.0, G45.1, G45.2, G45.3, G45.4, G45.8, G45.9, G46, G46.0, G46.1, G46.2, G46.3, G46.4, G46.5, G46.6, G46.7, G46.8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st15.013</w:t>
            </w:r>
          </w:p>
        </w:tc>
        <w:tc>
          <w:tcPr>
            <w:tcW w:w="2842" w:type="dxa"/>
            <w:tcBorders>
              <w:top w:val="nil"/>
              <w:left w:val="nil"/>
              <w:bottom w:val="nil"/>
              <w:right w:val="nil"/>
            </w:tcBorders>
          </w:tcPr>
          <w:p w:rsidR="006964F9" w:rsidRDefault="006964F9">
            <w:pPr>
              <w:pStyle w:val="ConsPlusNormal"/>
            </w:pPr>
            <w:r>
              <w:t>Кровоизлияние в мозг</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I60, I60.0, I60.1, I60.2, I60.3, I60.4, I60.5, I60.6, I60.7, I60.8, I60.9, I61, I61.0, I61.1, I61.2, I61.3, I61.4, I61.5, I61.6, I61.8, I61.9, I62, I62.0, I62.1, I62.9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st15.014</w:t>
            </w:r>
          </w:p>
        </w:tc>
        <w:tc>
          <w:tcPr>
            <w:tcW w:w="2842" w:type="dxa"/>
            <w:tcBorders>
              <w:top w:val="nil"/>
              <w:left w:val="nil"/>
              <w:bottom w:val="nil"/>
              <w:right w:val="nil"/>
            </w:tcBorders>
          </w:tcPr>
          <w:p w:rsidR="006964F9" w:rsidRDefault="006964F9">
            <w:pPr>
              <w:pStyle w:val="ConsPlusNormal"/>
            </w:pPr>
            <w:r>
              <w:t>Инфаркт мозга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I63.0, I63.1, I63.2, I63.3, I63.4, I63.5, I63.6, I63.8, I63.9, I64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2,52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st15.015</w:t>
            </w:r>
          </w:p>
        </w:tc>
        <w:tc>
          <w:tcPr>
            <w:tcW w:w="2842" w:type="dxa"/>
            <w:tcBorders>
              <w:top w:val="nil"/>
              <w:left w:val="nil"/>
              <w:bottom w:val="nil"/>
              <w:right w:val="nil"/>
            </w:tcBorders>
          </w:tcPr>
          <w:p w:rsidR="006964F9" w:rsidRDefault="006964F9">
            <w:pPr>
              <w:pStyle w:val="ConsPlusNormal"/>
            </w:pPr>
            <w:r>
              <w:t>Инфаркт мозга (уровень 2)</w:t>
            </w:r>
          </w:p>
        </w:tc>
        <w:tc>
          <w:tcPr>
            <w:tcW w:w="3968" w:type="dxa"/>
            <w:tcBorders>
              <w:top w:val="nil"/>
              <w:left w:val="nil"/>
              <w:bottom w:val="nil"/>
              <w:right w:val="nil"/>
            </w:tcBorders>
          </w:tcPr>
          <w:p w:rsidR="006964F9" w:rsidRDefault="006964F9">
            <w:pPr>
              <w:pStyle w:val="ConsPlusNormal"/>
            </w:pPr>
            <w:r>
              <w:t>I63.0, I63.1, I63.2, I63.3, I63.4, I63.5, I63.6, I63.8, I63.9</w:t>
            </w:r>
          </w:p>
        </w:tc>
        <w:tc>
          <w:tcPr>
            <w:tcW w:w="3968" w:type="dxa"/>
            <w:tcBorders>
              <w:top w:val="nil"/>
              <w:left w:val="nil"/>
              <w:bottom w:val="nil"/>
              <w:right w:val="nil"/>
            </w:tcBorders>
          </w:tcPr>
          <w:p w:rsidR="006964F9" w:rsidRDefault="006964F9">
            <w:pPr>
              <w:pStyle w:val="ConsPlusNormal"/>
            </w:pPr>
            <w:r>
              <w:t>A25.30.036.002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st15.016</w:t>
            </w:r>
          </w:p>
        </w:tc>
        <w:tc>
          <w:tcPr>
            <w:tcW w:w="2842" w:type="dxa"/>
            <w:tcBorders>
              <w:top w:val="nil"/>
              <w:left w:val="nil"/>
              <w:bottom w:val="nil"/>
              <w:right w:val="nil"/>
            </w:tcBorders>
          </w:tcPr>
          <w:p w:rsidR="006964F9" w:rsidRDefault="006964F9">
            <w:pPr>
              <w:pStyle w:val="ConsPlusNormal"/>
            </w:pPr>
            <w:r>
              <w:t>Инфаркт мозга (уровень 3)</w:t>
            </w:r>
          </w:p>
        </w:tc>
        <w:tc>
          <w:tcPr>
            <w:tcW w:w="3968" w:type="dxa"/>
            <w:tcBorders>
              <w:top w:val="nil"/>
              <w:left w:val="nil"/>
              <w:bottom w:val="nil"/>
              <w:right w:val="nil"/>
            </w:tcBorders>
          </w:tcPr>
          <w:p w:rsidR="006964F9" w:rsidRDefault="006964F9">
            <w:pPr>
              <w:pStyle w:val="ConsPlusNormal"/>
            </w:pPr>
            <w:r>
              <w:t>I63.0, I63.1, I63.2, I63.3, I63.4, I63.5, I63.6, I63.8, I63.9</w:t>
            </w:r>
          </w:p>
        </w:tc>
        <w:tc>
          <w:tcPr>
            <w:tcW w:w="3968" w:type="dxa"/>
            <w:tcBorders>
              <w:top w:val="nil"/>
              <w:left w:val="nil"/>
              <w:bottom w:val="nil"/>
              <w:right w:val="nil"/>
            </w:tcBorders>
          </w:tcPr>
          <w:p w:rsidR="006964F9" w:rsidRDefault="006964F9">
            <w:pPr>
              <w:pStyle w:val="ConsPlusNormal"/>
            </w:pPr>
            <w:r>
              <w:t>A05.12.006, A06.12.031, A06.12.031.001, A06.12.056, A25.30.036.003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st15.017</w:t>
            </w:r>
          </w:p>
        </w:tc>
        <w:tc>
          <w:tcPr>
            <w:tcW w:w="2842" w:type="dxa"/>
            <w:tcBorders>
              <w:top w:val="nil"/>
              <w:left w:val="nil"/>
              <w:bottom w:val="nil"/>
              <w:right w:val="nil"/>
            </w:tcBorders>
          </w:tcPr>
          <w:p w:rsidR="006964F9" w:rsidRDefault="006964F9">
            <w:pPr>
              <w:pStyle w:val="ConsPlusNormal"/>
            </w:pPr>
            <w:r>
              <w:t>Другие цереброваскулярные болезни</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I65, I65.0, I65.1, I65.2, I65.3, I65.8, I65.9, I66, I66.0, I66.1, I66.2, I66.3, I66.4, I66.8, I66.9, I67, I67.0, I67.1, I67.2, I67.3, I67.4, I67.5, I67.6, I67.7, I67.8, I67.9, I68, I68.0, I68.1, I68.2, I68.8, I69, I69.0, I69.1, I69.2, I69.3, I69.4, I69.8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st15.018</w:t>
            </w:r>
          </w:p>
        </w:tc>
        <w:tc>
          <w:tcPr>
            <w:tcW w:w="2842" w:type="dxa"/>
            <w:tcBorders>
              <w:top w:val="nil"/>
              <w:left w:val="nil"/>
              <w:bottom w:val="nil"/>
              <w:right w:val="nil"/>
            </w:tcBorders>
          </w:tcPr>
          <w:p w:rsidR="006964F9" w:rsidRDefault="006964F9">
            <w:pPr>
              <w:pStyle w:val="ConsPlusNormal"/>
            </w:pPr>
            <w:r>
              <w:t>Эпилепсия, судороги (уровень 2)</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G40.0, G40.1, G40.2, G40.3, G40.4, G40.5, G40.6, G40.7, G40.8, G40.9, R56, R56.0, R56.8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ep1</w:t>
            </w:r>
          </w:p>
        </w:tc>
        <w:tc>
          <w:tcPr>
            <w:tcW w:w="1020" w:type="dxa"/>
            <w:tcBorders>
              <w:top w:val="nil"/>
              <w:left w:val="nil"/>
              <w:bottom w:val="nil"/>
              <w:right w:val="nil"/>
            </w:tcBorders>
          </w:tcPr>
          <w:p w:rsidR="006964F9" w:rsidRDefault="006964F9">
            <w:pPr>
              <w:pStyle w:val="ConsPlusNormal"/>
              <w:jc w:val="center"/>
            </w:pPr>
            <w:r>
              <w:t>2,30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st15.019</w:t>
            </w:r>
          </w:p>
        </w:tc>
        <w:tc>
          <w:tcPr>
            <w:tcW w:w="2842" w:type="dxa"/>
            <w:tcBorders>
              <w:top w:val="nil"/>
              <w:left w:val="nil"/>
              <w:bottom w:val="nil"/>
              <w:right w:val="nil"/>
            </w:tcBorders>
          </w:tcPr>
          <w:p w:rsidR="006964F9" w:rsidRDefault="006964F9">
            <w:pPr>
              <w:pStyle w:val="ConsPlusNormal"/>
            </w:pPr>
            <w:r>
              <w:t>Эпилепсия (уровень 3)</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G40.0, G40.1, G40.2, G40.3, G40.4, G40.5, G40.6, G40.7, G40.8, G40.9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ep2</w:t>
            </w:r>
          </w:p>
        </w:tc>
        <w:tc>
          <w:tcPr>
            <w:tcW w:w="1020" w:type="dxa"/>
            <w:tcBorders>
              <w:top w:val="nil"/>
              <w:left w:val="nil"/>
              <w:bottom w:val="nil"/>
              <w:right w:val="nil"/>
            </w:tcBorders>
          </w:tcPr>
          <w:p w:rsidR="006964F9" w:rsidRDefault="006964F9">
            <w:pPr>
              <w:pStyle w:val="ConsPlusNormal"/>
              <w:jc w:val="center"/>
            </w:pPr>
            <w:r>
              <w:t>3,16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st15.020</w:t>
            </w:r>
          </w:p>
        </w:tc>
        <w:tc>
          <w:tcPr>
            <w:tcW w:w="2842" w:type="dxa"/>
            <w:tcBorders>
              <w:top w:val="nil"/>
              <w:left w:val="nil"/>
              <w:bottom w:val="nil"/>
              <w:right w:val="nil"/>
            </w:tcBorders>
          </w:tcPr>
          <w:p w:rsidR="006964F9" w:rsidRDefault="006964F9">
            <w:pPr>
              <w:pStyle w:val="ConsPlusNormal"/>
            </w:pPr>
            <w:r>
              <w:t>Эпилепсия (уровень 4)</w:t>
            </w:r>
          </w:p>
        </w:tc>
        <w:tc>
          <w:tcPr>
            <w:tcW w:w="3968" w:type="dxa"/>
            <w:tcBorders>
              <w:top w:val="nil"/>
              <w:left w:val="nil"/>
              <w:bottom w:val="nil"/>
              <w:right w:val="nil"/>
            </w:tcBorders>
          </w:tcPr>
          <w:p w:rsidR="006964F9" w:rsidRDefault="006964F9">
            <w:pPr>
              <w:pStyle w:val="ConsPlusNormal"/>
            </w:pPr>
            <w:r>
              <w:t>G40.1, G40.2, G40.3, G40.4, G40.5, G40.8, G40.9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ep3</w:t>
            </w:r>
          </w:p>
        </w:tc>
        <w:tc>
          <w:tcPr>
            <w:tcW w:w="1020" w:type="dxa"/>
            <w:tcBorders>
              <w:top w:val="nil"/>
              <w:left w:val="nil"/>
              <w:bottom w:val="nil"/>
              <w:right w:val="nil"/>
            </w:tcBorders>
          </w:tcPr>
          <w:p w:rsidR="006964F9" w:rsidRDefault="006964F9">
            <w:pPr>
              <w:pStyle w:val="ConsPlusNormal"/>
              <w:jc w:val="center"/>
            </w:pPr>
            <w:r>
              <w:t>4,84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st16</w:t>
            </w:r>
          </w:p>
        </w:tc>
        <w:tc>
          <w:tcPr>
            <w:tcW w:w="2842" w:type="dxa"/>
            <w:tcBorders>
              <w:top w:val="nil"/>
              <w:left w:val="nil"/>
              <w:bottom w:val="nil"/>
              <w:right w:val="nil"/>
            </w:tcBorders>
          </w:tcPr>
          <w:p w:rsidR="006964F9" w:rsidRDefault="006964F9">
            <w:pPr>
              <w:pStyle w:val="ConsPlusNormal"/>
            </w:pPr>
            <w:r>
              <w:t>Нейрохирургия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st16.001</w:t>
            </w:r>
          </w:p>
        </w:tc>
        <w:tc>
          <w:tcPr>
            <w:tcW w:w="2842" w:type="dxa"/>
            <w:tcBorders>
              <w:top w:val="nil"/>
              <w:left w:val="nil"/>
              <w:bottom w:val="nil"/>
              <w:right w:val="nil"/>
            </w:tcBorders>
          </w:tcPr>
          <w:p w:rsidR="006964F9" w:rsidRDefault="006964F9">
            <w:pPr>
              <w:pStyle w:val="ConsPlusNormal"/>
            </w:pPr>
            <w:r>
              <w:t>Паралитические синдромы, травма спинного мозга (уровень 1)</w:t>
            </w:r>
          </w:p>
        </w:tc>
        <w:tc>
          <w:tcPr>
            <w:tcW w:w="3968" w:type="dxa"/>
            <w:tcBorders>
              <w:top w:val="nil"/>
              <w:left w:val="nil"/>
              <w:bottom w:val="nil"/>
              <w:right w:val="nil"/>
            </w:tcBorders>
          </w:tcPr>
          <w:p w:rsidR="006964F9" w:rsidRDefault="006964F9">
            <w:pPr>
              <w:pStyle w:val="ConsPlusNormal"/>
            </w:pPr>
            <w:r>
              <w:t>G80, G80.0, G80.1, G80.2, G80.3, G80.4, G80.8, G80.9, G81, G81.0, G81.1, G81.9, G82, G82.0, G82.1, G82.2, G82.3, G82.4, G82.5, G83, G83.0, G83.1, G83.2, G83.3, G83.4, G83.5, G83.6, G83.8, G83.9, T91.3</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st16.002</w:t>
            </w:r>
          </w:p>
        </w:tc>
        <w:tc>
          <w:tcPr>
            <w:tcW w:w="2842" w:type="dxa"/>
            <w:tcBorders>
              <w:top w:val="nil"/>
              <w:left w:val="nil"/>
              <w:bottom w:val="nil"/>
              <w:right w:val="nil"/>
            </w:tcBorders>
          </w:tcPr>
          <w:p w:rsidR="006964F9" w:rsidRDefault="006964F9">
            <w:pPr>
              <w:pStyle w:val="ConsPlusNormal"/>
            </w:pPr>
            <w:r>
              <w:t>Паралитические синдромы, травма спинного мозга (уровень 2)</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S14, S14.0, S14.1, S24, S24.0, S24.1, S34, S34.0, S34.1, T09.3</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st16.003</w:t>
            </w:r>
          </w:p>
        </w:tc>
        <w:tc>
          <w:tcPr>
            <w:tcW w:w="2842" w:type="dxa"/>
            <w:tcBorders>
              <w:top w:val="nil"/>
              <w:left w:val="nil"/>
              <w:bottom w:val="nil"/>
              <w:right w:val="nil"/>
            </w:tcBorders>
          </w:tcPr>
          <w:p w:rsidR="006964F9" w:rsidRDefault="006964F9">
            <w:pPr>
              <w:pStyle w:val="ConsPlusNormal"/>
            </w:pPr>
            <w:r>
              <w:t>Дорсопатии, спондилопатии, остеопатии</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w:t>
            </w:r>
            <w:r w:rsidRPr="006964F9">
              <w:rPr>
                <w:lang w:val="en-US"/>
              </w:rPr>
              <w:lastRenderedPageBreak/>
              <w:t>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0,68</w:t>
            </w:r>
          </w:p>
        </w:tc>
      </w:tr>
      <w:tr w:rsidR="006964F9" w:rsidRP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8" w:type="dxa"/>
            <w:tcBorders>
              <w:top w:val="nil"/>
              <w:left w:val="nil"/>
              <w:bottom w:val="nil"/>
              <w:right w:val="nil"/>
            </w:tcBorders>
          </w:tcPr>
          <w:p w:rsidR="006964F9" w:rsidRPr="006964F9" w:rsidRDefault="006964F9">
            <w:pPr>
              <w:pStyle w:val="ConsPlusNormal"/>
              <w:rPr>
                <w:lang w:val="en-US"/>
              </w:rPr>
            </w:pPr>
          </w:p>
        </w:tc>
        <w:tc>
          <w:tcPr>
            <w:tcW w:w="2834" w:type="dxa"/>
            <w:tcBorders>
              <w:top w:val="nil"/>
              <w:left w:val="nil"/>
              <w:bottom w:val="nil"/>
              <w:right w:val="nil"/>
            </w:tcBorders>
          </w:tcPr>
          <w:p w:rsidR="006964F9" w:rsidRPr="006964F9" w:rsidRDefault="006964F9">
            <w:pPr>
              <w:pStyle w:val="ConsPlusNormal"/>
              <w:rPr>
                <w:lang w:val="en-US"/>
              </w:rPr>
            </w:pPr>
          </w:p>
        </w:tc>
        <w:tc>
          <w:tcPr>
            <w:tcW w:w="1020" w:type="dxa"/>
            <w:tcBorders>
              <w:top w:val="nil"/>
              <w:left w:val="nil"/>
              <w:bottom w:val="nil"/>
              <w:right w:val="nil"/>
            </w:tcBorders>
          </w:tcPr>
          <w:p w:rsidR="006964F9" w:rsidRPr="006964F9" w:rsidRDefault="006964F9">
            <w:pPr>
              <w:pStyle w:val="ConsPlusNormal"/>
              <w:rPr>
                <w:lang w:val="en-US"/>
              </w:rPr>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st16.004</w:t>
            </w:r>
          </w:p>
        </w:tc>
        <w:tc>
          <w:tcPr>
            <w:tcW w:w="2842" w:type="dxa"/>
            <w:tcBorders>
              <w:top w:val="nil"/>
              <w:left w:val="nil"/>
              <w:bottom w:val="nil"/>
              <w:right w:val="nil"/>
            </w:tcBorders>
          </w:tcPr>
          <w:p w:rsidR="006964F9" w:rsidRDefault="006964F9">
            <w:pPr>
              <w:pStyle w:val="ConsPlusNormal"/>
            </w:pPr>
            <w:r>
              <w:t>Травмы позвоночника</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M48.4, S12, S12.0, S12.00, S12.01, S12.1, S12.10, S12.11, S12.2, S12.20, S12.21, S12.7, S12.70, S12.71, S12.8, S12.80, S12.81, S12.9, S12.90, S12.91, S13.0, </w:t>
            </w:r>
            <w:r w:rsidRPr="006964F9">
              <w:rPr>
                <w:lang w:val="en-US"/>
              </w:rPr>
              <w:lastRenderedPageBreak/>
              <w:t>S13.1, S13.2, S13.3, S22.0, S22.00, S22.01, S23, S23.0, S23.1, S23.2, S23.3, S32, S32.0, S32.00, S32.01, S32.1, S32.10, S32.11, S32.2, S32.20, S32.21, S32.8, S32.80, S32.81, S33, S33.0, S33.1, S33.2, S33.3, S33.5, S33.6, S33.7, T08, T08.0, T08.1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st16.005</w:t>
            </w:r>
          </w:p>
        </w:tc>
        <w:tc>
          <w:tcPr>
            <w:tcW w:w="2842" w:type="dxa"/>
            <w:tcBorders>
              <w:top w:val="nil"/>
              <w:left w:val="nil"/>
              <w:bottom w:val="nil"/>
              <w:right w:val="nil"/>
            </w:tcBorders>
          </w:tcPr>
          <w:p w:rsidR="006964F9" w:rsidRDefault="006964F9">
            <w:pPr>
              <w:pStyle w:val="ConsPlusNormal"/>
            </w:pPr>
            <w:r>
              <w:t>Сотрясение головного мозга</w:t>
            </w:r>
          </w:p>
        </w:tc>
        <w:tc>
          <w:tcPr>
            <w:tcW w:w="3968" w:type="dxa"/>
            <w:tcBorders>
              <w:top w:val="nil"/>
              <w:left w:val="nil"/>
              <w:bottom w:val="nil"/>
              <w:right w:val="nil"/>
            </w:tcBorders>
          </w:tcPr>
          <w:p w:rsidR="006964F9" w:rsidRDefault="006964F9">
            <w:pPr>
              <w:pStyle w:val="ConsPlusNormal"/>
            </w:pPr>
            <w:r>
              <w:t>S06.0, S06.00, S06.01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0,40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st16.006</w:t>
            </w:r>
          </w:p>
        </w:tc>
        <w:tc>
          <w:tcPr>
            <w:tcW w:w="2842" w:type="dxa"/>
            <w:tcBorders>
              <w:top w:val="nil"/>
              <w:left w:val="nil"/>
              <w:bottom w:val="nil"/>
              <w:right w:val="nil"/>
            </w:tcBorders>
          </w:tcPr>
          <w:p w:rsidR="006964F9" w:rsidRDefault="006964F9">
            <w:pPr>
              <w:pStyle w:val="ConsPlusNormal"/>
            </w:pPr>
            <w:r>
              <w:t>Переломы черепа, внутричерепная травма</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st16.007</w:t>
            </w:r>
          </w:p>
        </w:tc>
        <w:tc>
          <w:tcPr>
            <w:tcW w:w="2842" w:type="dxa"/>
            <w:tcBorders>
              <w:top w:val="nil"/>
              <w:left w:val="nil"/>
              <w:bottom w:val="nil"/>
              <w:right w:val="nil"/>
            </w:tcBorders>
          </w:tcPr>
          <w:p w:rsidR="006964F9" w:rsidRDefault="006964F9">
            <w:pPr>
              <w:pStyle w:val="ConsPlusNormal"/>
            </w:pPr>
            <w:r>
              <w:t>Операции на центральной нервной системе и головном мозге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A05.23.003, A16.22.005, A16.22.005.001, A16.22.005.002, 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w:t>
            </w:r>
            <w:r w:rsidRPr="006964F9">
              <w:rPr>
                <w:lang w:val="en-US"/>
              </w:rPr>
              <w:lastRenderedPageBreak/>
              <w:t>A16.23.078, A16.23.079, A16.23.080, A16.23.084, A16.23.085, A16.23.085.001, A16.23.086, A16.23.088, A16.23.089, A16.23.090, A16.23.091, A16.23.092</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4,13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st16.008</w:t>
            </w:r>
          </w:p>
        </w:tc>
        <w:tc>
          <w:tcPr>
            <w:tcW w:w="2842" w:type="dxa"/>
            <w:tcBorders>
              <w:top w:val="nil"/>
              <w:left w:val="nil"/>
              <w:bottom w:val="nil"/>
              <w:right w:val="nil"/>
            </w:tcBorders>
          </w:tcPr>
          <w:p w:rsidR="006964F9" w:rsidRDefault="006964F9">
            <w:pPr>
              <w:pStyle w:val="ConsPlusNormal"/>
            </w:pPr>
            <w:r>
              <w:t>Операции на центральной нервной системе и головном мозге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A16.23.032.005, A16.23.033.001, A16.23.034, A16.23.034.001, A16.23.034.002, A16.23.034.003, A16.23.034.004, A16.23.034.005, A16.23.034.006, A16.23.034.007, A16.23.034.008, A16.23.035, A16.23.036, A16.23.036.002, A16.23.036.003, A16.23.037, A16.23.038.001, A16.23.038.002, A16.23.038.003, A16.23.038.004, A16.23.038.005, A16.23.040.001, A16.23.041.001, A16.23.042.002, </w:t>
            </w:r>
            <w:r w:rsidRPr="006964F9">
              <w:rPr>
                <w:lang w:val="en-US"/>
              </w:rPr>
              <w:lastRenderedPageBreak/>
              <w:t>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A16.23.075, A16.23.076.001, A16.23.077.001, A16.23.078.001, A16.23.081, A16.23.082, A16.23.083</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5,82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st16.009</w:t>
            </w:r>
          </w:p>
        </w:tc>
        <w:tc>
          <w:tcPr>
            <w:tcW w:w="2842" w:type="dxa"/>
            <w:tcBorders>
              <w:top w:val="nil"/>
              <w:left w:val="nil"/>
              <w:bottom w:val="nil"/>
              <w:right w:val="nil"/>
            </w:tcBorders>
          </w:tcPr>
          <w:p w:rsidR="006964F9" w:rsidRDefault="006964F9">
            <w:pPr>
              <w:pStyle w:val="ConsPlusNormal"/>
            </w:pPr>
            <w:r>
              <w:t>Операции на периферической нервной системе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A16.24.001, A16.24.002, A16.24.003, A16.24.004, A16.24.006, A16.24.021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st16.010</w:t>
            </w:r>
          </w:p>
        </w:tc>
        <w:tc>
          <w:tcPr>
            <w:tcW w:w="2842" w:type="dxa"/>
            <w:tcBorders>
              <w:top w:val="nil"/>
              <w:left w:val="nil"/>
              <w:bottom w:val="nil"/>
              <w:right w:val="nil"/>
            </w:tcBorders>
          </w:tcPr>
          <w:p w:rsidR="006964F9" w:rsidRDefault="006964F9">
            <w:pPr>
              <w:pStyle w:val="ConsPlusNormal"/>
            </w:pPr>
            <w:r>
              <w:t>Операции на периферической нервной системе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A16.04.032, A16.24.002.001, A16.24.003.001, A16.24.005, A16.24.008, A16.24.009, A16.24.010, A16.24.011, A16.24.012, A16.24.013, A16.24.015, A16.24.015.002, A16.24.015.003, A16.24.016, A16.24.017, A16.24.018, A16.24.019</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st16.011</w:t>
            </w:r>
          </w:p>
        </w:tc>
        <w:tc>
          <w:tcPr>
            <w:tcW w:w="2842" w:type="dxa"/>
            <w:tcBorders>
              <w:top w:val="nil"/>
              <w:left w:val="nil"/>
              <w:bottom w:val="nil"/>
              <w:right w:val="nil"/>
            </w:tcBorders>
          </w:tcPr>
          <w:p w:rsidR="006964F9" w:rsidRDefault="006964F9">
            <w:pPr>
              <w:pStyle w:val="ConsPlusNormal"/>
            </w:pPr>
            <w:r>
              <w:t>Операции на периферической нервной системе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A16.04.032.001, A16.24.006.001, A16.24.007, A16.24.014, A16.24.014.001, A16.24.015.001, A16.24.017.001, A16.24.019.001, A16.24.019.002, A16.24.019.003, A16.24.020, A16.24.020.001, A22.24.004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st16.012</w:t>
            </w:r>
          </w:p>
        </w:tc>
        <w:tc>
          <w:tcPr>
            <w:tcW w:w="2842" w:type="dxa"/>
            <w:tcBorders>
              <w:top w:val="nil"/>
              <w:left w:val="nil"/>
              <w:bottom w:val="nil"/>
              <w:right w:val="nil"/>
            </w:tcBorders>
          </w:tcPr>
          <w:p w:rsidR="006964F9" w:rsidRDefault="006964F9">
            <w:pPr>
              <w:pStyle w:val="ConsPlusNormal"/>
            </w:pPr>
            <w:r>
              <w:t>Доброкачественные новообразования нервной системы</w:t>
            </w:r>
          </w:p>
        </w:tc>
        <w:tc>
          <w:tcPr>
            <w:tcW w:w="3968" w:type="dxa"/>
            <w:tcBorders>
              <w:top w:val="nil"/>
              <w:left w:val="nil"/>
              <w:bottom w:val="nil"/>
              <w:right w:val="nil"/>
            </w:tcBorders>
          </w:tcPr>
          <w:p w:rsidR="006964F9" w:rsidRDefault="006964F9">
            <w:pPr>
              <w:pStyle w:val="ConsPlusNormal"/>
            </w:pPr>
            <w:r>
              <w:t>D32, D32.0, D32.1, D32.9, D33, D33.0, D33.1, D33.2, D33.3, D33.4, D33.7, D33.9, D35.4, D35.5, D35.6, D42, D42.0, D42.1, D42.9, D43, D43.0, D43.1, D43.2, D43.3, D43.4, D43.7, D43.9, D48.2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st17</w:t>
            </w:r>
          </w:p>
        </w:tc>
        <w:tc>
          <w:tcPr>
            <w:tcW w:w="2842" w:type="dxa"/>
            <w:tcBorders>
              <w:top w:val="nil"/>
              <w:left w:val="nil"/>
              <w:bottom w:val="nil"/>
              <w:right w:val="nil"/>
            </w:tcBorders>
          </w:tcPr>
          <w:p w:rsidR="006964F9" w:rsidRDefault="006964F9">
            <w:pPr>
              <w:pStyle w:val="ConsPlusNormal"/>
            </w:pPr>
            <w:r>
              <w:t>Неонатология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jc w:val="center"/>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2,96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st17.001</w:t>
            </w:r>
          </w:p>
        </w:tc>
        <w:tc>
          <w:tcPr>
            <w:tcW w:w="2842" w:type="dxa"/>
            <w:tcBorders>
              <w:top w:val="nil"/>
              <w:left w:val="nil"/>
              <w:bottom w:val="nil"/>
              <w:right w:val="nil"/>
            </w:tcBorders>
          </w:tcPr>
          <w:p w:rsidR="006964F9" w:rsidRDefault="006964F9">
            <w:pPr>
              <w:pStyle w:val="ConsPlusNormal"/>
            </w:pPr>
            <w:r>
              <w:t>Малая масса тела при рождении, недоношенность</w:t>
            </w:r>
          </w:p>
        </w:tc>
        <w:tc>
          <w:tcPr>
            <w:tcW w:w="3968" w:type="dxa"/>
            <w:tcBorders>
              <w:top w:val="nil"/>
              <w:left w:val="nil"/>
              <w:bottom w:val="nil"/>
              <w:right w:val="nil"/>
            </w:tcBorders>
          </w:tcPr>
          <w:p w:rsidR="006964F9" w:rsidRDefault="006964F9">
            <w:pPr>
              <w:pStyle w:val="ConsPlusNormal"/>
            </w:pPr>
            <w:r>
              <w:t>P05, P05.0, P05.1, P05.2, P05.9, P07.1, P07.3</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4,21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st17.002</w:t>
            </w:r>
          </w:p>
        </w:tc>
        <w:tc>
          <w:tcPr>
            <w:tcW w:w="2842" w:type="dxa"/>
            <w:tcBorders>
              <w:top w:val="nil"/>
              <w:left w:val="nil"/>
              <w:bottom w:val="nil"/>
              <w:right w:val="nil"/>
            </w:tcBorders>
          </w:tcPr>
          <w:p w:rsidR="006964F9" w:rsidRDefault="006964F9">
            <w:pPr>
              <w:pStyle w:val="ConsPlusNormal"/>
            </w:pPr>
            <w:r>
              <w:t>Крайне малая масса тела при рождении, крайняя незрелость</w:t>
            </w:r>
          </w:p>
        </w:tc>
        <w:tc>
          <w:tcPr>
            <w:tcW w:w="3968" w:type="dxa"/>
            <w:tcBorders>
              <w:top w:val="nil"/>
              <w:left w:val="nil"/>
              <w:bottom w:val="nil"/>
              <w:right w:val="nil"/>
            </w:tcBorders>
          </w:tcPr>
          <w:p w:rsidR="006964F9" w:rsidRDefault="006964F9">
            <w:pPr>
              <w:pStyle w:val="ConsPlusNormal"/>
            </w:pPr>
            <w:r>
              <w:t>P07.2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15,63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st17.003</w:t>
            </w:r>
          </w:p>
        </w:tc>
        <w:tc>
          <w:tcPr>
            <w:tcW w:w="2842" w:type="dxa"/>
            <w:vMerge w:val="restart"/>
            <w:tcBorders>
              <w:top w:val="nil"/>
              <w:left w:val="nil"/>
              <w:bottom w:val="nil"/>
              <w:right w:val="nil"/>
            </w:tcBorders>
          </w:tcPr>
          <w:p w:rsidR="006964F9" w:rsidRDefault="006964F9">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A16.09.011.002, A16.09.011.003, A16.09.011.004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7,40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A16.09.011.002, A16.09.011.003, A16.09.011.004</w:t>
            </w:r>
          </w:p>
        </w:tc>
        <w:tc>
          <w:tcPr>
            <w:tcW w:w="2834" w:type="dxa"/>
            <w:tcBorders>
              <w:top w:val="nil"/>
              <w:left w:val="nil"/>
              <w:bottom w:val="nil"/>
              <w:right w:val="nil"/>
            </w:tcBorders>
          </w:tcPr>
          <w:p w:rsidR="006964F9" w:rsidRDefault="006964F9">
            <w:pPr>
              <w:pStyle w:val="ConsPlusNormal"/>
            </w:pPr>
            <w:r>
              <w:t>обязательный дополнительный диагноз: P05.0, P05.1, P05.2, P05.9, P07.0, P07.1, P07.2, P07.3</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st17.004</w:t>
            </w:r>
          </w:p>
        </w:tc>
        <w:tc>
          <w:tcPr>
            <w:tcW w:w="2842" w:type="dxa"/>
            <w:tcBorders>
              <w:top w:val="nil"/>
              <w:left w:val="nil"/>
              <w:bottom w:val="nil"/>
              <w:right w:val="nil"/>
            </w:tcBorders>
          </w:tcPr>
          <w:p w:rsidR="006964F9" w:rsidRDefault="006964F9">
            <w:pPr>
              <w:pStyle w:val="ConsPlusNormal"/>
            </w:pPr>
            <w:r>
              <w:t>Геморрагические и гемолитические нарушения у новорожденных</w:t>
            </w:r>
          </w:p>
        </w:tc>
        <w:tc>
          <w:tcPr>
            <w:tcW w:w="3968" w:type="dxa"/>
            <w:tcBorders>
              <w:top w:val="nil"/>
              <w:left w:val="nil"/>
              <w:bottom w:val="nil"/>
              <w:right w:val="nil"/>
            </w:tcBorders>
          </w:tcPr>
          <w:p w:rsidR="006964F9" w:rsidRDefault="006964F9">
            <w:pPr>
              <w:pStyle w:val="ConsPlusNormal"/>
            </w:pPr>
            <w:r>
              <w:t xml:space="preserve">P51, P51.0, P51.8, P51.9, P52, P52.0, P52.1, P52.2, P52.3, P52.4, P52.5, P52.6, P52.8, P52.9, P53, P54, P54.0, P54.1, P54.2, P54.3, P54.4, P54.5, P54.6, P54.8, P54.9, P55, P55.0, P55.1, P55.8, P55.9, </w:t>
            </w:r>
            <w:r>
              <w:lastRenderedPageBreak/>
              <w:t>P56, P56.0, P56.9, P57, P57.0, P57.8, P57.9, P58, P58.0, P58.1, P58.2, P58.3, P58.4, P58.5, P58.8, P58.9, P59, P59.0, P59.1, P59.2, P59.3, P59.8, P59.9, P60, P61, P61.0, P61.1, P61.2, P61.3, P61.4, P61.5, P61.6, P61.8, P61.9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1,92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st17.005</w:t>
            </w:r>
          </w:p>
        </w:tc>
        <w:tc>
          <w:tcPr>
            <w:tcW w:w="2842" w:type="dxa"/>
            <w:tcBorders>
              <w:top w:val="nil"/>
              <w:left w:val="nil"/>
              <w:bottom w:val="nil"/>
              <w:right w:val="nil"/>
            </w:tcBorders>
          </w:tcPr>
          <w:p w:rsidR="006964F9" w:rsidRDefault="006964F9">
            <w:pPr>
              <w:pStyle w:val="ConsPlusNormal"/>
            </w:pPr>
            <w:r>
              <w:t>Другие нарушения, возникшие в перинатальном периоде (уровень 1)</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H10, H10.0, H10.1, H10.2, H10.3, H10.4, H10.5, H10.8, H10.9, L08.0, L08.8, L20.0, L20.8, L20.9, L23.0, L23.1, L23.2, L23.3, L23.4, L23.5, L23.6, L23.7, L23.8, L23.9, L26, L27.0, L27.2, L30.9, L50.0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до 28 дней</w:t>
            </w:r>
          </w:p>
        </w:tc>
        <w:tc>
          <w:tcPr>
            <w:tcW w:w="1020" w:type="dxa"/>
            <w:tcBorders>
              <w:top w:val="nil"/>
              <w:left w:val="nil"/>
              <w:bottom w:val="nil"/>
              <w:right w:val="nil"/>
            </w:tcBorders>
          </w:tcPr>
          <w:p w:rsidR="006964F9" w:rsidRDefault="006964F9">
            <w:pPr>
              <w:pStyle w:val="ConsPlusNormal"/>
              <w:jc w:val="center"/>
            </w:pPr>
            <w:r>
              <w:t>1,39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w:t>
            </w:r>
            <w:r>
              <w:lastRenderedPageBreak/>
              <w:t>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st17.006</w:t>
            </w:r>
          </w:p>
        </w:tc>
        <w:tc>
          <w:tcPr>
            <w:tcW w:w="2842" w:type="dxa"/>
            <w:tcBorders>
              <w:top w:val="nil"/>
              <w:left w:val="nil"/>
              <w:bottom w:val="nil"/>
              <w:right w:val="nil"/>
            </w:tcBorders>
          </w:tcPr>
          <w:p w:rsidR="006964F9" w:rsidRDefault="006964F9">
            <w:pPr>
              <w:pStyle w:val="ConsPlusNormal"/>
            </w:pPr>
            <w:r>
              <w:t>Другие нарушения, возникшие в перинатальном периоде (уровень 2)</w:t>
            </w:r>
          </w:p>
        </w:tc>
        <w:tc>
          <w:tcPr>
            <w:tcW w:w="3968" w:type="dxa"/>
            <w:tcBorders>
              <w:top w:val="nil"/>
              <w:left w:val="nil"/>
              <w:bottom w:val="nil"/>
              <w:right w:val="nil"/>
            </w:tcBorders>
          </w:tcPr>
          <w:p w:rsidR="006964F9" w:rsidRDefault="006964F9">
            <w:pPr>
              <w:pStyle w:val="ConsPlusNormal"/>
            </w:pPr>
            <w:r>
              <w:t>L10.0, L53.0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до 28 дней</w:t>
            </w:r>
          </w:p>
        </w:tc>
        <w:tc>
          <w:tcPr>
            <w:tcW w:w="1020" w:type="dxa"/>
            <w:tcBorders>
              <w:top w:val="nil"/>
              <w:left w:val="nil"/>
              <w:bottom w:val="nil"/>
              <w:right w:val="nil"/>
            </w:tcBorders>
          </w:tcPr>
          <w:p w:rsidR="006964F9" w:rsidRDefault="006964F9">
            <w:pPr>
              <w:pStyle w:val="ConsPlusNormal"/>
              <w:jc w:val="center"/>
            </w:pPr>
            <w:r>
              <w:t>1,89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st17.007</w:t>
            </w:r>
          </w:p>
        </w:tc>
        <w:tc>
          <w:tcPr>
            <w:tcW w:w="2842" w:type="dxa"/>
            <w:tcBorders>
              <w:top w:val="nil"/>
              <w:left w:val="nil"/>
              <w:bottom w:val="nil"/>
              <w:right w:val="nil"/>
            </w:tcBorders>
          </w:tcPr>
          <w:p w:rsidR="006964F9" w:rsidRDefault="006964F9">
            <w:pPr>
              <w:pStyle w:val="ConsPlusNormal"/>
            </w:pPr>
            <w:r>
              <w:t>Другие нарушения, возникшие в перинатальном периоде (уровень 3)</w:t>
            </w:r>
          </w:p>
        </w:tc>
        <w:tc>
          <w:tcPr>
            <w:tcW w:w="3968" w:type="dxa"/>
            <w:tcBorders>
              <w:top w:val="nil"/>
              <w:left w:val="nil"/>
              <w:bottom w:val="nil"/>
              <w:right w:val="nil"/>
            </w:tcBorders>
          </w:tcPr>
          <w:p w:rsidR="006964F9" w:rsidRDefault="006964F9">
            <w:pPr>
              <w:pStyle w:val="ConsPlusNormal"/>
            </w:pPr>
            <w:r>
              <w:t xml:space="preserve">J06.8, J18.8, J20, J20.0, J20.1, J20.2, J20.3, J20.4, J20.5, J20.6, J20.7, J20.8, J20.9, J21, J21.0, J21.1, J21.8, J21.9, P22, P22.0, </w:t>
            </w:r>
            <w:r>
              <w:lastRenderedPageBreak/>
              <w:t>P22.1, P22.8, P22.9, P24, P24.0, P24.1, P24.2, P24.3, P24.8, P24.9, P25, P25.0, P25.1, P25.2, P25.3, P25.8, P26, P26.0, P26.1, P26.8, P26.9, P27, P27.1, P28, P28.0, P28.1, P28.5, P28.8, P28.9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до 28 дней</w:t>
            </w:r>
          </w:p>
        </w:tc>
        <w:tc>
          <w:tcPr>
            <w:tcW w:w="1020" w:type="dxa"/>
            <w:tcBorders>
              <w:top w:val="nil"/>
              <w:left w:val="nil"/>
              <w:bottom w:val="nil"/>
              <w:right w:val="nil"/>
            </w:tcBorders>
          </w:tcPr>
          <w:p w:rsidR="006964F9" w:rsidRDefault="006964F9">
            <w:pPr>
              <w:pStyle w:val="ConsPlusNormal"/>
              <w:jc w:val="center"/>
            </w:pPr>
            <w:r>
              <w:t>2,56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st18</w:t>
            </w:r>
          </w:p>
        </w:tc>
        <w:tc>
          <w:tcPr>
            <w:tcW w:w="2842" w:type="dxa"/>
            <w:tcBorders>
              <w:top w:val="nil"/>
              <w:left w:val="nil"/>
              <w:bottom w:val="nil"/>
              <w:right w:val="nil"/>
            </w:tcBorders>
          </w:tcPr>
          <w:p w:rsidR="006964F9" w:rsidRDefault="006964F9">
            <w:pPr>
              <w:pStyle w:val="ConsPlusNormal"/>
            </w:pPr>
            <w:r>
              <w:t>Нефрология (без диализа)</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1,69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st18.001</w:t>
            </w:r>
          </w:p>
        </w:tc>
        <w:tc>
          <w:tcPr>
            <w:tcW w:w="2842" w:type="dxa"/>
            <w:tcBorders>
              <w:top w:val="nil"/>
              <w:left w:val="nil"/>
              <w:bottom w:val="nil"/>
              <w:right w:val="nil"/>
            </w:tcBorders>
          </w:tcPr>
          <w:p w:rsidR="006964F9" w:rsidRDefault="006964F9">
            <w:pPr>
              <w:pStyle w:val="ConsPlusNormal"/>
            </w:pPr>
            <w:r>
              <w:t>Почечная недостаточность</w:t>
            </w:r>
          </w:p>
        </w:tc>
        <w:tc>
          <w:tcPr>
            <w:tcW w:w="3968" w:type="dxa"/>
            <w:tcBorders>
              <w:top w:val="nil"/>
              <w:left w:val="nil"/>
              <w:bottom w:val="nil"/>
              <w:right w:val="nil"/>
            </w:tcBorders>
          </w:tcPr>
          <w:p w:rsidR="006964F9" w:rsidRDefault="006964F9">
            <w:pPr>
              <w:pStyle w:val="ConsPlusNormal"/>
            </w:pPr>
            <w:r>
              <w:t>N17, N17.0, N17.1, N17.2, N17.8, N17.9, N18, N18.1, N18.2, N18.3, N18.4, N18.5, N18.9, N19, N99, N99.0, O08.4, O90.4, P96.0, R34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st18.002</w:t>
            </w:r>
          </w:p>
        </w:tc>
        <w:tc>
          <w:tcPr>
            <w:tcW w:w="2842" w:type="dxa"/>
            <w:vMerge w:val="restart"/>
            <w:tcBorders>
              <w:top w:val="nil"/>
              <w:left w:val="nil"/>
              <w:bottom w:val="nil"/>
              <w:right w:val="nil"/>
            </w:tcBorders>
          </w:tcPr>
          <w:p w:rsidR="006964F9" w:rsidRDefault="006964F9">
            <w:pPr>
              <w:pStyle w:val="ConsPlusNormal"/>
            </w:pPr>
            <w:r>
              <w:t>Формирование, имплантация, реконструкция, удаление, смена доступа для диализа</w:t>
            </w:r>
          </w:p>
        </w:tc>
        <w:tc>
          <w:tcPr>
            <w:tcW w:w="3968" w:type="dxa"/>
            <w:tcBorders>
              <w:top w:val="nil"/>
              <w:left w:val="nil"/>
              <w:bottom w:val="nil"/>
              <w:right w:val="nil"/>
            </w:tcBorders>
          </w:tcPr>
          <w:p w:rsidR="006964F9" w:rsidRDefault="006964F9">
            <w:pPr>
              <w:pStyle w:val="ConsPlusNormal"/>
            </w:pPr>
            <w:r>
              <w:t>N18.4</w:t>
            </w:r>
          </w:p>
        </w:tc>
        <w:tc>
          <w:tcPr>
            <w:tcW w:w="3968" w:type="dxa"/>
            <w:tcBorders>
              <w:top w:val="nil"/>
              <w:left w:val="nil"/>
              <w:bottom w:val="nil"/>
              <w:right w:val="nil"/>
            </w:tcBorders>
          </w:tcPr>
          <w:p w:rsidR="006964F9" w:rsidRDefault="006964F9">
            <w:pPr>
              <w:pStyle w:val="ConsPlusNormal"/>
            </w:pPr>
            <w:r>
              <w:t>A16.12.033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N18.5</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A11.12.001, A11.12.001.003, A11.12.001.004, A11.12.001.005, A11.12.001.006, A11.12.003.004, A11.12.015, A11.12.015.001, A11.12.015.002, A11.30.025, A11.30.026, A16.12.033, A16.12.034, A16.12.055.003, A16.12.072, A16.12.073, A16.12.074, A16.30.021, A16.30.077, A25.30.001.001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st18.003</w:t>
            </w:r>
          </w:p>
        </w:tc>
        <w:tc>
          <w:tcPr>
            <w:tcW w:w="2842" w:type="dxa"/>
            <w:tcBorders>
              <w:top w:val="nil"/>
              <w:left w:val="nil"/>
              <w:bottom w:val="nil"/>
              <w:right w:val="nil"/>
            </w:tcBorders>
          </w:tcPr>
          <w:p w:rsidR="006964F9" w:rsidRDefault="006964F9">
            <w:pPr>
              <w:pStyle w:val="ConsPlusNormal"/>
            </w:pPr>
            <w:r>
              <w:t>Гломерулярные болезни</w:t>
            </w:r>
          </w:p>
        </w:tc>
        <w:tc>
          <w:tcPr>
            <w:tcW w:w="3968" w:type="dxa"/>
            <w:tcBorders>
              <w:top w:val="nil"/>
              <w:left w:val="nil"/>
              <w:bottom w:val="nil"/>
              <w:right w:val="nil"/>
            </w:tcBorders>
          </w:tcPr>
          <w:p w:rsidR="006964F9" w:rsidRDefault="006964F9">
            <w:pPr>
              <w:pStyle w:val="ConsPlusNormal"/>
            </w:pPr>
            <w: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w:t>
            </w:r>
            <w:r>
              <w:lastRenderedPageBreak/>
              <w:t>N06, N06.0, N06.1, N06.2, N06.3, N06.4, N06.5, N06.6, N06.7, N06.8, N06.9, N07, N07.0, N07.2, N07.3, N07.4, N07.6, N07.7, N08, N08.0, N08.1, N08.2, N08.3, N08.4, N08.5, N08.8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1,71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st19</w:t>
            </w:r>
          </w:p>
        </w:tc>
        <w:tc>
          <w:tcPr>
            <w:tcW w:w="2842" w:type="dxa"/>
            <w:tcBorders>
              <w:top w:val="nil"/>
              <w:left w:val="nil"/>
              <w:bottom w:val="nil"/>
              <w:right w:val="nil"/>
            </w:tcBorders>
          </w:tcPr>
          <w:p w:rsidR="006964F9" w:rsidRDefault="006964F9">
            <w:pPr>
              <w:pStyle w:val="ConsPlusNormal"/>
            </w:pPr>
            <w:r>
              <w:t>Онкология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4,26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st19.001</w:t>
            </w:r>
          </w:p>
        </w:tc>
        <w:tc>
          <w:tcPr>
            <w:tcW w:w="2842" w:type="dxa"/>
            <w:tcBorders>
              <w:top w:val="nil"/>
              <w:left w:val="nil"/>
              <w:bottom w:val="nil"/>
              <w:right w:val="nil"/>
            </w:tcBorders>
          </w:tcPr>
          <w:p w:rsidR="006964F9" w:rsidRDefault="006964F9">
            <w:pPr>
              <w:pStyle w:val="ConsPlusNormal"/>
            </w:pPr>
            <w:r>
              <w:t>Операции на женских половых органах при злокачественных новообразованиях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A16.20.002, A16.20.002.001, A16.20.003, A16.20.004, A16.20.006, A16.20.011.012, A16.20.022, A16.20.058, A16.20.061, A16.20.089</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st19.002</w:t>
            </w:r>
          </w:p>
        </w:tc>
        <w:tc>
          <w:tcPr>
            <w:tcW w:w="2842" w:type="dxa"/>
            <w:tcBorders>
              <w:top w:val="nil"/>
              <w:left w:val="nil"/>
              <w:bottom w:val="nil"/>
              <w:right w:val="nil"/>
            </w:tcBorders>
          </w:tcPr>
          <w:p w:rsidR="006964F9" w:rsidRDefault="006964F9">
            <w:pPr>
              <w:pStyle w:val="ConsPlusNormal"/>
            </w:pPr>
            <w:r>
              <w:t>Операции на женских половых органах при злокачественных новообразованиях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A16.20.003.002, A16.20.003.004, A16.20.003.005, A16.20.003.006, A16.20.003.007, A16.20.004.001, A16.20.010, A16.20.011, A16.20.011.002, A16.20.012, A16.20.057, A16.20.057.001, A16.20.059.001, A16.20.062, A16.20.063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4,02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st19.003</w:t>
            </w:r>
          </w:p>
        </w:tc>
        <w:tc>
          <w:tcPr>
            <w:tcW w:w="2842" w:type="dxa"/>
            <w:tcBorders>
              <w:top w:val="nil"/>
              <w:left w:val="nil"/>
              <w:bottom w:val="nil"/>
              <w:right w:val="nil"/>
            </w:tcBorders>
          </w:tcPr>
          <w:p w:rsidR="006964F9" w:rsidRDefault="006964F9">
            <w:pPr>
              <w:pStyle w:val="ConsPlusNormal"/>
            </w:pPr>
            <w:r>
              <w:t>Операции на женских половых органах при злокачественных новообразованиях (уровень 3)</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A16.20.003.003, A16.20.011.001, A16.20.011.003, A16.20.011.004, A16.20.011.005, A16.20.011.006, A16.20.011.007, A16.20.011.009, A16.20.013, A16.20.013.001, A16.20.057.002, A16.20.059.002, A16.20.063.001, A16.20.063.003, A16.20.063.004, A16.20.063.006, A16.20.063.007, A16.20.063.008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st19.004</w:t>
            </w:r>
          </w:p>
        </w:tc>
        <w:tc>
          <w:tcPr>
            <w:tcW w:w="2842" w:type="dxa"/>
            <w:tcBorders>
              <w:top w:val="nil"/>
              <w:left w:val="nil"/>
              <w:bottom w:val="nil"/>
              <w:right w:val="nil"/>
            </w:tcBorders>
          </w:tcPr>
          <w:p w:rsidR="006964F9" w:rsidRDefault="006964F9">
            <w:pPr>
              <w:pStyle w:val="ConsPlusNormal"/>
            </w:pPr>
            <w:r>
              <w:t xml:space="preserve">Операции на кишечнике и анальной области при злокачественных новообразованиях (уровень </w:t>
            </w:r>
            <w:r>
              <w:lastRenderedPageBreak/>
              <w:t>1)</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A16.17.002, A16.17.004, A16.17.006, A16.17.007, A16.17.007.001, A16.17.008, A16.17.011, A16.17.016, A16.17.016.001, A16.17.017, A16.17.018, A16.17.019, </w:t>
            </w:r>
            <w:r w:rsidRPr="006964F9">
              <w:rPr>
                <w:lang w:val="en-US"/>
              </w:rPr>
              <w:lastRenderedPageBreak/>
              <w:t>A16.18.002, A16.18.003, A16.18.005, A16.18.006, A16.18.007, A16.18.007.001, A16.18.008, A16.18.012, A16.18.013, A16.18.013.001, A16.18.013.002, A16.18.021, A16.18.027, A16.19.030, A16.19.031, A16.19.032, A22.19.004</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3,05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st19.005</w:t>
            </w:r>
          </w:p>
        </w:tc>
        <w:tc>
          <w:tcPr>
            <w:tcW w:w="2842" w:type="dxa"/>
            <w:tcBorders>
              <w:top w:val="nil"/>
              <w:left w:val="nil"/>
              <w:bottom w:val="nil"/>
              <w:right w:val="nil"/>
            </w:tcBorders>
          </w:tcPr>
          <w:p w:rsidR="006964F9" w:rsidRDefault="006964F9">
            <w:pPr>
              <w:pStyle w:val="ConsPlusNormal"/>
            </w:pPr>
            <w:r>
              <w:t>Операции на кишечнике и анальной области при злокачественных новообразованиях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A16.19.021.007, A16.19.021.008, A16.19.021.009, A16.19.021.010, A16.19.021.011, A16.19.021.012, A16.19.026, A16.19.027, A16.30.037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5,31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st19.006</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почки и мочевыделительной системы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A11.28.001.001, A11.28.002, A16.28.024, A16.28.039, A16.28.044, A16.28.052, A16.28.053, A16.28.060</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st19.007</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почки и мочевыделительной системы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A16.28.001, A16.28.003, A16.28.004, A16.28.019, A16.28.020, A16.28.026, A16.28.026.002, A16.28.029, A16.28.029.001, A16.28.029.002, A16.28.029.003, A16.28.030, A16.28.031, A16.28.032.002, A16.28.059, A16.28.059.002, A16.28.061, A16.28.069, A16.28.070, A16.28.078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2,77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st19.008</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почки и мочевыделительной системы (уровень 3)</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A16.28.003.001, A16.28.004.001, A16.28.018, A16.28.018.001, A16.28.020.001, A16.28.022.001, A16.28.030.001, A16.28.030.003, A16.28.030.007, A16.28.030.008, A16.28.030.011, A16.28.031.001, A16.28.031.003, A16.28.031.007, A16.28.031.010, A16.28.032, A16.28.032.001, A16.28.032.003, A16.28.035.002, A16.28.097, A16.28.098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st19.009</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A16.01.005, A16.01.005.001, A16.30.032, A16.30.032.001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st19.010</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A16.01.005.004, A16.30.072, A16.30.073, A22.01.007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st19.011</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кожи (уровень 3)</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A16.01.005.002, A16.01.005.003, A16.01.005.005, A16.30.032.002, A16.30.032.004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st19.012</w:t>
            </w:r>
          </w:p>
        </w:tc>
        <w:tc>
          <w:tcPr>
            <w:tcW w:w="2842" w:type="dxa"/>
            <w:tcBorders>
              <w:top w:val="nil"/>
              <w:left w:val="nil"/>
              <w:bottom w:val="nil"/>
              <w:right w:val="nil"/>
            </w:tcBorders>
          </w:tcPr>
          <w:p w:rsidR="006964F9" w:rsidRDefault="006964F9">
            <w:pPr>
              <w:pStyle w:val="ConsPlusNormal"/>
            </w:pPr>
            <w:r>
              <w:t>Операции при злокачественном новообразовании щитовидной железы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A16.22.001, A16.22.007, A16.22.007.002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2,29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st19.013</w:t>
            </w:r>
          </w:p>
        </w:tc>
        <w:tc>
          <w:tcPr>
            <w:tcW w:w="2842" w:type="dxa"/>
            <w:tcBorders>
              <w:top w:val="nil"/>
              <w:left w:val="nil"/>
              <w:bottom w:val="nil"/>
              <w:right w:val="nil"/>
            </w:tcBorders>
          </w:tcPr>
          <w:p w:rsidR="006964F9" w:rsidRDefault="006964F9">
            <w:pPr>
              <w:pStyle w:val="ConsPlusNormal"/>
            </w:pPr>
            <w:r>
              <w:t>Операции при злокачественном новообразовании щитовидной железы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A16.22.002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st19.014</w:t>
            </w:r>
          </w:p>
        </w:tc>
        <w:tc>
          <w:tcPr>
            <w:tcW w:w="2842" w:type="dxa"/>
            <w:tcBorders>
              <w:top w:val="nil"/>
              <w:left w:val="nil"/>
              <w:bottom w:val="nil"/>
              <w:right w:val="nil"/>
            </w:tcBorders>
          </w:tcPr>
          <w:p w:rsidR="006964F9" w:rsidRDefault="006964F9">
            <w:pPr>
              <w:pStyle w:val="ConsPlusNormal"/>
            </w:pPr>
            <w:r>
              <w:t>Мастэктомия, другие операции при злокачественном новообразовании молочной железы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A16.20.032, A16.20.032.001, A16.20.032.005, A16.20.032.011, A16.20.043, A16.20.049, A16.20.049.002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st19.015</w:t>
            </w:r>
          </w:p>
        </w:tc>
        <w:tc>
          <w:tcPr>
            <w:tcW w:w="2842" w:type="dxa"/>
            <w:tcBorders>
              <w:top w:val="nil"/>
              <w:left w:val="nil"/>
              <w:bottom w:val="nil"/>
              <w:right w:val="nil"/>
            </w:tcBorders>
          </w:tcPr>
          <w:p w:rsidR="006964F9" w:rsidRDefault="006964F9">
            <w:pPr>
              <w:pStyle w:val="ConsPlusNormal"/>
            </w:pPr>
            <w:r>
              <w:t>Мастэктомия, другие операции при злокачественном новообразовании молочной железы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A16.20.032.002, A16.20.032.007, A16.20.043.001, A16.20.043.002, A16.20.043.003, A16.20.043.004, A16.20.045, A16.20.047, A16.20.048, A16.20.049.001, A16.20.051, A16.20.103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3,95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st19.016</w:t>
            </w:r>
          </w:p>
        </w:tc>
        <w:tc>
          <w:tcPr>
            <w:tcW w:w="2842" w:type="dxa"/>
            <w:tcBorders>
              <w:top w:val="nil"/>
              <w:left w:val="nil"/>
              <w:bottom w:val="nil"/>
              <w:right w:val="nil"/>
            </w:tcBorders>
          </w:tcPr>
          <w:p w:rsidR="006964F9" w:rsidRDefault="006964F9">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A16.14.006, A16.14.007, A16.14.007.001, A16.14.009.001, A16.14.011, A16.14.020, A16.14.020.002, A16.14.025, A16.14.031.002, A16.14.031.003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st19.017</w:t>
            </w:r>
          </w:p>
        </w:tc>
        <w:tc>
          <w:tcPr>
            <w:tcW w:w="2842" w:type="dxa"/>
            <w:tcBorders>
              <w:top w:val="nil"/>
              <w:left w:val="nil"/>
              <w:bottom w:val="nil"/>
              <w:right w:val="nil"/>
            </w:tcBorders>
          </w:tcPr>
          <w:p w:rsidR="006964F9" w:rsidRDefault="006964F9">
            <w:pPr>
              <w:pStyle w:val="ConsPlusNormal"/>
            </w:pPr>
            <w:r>
              <w:t xml:space="preserve">Операции при злокачественном новообразовании желчного пузыря, желчных протоков и </w:t>
            </w:r>
            <w:r>
              <w:lastRenderedPageBreak/>
              <w:t>поджелудочной железы (уровень 2)</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A16.14.006.001, A16.14.006.002, A16.14.009, A16.14.010, A16.14.015, A16.14.020.001, A16.14.020.004, A16.14.020.006, A16.14.022, </w:t>
            </w:r>
            <w:r w:rsidRPr="006964F9">
              <w:rPr>
                <w:lang w:val="en-US"/>
              </w:rPr>
              <w:lastRenderedPageBreak/>
              <w:t>A16.14.026.001, A16.14.032.002, A16.14.032.003, A16.14.043, A16.15.010.001, A16.15.022</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4,44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st19.018</w:t>
            </w:r>
          </w:p>
        </w:tc>
        <w:tc>
          <w:tcPr>
            <w:tcW w:w="2842" w:type="dxa"/>
            <w:tcBorders>
              <w:top w:val="nil"/>
              <w:left w:val="nil"/>
              <w:bottom w:val="nil"/>
              <w:right w:val="nil"/>
            </w:tcBorders>
          </w:tcPr>
          <w:p w:rsidR="006964F9" w:rsidRDefault="006964F9">
            <w:pPr>
              <w:pStyle w:val="ConsPlusNormal"/>
            </w:pPr>
            <w:r>
              <w:t>Операции при злокачественном новообразовании пищевода, желудка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A16.16.006, A16.16.006.001, A16.16.006.002, A16.16.037, A16.16.051, A16.16.052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st19.019</w:t>
            </w:r>
          </w:p>
        </w:tc>
        <w:tc>
          <w:tcPr>
            <w:tcW w:w="2842" w:type="dxa"/>
            <w:tcBorders>
              <w:top w:val="nil"/>
              <w:left w:val="nil"/>
              <w:bottom w:val="nil"/>
              <w:right w:val="nil"/>
            </w:tcBorders>
          </w:tcPr>
          <w:p w:rsidR="006964F9" w:rsidRDefault="006964F9">
            <w:pPr>
              <w:pStyle w:val="ConsPlusNormal"/>
            </w:pPr>
            <w:r>
              <w:t>Операции при злокачественном новообразовании пищевода, желудка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A16.16.014, A16.16.015, A16.16.017, A16.16.017.001, A16.16.017.003, A16.16.017.004, A16.16.017.006, A16.16.017.008, A16.16.020, A16.16.034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3,43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st19.020</w:t>
            </w:r>
          </w:p>
        </w:tc>
        <w:tc>
          <w:tcPr>
            <w:tcW w:w="2842" w:type="dxa"/>
            <w:tcBorders>
              <w:top w:val="nil"/>
              <w:left w:val="nil"/>
              <w:bottom w:val="nil"/>
              <w:right w:val="nil"/>
            </w:tcBorders>
          </w:tcPr>
          <w:p w:rsidR="006964F9" w:rsidRDefault="006964F9">
            <w:pPr>
              <w:pStyle w:val="ConsPlusNormal"/>
            </w:pPr>
            <w:r>
              <w:t>Операции при злокачественном новообразовании пищевода, желудка (уровень 3)</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A16.16.015.001, A16.16.015.002, A16.16.015.003, A16.16.017.002, A16.16.017.005, A16.16.017.009, A16.16.027, A16.16.028, A16.16.028.002, A16.16.034.001, A16.16.036, A16.16.040, A16.16.040.001, A16.16.050</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4,27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st19.021</w:t>
            </w:r>
          </w:p>
        </w:tc>
        <w:tc>
          <w:tcPr>
            <w:tcW w:w="2842" w:type="dxa"/>
            <w:tcBorders>
              <w:top w:val="nil"/>
              <w:left w:val="nil"/>
              <w:bottom w:val="nil"/>
              <w:right w:val="nil"/>
            </w:tcBorders>
          </w:tcPr>
          <w:p w:rsidR="006964F9" w:rsidRDefault="006964F9">
            <w:pPr>
              <w:pStyle w:val="ConsPlusNormal"/>
            </w:pPr>
            <w:r>
              <w:t>Другие операции при злокачественном новообразовании брюшной полости</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A16.14.030, A16.30.025.005, A16.30.051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st19.022</w:t>
            </w:r>
          </w:p>
        </w:tc>
        <w:tc>
          <w:tcPr>
            <w:tcW w:w="2842"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A16.08.024, A16.08.028, A16.08.032, A16.08.032.005, A16.08.036, A16.08.036.001, A16.08.037, A16.08.040, A16.08.040.001, A16.08.040.003, A16.08.042.002, A16.08.042.003, A16.08.042.004, A16.08.043, A16.08.049, A16.08.051, A16.08.052, A16.08.052.001, </w:t>
            </w:r>
            <w:r w:rsidRPr="006964F9">
              <w:rPr>
                <w:lang w:val="en-US"/>
              </w:rPr>
              <w:lastRenderedPageBreak/>
              <w:t>A16.08.054.001, A16.08.054.002, A16.08.056, A16.08.064, A16.25.039, A22.08.009.004, A22.08.009.005, A22.09.003.001, A22.09.003.002, A22.09.003.003, A22.09.003.007, A22.09.003.008, A22.09.006, A22.09.013</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2,81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st19.023</w:t>
            </w:r>
          </w:p>
        </w:tc>
        <w:tc>
          <w:tcPr>
            <w:tcW w:w="2842" w:type="dxa"/>
            <w:tcBorders>
              <w:top w:val="nil"/>
              <w:left w:val="nil"/>
              <w:bottom w:val="nil"/>
              <w:right w:val="nil"/>
            </w:tcBorders>
          </w:tcPr>
          <w:p w:rsidR="006964F9" w:rsidRDefault="006964F9">
            <w:pPr>
              <w:pStyle w:val="ConsPlusNormal"/>
            </w:pPr>
            <w:r>
              <w:t>Операции на нижних дыхательных путях и легочной ткани при злокачественных новообразованиях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A16.09.004.001, A16.09.007.002, A16.09.008, A16.09.009, A16.09.013, A16.09.013.006, A16.09.015, A16.09.016, A16.09.016.005, A16.09.016.006, A16.09.037, A16.09.037.001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st19.024</w:t>
            </w:r>
          </w:p>
        </w:tc>
        <w:tc>
          <w:tcPr>
            <w:tcW w:w="2842" w:type="dxa"/>
            <w:tcBorders>
              <w:top w:val="nil"/>
              <w:left w:val="nil"/>
              <w:bottom w:val="nil"/>
              <w:right w:val="nil"/>
            </w:tcBorders>
          </w:tcPr>
          <w:p w:rsidR="006964F9" w:rsidRDefault="006964F9">
            <w:pPr>
              <w:pStyle w:val="ConsPlusNormal"/>
            </w:pPr>
            <w:r>
              <w:t>Операции на нижних дыхательных путях и легочной ткани при злокачественных новообразованиях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A16.09.007, A16.09.007.003, A16.09.009.005, A16.09.009.006, A16.09.009.007, A16.09.009.008, A16.09.009.009, A16.09.009.010, A16.09.013.002, A16.09.013.003, A16.09.014, A16.09.014.005, A16.09.015.004, A16.09.015.008, A16.09.038, A16.09.039</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5,31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st19.025</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мужских половых органов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A16.21.008, A16.21.010, A16.21.010.001, A16.21.036, A16.21.042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2,86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st19.026</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мужских половых органов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A16.21.002, A16.21.002.001, A16.21.005, A16.21.006, A16.21.006.001, A16.21.006.002, A16.21.006.003, A16.21.006.005, A16.21.030, A16.21.046</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st19.123</w:t>
            </w:r>
          </w:p>
        </w:tc>
        <w:tc>
          <w:tcPr>
            <w:tcW w:w="2842" w:type="dxa"/>
            <w:tcBorders>
              <w:top w:val="nil"/>
              <w:left w:val="nil"/>
              <w:bottom w:val="nil"/>
              <w:right w:val="nil"/>
            </w:tcBorders>
          </w:tcPr>
          <w:p w:rsidR="006964F9" w:rsidRDefault="006964F9">
            <w:pPr>
              <w:pStyle w:val="ConsPlusNormal"/>
            </w:pPr>
            <w:r>
              <w:t>Прочие операции при ЗНО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A11.03.001, A11.14.001.001, A11.21.005, A11.21.005.001, A16.06.002, A16.06.006, A16.06.006.001, A16.06.006.002, A16.06.014, A16.07.077, A16.25.041, A16.30.033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st19.124</w:t>
            </w:r>
          </w:p>
        </w:tc>
        <w:tc>
          <w:tcPr>
            <w:tcW w:w="2842" w:type="dxa"/>
            <w:tcBorders>
              <w:top w:val="nil"/>
              <w:left w:val="nil"/>
              <w:bottom w:val="nil"/>
              <w:right w:val="nil"/>
            </w:tcBorders>
          </w:tcPr>
          <w:p w:rsidR="006964F9" w:rsidRDefault="006964F9">
            <w:pPr>
              <w:pStyle w:val="ConsPlusNormal"/>
            </w:pPr>
            <w:r>
              <w:t>Прочие операции при ЗНО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A11.06.002.002, A11.11.004.001, A16.06.005.001, A16.07.071, A16.07.074, A16.07.077.001, A16.30.032.005, A16.30.048.002, A16.30.050, A22.03.002.001, A22.30.016, A22.30.017, A22.30.018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2,90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st19.037</w:t>
            </w:r>
          </w:p>
        </w:tc>
        <w:tc>
          <w:tcPr>
            <w:tcW w:w="2842" w:type="dxa"/>
            <w:tcBorders>
              <w:top w:val="nil"/>
              <w:left w:val="nil"/>
              <w:bottom w:val="nil"/>
              <w:right w:val="nil"/>
            </w:tcBorders>
          </w:tcPr>
          <w:p w:rsidR="006964F9" w:rsidRDefault="006964F9">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8" w:type="dxa"/>
            <w:tcBorders>
              <w:top w:val="nil"/>
              <w:left w:val="nil"/>
              <w:bottom w:val="nil"/>
              <w:right w:val="nil"/>
            </w:tcBorders>
          </w:tcPr>
          <w:p w:rsidR="006964F9" w:rsidRDefault="006964F9">
            <w:pPr>
              <w:pStyle w:val="ConsPlusNormal"/>
            </w:pPr>
            <w:r>
              <w:t>C., D00 - D09,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диагнозы осложнения: D70</w:t>
            </w:r>
          </w:p>
        </w:tc>
        <w:tc>
          <w:tcPr>
            <w:tcW w:w="1020" w:type="dxa"/>
            <w:tcBorders>
              <w:top w:val="nil"/>
              <w:left w:val="nil"/>
              <w:bottom w:val="nil"/>
              <w:right w:val="nil"/>
            </w:tcBorders>
          </w:tcPr>
          <w:p w:rsidR="006964F9" w:rsidRDefault="006964F9">
            <w:pPr>
              <w:pStyle w:val="ConsPlusNormal"/>
              <w:jc w:val="center"/>
            </w:pPr>
            <w:r>
              <w:t>2,93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st19.038</w:t>
            </w:r>
          </w:p>
        </w:tc>
        <w:tc>
          <w:tcPr>
            <w:tcW w:w="2842" w:type="dxa"/>
            <w:tcBorders>
              <w:top w:val="nil"/>
              <w:left w:val="nil"/>
              <w:bottom w:val="nil"/>
              <w:right w:val="nil"/>
            </w:tcBorders>
          </w:tcPr>
          <w:p w:rsidR="006964F9" w:rsidRDefault="006964F9">
            <w:pPr>
              <w:pStyle w:val="ConsPlusNormal"/>
            </w:pPr>
            <w:r>
              <w:t>Установка, замена порт-системы (катетера) для лекарственной терапии злокачественных новообразований</w:t>
            </w:r>
          </w:p>
        </w:tc>
        <w:tc>
          <w:tcPr>
            <w:tcW w:w="3968" w:type="dxa"/>
            <w:tcBorders>
              <w:top w:val="nil"/>
              <w:left w:val="nil"/>
              <w:bottom w:val="nil"/>
              <w:right w:val="nil"/>
            </w:tcBorders>
          </w:tcPr>
          <w:p w:rsidR="006964F9" w:rsidRDefault="006964F9">
            <w:pPr>
              <w:pStyle w:val="ConsPlusNormal"/>
            </w:pPr>
            <w:r>
              <w:t>C., D00 - D09, D45 - D47</w:t>
            </w:r>
          </w:p>
        </w:tc>
        <w:tc>
          <w:tcPr>
            <w:tcW w:w="3968" w:type="dxa"/>
            <w:tcBorders>
              <w:top w:val="nil"/>
              <w:left w:val="nil"/>
              <w:bottom w:val="nil"/>
              <w:right w:val="nil"/>
            </w:tcBorders>
          </w:tcPr>
          <w:p w:rsidR="006964F9" w:rsidRDefault="006964F9">
            <w:pPr>
              <w:pStyle w:val="ConsPlusNormal"/>
            </w:pPr>
            <w:r>
              <w:t>A11.12.001.002, A11.12.015</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st19.075</w:t>
            </w:r>
          </w:p>
        </w:tc>
        <w:tc>
          <w:tcPr>
            <w:tcW w:w="2842" w:type="dxa"/>
            <w:tcBorders>
              <w:top w:val="nil"/>
              <w:left w:val="nil"/>
              <w:bottom w:val="nil"/>
              <w:right w:val="nil"/>
            </w:tcBorders>
          </w:tcPr>
          <w:p w:rsidR="006964F9" w:rsidRDefault="006964F9">
            <w:pPr>
              <w:pStyle w:val="ConsPlusNormal"/>
            </w:pPr>
            <w:r>
              <w:t>Лучевая терапия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w:t>
            </w:r>
            <w:r w:rsidRPr="006964F9">
              <w:rPr>
                <w:lang w:val="en-US"/>
              </w:rPr>
              <w:lastRenderedPageBreak/>
              <w:t>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6964F9" w:rsidRDefault="006964F9">
            <w:pPr>
              <w:pStyle w:val="ConsPlusNormal"/>
            </w:pPr>
            <w:r>
              <w:lastRenderedPageBreak/>
              <w:t>фракции: fr01-05</w:t>
            </w:r>
          </w:p>
        </w:tc>
        <w:tc>
          <w:tcPr>
            <w:tcW w:w="1020" w:type="dxa"/>
            <w:tcBorders>
              <w:top w:val="nil"/>
              <w:left w:val="nil"/>
              <w:bottom w:val="nil"/>
              <w:right w:val="nil"/>
            </w:tcBorders>
          </w:tcPr>
          <w:p w:rsidR="006964F9" w:rsidRDefault="006964F9">
            <w:pPr>
              <w:pStyle w:val="ConsPlusNormal"/>
              <w:jc w:val="center"/>
            </w:pPr>
            <w:r>
              <w:t>0,79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st19.076</w:t>
            </w:r>
          </w:p>
        </w:tc>
        <w:tc>
          <w:tcPr>
            <w:tcW w:w="2842" w:type="dxa"/>
            <w:tcBorders>
              <w:top w:val="nil"/>
              <w:left w:val="nil"/>
              <w:bottom w:val="nil"/>
              <w:right w:val="nil"/>
            </w:tcBorders>
          </w:tcPr>
          <w:p w:rsidR="006964F9" w:rsidRDefault="006964F9">
            <w:pPr>
              <w:pStyle w:val="ConsPlusNormal"/>
            </w:pPr>
            <w:r>
              <w:t>Лучевая терапия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A07.30.009</w:t>
            </w:r>
          </w:p>
        </w:tc>
        <w:tc>
          <w:tcPr>
            <w:tcW w:w="2834" w:type="dxa"/>
            <w:tcBorders>
              <w:top w:val="nil"/>
              <w:left w:val="nil"/>
              <w:bottom w:val="nil"/>
              <w:right w:val="nil"/>
            </w:tcBorders>
          </w:tcPr>
          <w:p w:rsidR="006964F9" w:rsidRDefault="006964F9">
            <w:pPr>
              <w:pStyle w:val="ConsPlusNormal"/>
            </w:pPr>
            <w:r>
              <w:t>фракции: fr01-05, fr06-07</w:t>
            </w:r>
          </w:p>
        </w:tc>
        <w:tc>
          <w:tcPr>
            <w:tcW w:w="1020" w:type="dxa"/>
            <w:tcBorders>
              <w:top w:val="nil"/>
              <w:left w:val="nil"/>
              <w:bottom w:val="nil"/>
              <w:right w:val="nil"/>
            </w:tcBorders>
          </w:tcPr>
          <w:p w:rsidR="006964F9" w:rsidRDefault="006964F9">
            <w:pPr>
              <w:pStyle w:val="ConsPlusNormal"/>
              <w:jc w:val="center"/>
            </w:pPr>
            <w:r>
              <w:t>1,14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st19.077</w:t>
            </w:r>
          </w:p>
        </w:tc>
        <w:tc>
          <w:tcPr>
            <w:tcW w:w="2842" w:type="dxa"/>
            <w:tcBorders>
              <w:top w:val="nil"/>
              <w:left w:val="nil"/>
              <w:bottom w:val="nil"/>
              <w:right w:val="nil"/>
            </w:tcBorders>
          </w:tcPr>
          <w:p w:rsidR="006964F9" w:rsidRDefault="006964F9">
            <w:pPr>
              <w:pStyle w:val="ConsPlusNormal"/>
            </w:pPr>
            <w:r>
              <w:t>Лучевая терапия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w:t>
            </w:r>
            <w:r w:rsidRPr="006964F9">
              <w:rPr>
                <w:lang w:val="en-US"/>
              </w:rPr>
              <w:lastRenderedPageBreak/>
              <w:t>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6964F9" w:rsidRDefault="006964F9">
            <w:pPr>
              <w:pStyle w:val="ConsPlusNormal"/>
            </w:pPr>
            <w:r>
              <w:lastRenderedPageBreak/>
              <w:t>фракции: fr06-07, fr08-10, fr11-20</w:t>
            </w:r>
          </w:p>
        </w:tc>
        <w:tc>
          <w:tcPr>
            <w:tcW w:w="1020" w:type="dxa"/>
            <w:tcBorders>
              <w:top w:val="nil"/>
              <w:left w:val="nil"/>
              <w:bottom w:val="nil"/>
              <w:right w:val="nil"/>
            </w:tcBorders>
          </w:tcPr>
          <w:p w:rsidR="006964F9" w:rsidRDefault="006964F9">
            <w:pPr>
              <w:pStyle w:val="ConsPlusNormal"/>
              <w:jc w:val="center"/>
            </w:pPr>
            <w:r>
              <w:t>2,46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st19.078</w:t>
            </w:r>
          </w:p>
        </w:tc>
        <w:tc>
          <w:tcPr>
            <w:tcW w:w="2842" w:type="dxa"/>
            <w:tcBorders>
              <w:top w:val="nil"/>
              <w:left w:val="nil"/>
              <w:bottom w:val="nil"/>
              <w:right w:val="nil"/>
            </w:tcBorders>
          </w:tcPr>
          <w:p w:rsidR="006964F9" w:rsidRDefault="006964F9">
            <w:pPr>
              <w:pStyle w:val="ConsPlusNormal"/>
            </w:pPr>
            <w:r>
              <w:t>Лучевая терапия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A07.07.002, A07.07.002.001, A07.07.004, A07.07.004.001, A07.08.002, A07.16.002, A07.19.002, A07.19.003, A07.20.002, A07.20.002.001, A07.20.003.006, A07.21.002, A07.30.004, A07.30.007, A07.30.010, A07.30.013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st19.079</w:t>
            </w:r>
          </w:p>
        </w:tc>
        <w:tc>
          <w:tcPr>
            <w:tcW w:w="2842" w:type="dxa"/>
            <w:tcBorders>
              <w:top w:val="nil"/>
              <w:left w:val="nil"/>
              <w:bottom w:val="nil"/>
              <w:right w:val="nil"/>
            </w:tcBorders>
          </w:tcPr>
          <w:p w:rsidR="006964F9" w:rsidRDefault="006964F9">
            <w:pPr>
              <w:pStyle w:val="ConsPlusNormal"/>
            </w:pPr>
            <w:r>
              <w:t>Лучевая терапия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A07.30.009</w:t>
            </w:r>
          </w:p>
        </w:tc>
        <w:tc>
          <w:tcPr>
            <w:tcW w:w="2834" w:type="dxa"/>
            <w:tcBorders>
              <w:top w:val="nil"/>
              <w:left w:val="nil"/>
              <w:bottom w:val="nil"/>
              <w:right w:val="nil"/>
            </w:tcBorders>
          </w:tcPr>
          <w:p w:rsidR="006964F9" w:rsidRDefault="006964F9">
            <w:pPr>
              <w:pStyle w:val="ConsPlusNormal"/>
            </w:pPr>
            <w:r>
              <w:t>фракции: fr08-10, fr11-20</w:t>
            </w:r>
          </w:p>
        </w:tc>
        <w:tc>
          <w:tcPr>
            <w:tcW w:w="1020" w:type="dxa"/>
            <w:tcBorders>
              <w:top w:val="nil"/>
              <w:left w:val="nil"/>
              <w:bottom w:val="nil"/>
              <w:right w:val="nil"/>
            </w:tcBorders>
          </w:tcPr>
          <w:p w:rsidR="006964F9" w:rsidRDefault="006964F9">
            <w:pPr>
              <w:pStyle w:val="ConsPlusNormal"/>
              <w:jc w:val="center"/>
            </w:pPr>
            <w:r>
              <w:t>2,82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st19.080</w:t>
            </w:r>
          </w:p>
        </w:tc>
        <w:tc>
          <w:tcPr>
            <w:tcW w:w="2842" w:type="dxa"/>
            <w:tcBorders>
              <w:top w:val="nil"/>
              <w:left w:val="nil"/>
              <w:bottom w:val="nil"/>
              <w:right w:val="nil"/>
            </w:tcBorders>
          </w:tcPr>
          <w:p w:rsidR="006964F9" w:rsidRDefault="006964F9">
            <w:pPr>
              <w:pStyle w:val="ConsPlusNormal"/>
            </w:pPr>
            <w:r>
              <w:t>Лучевая терапия (уровень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w:t>
            </w:r>
            <w:r w:rsidRPr="006964F9">
              <w:rPr>
                <w:lang w:val="en-US"/>
              </w:rPr>
              <w:lastRenderedPageBreak/>
              <w:t>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6964F9" w:rsidRDefault="006964F9">
            <w:pPr>
              <w:pStyle w:val="ConsPlusNormal"/>
            </w:pPr>
            <w:r>
              <w:lastRenderedPageBreak/>
              <w:t>фракции: fr21-29, fr30-32, fr33-99</w:t>
            </w:r>
          </w:p>
        </w:tc>
        <w:tc>
          <w:tcPr>
            <w:tcW w:w="1020" w:type="dxa"/>
            <w:tcBorders>
              <w:top w:val="nil"/>
              <w:left w:val="nil"/>
              <w:bottom w:val="nil"/>
              <w:right w:val="nil"/>
            </w:tcBorders>
          </w:tcPr>
          <w:p w:rsidR="006964F9" w:rsidRDefault="006964F9">
            <w:pPr>
              <w:pStyle w:val="ConsPlusNormal"/>
              <w:jc w:val="center"/>
            </w:pPr>
            <w:r>
              <w:t>4,51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st19.081</w:t>
            </w:r>
          </w:p>
        </w:tc>
        <w:tc>
          <w:tcPr>
            <w:tcW w:w="2842" w:type="dxa"/>
            <w:tcBorders>
              <w:top w:val="nil"/>
              <w:left w:val="nil"/>
              <w:bottom w:val="nil"/>
              <w:right w:val="nil"/>
            </w:tcBorders>
          </w:tcPr>
          <w:p w:rsidR="006964F9" w:rsidRDefault="006964F9">
            <w:pPr>
              <w:pStyle w:val="ConsPlusNormal"/>
            </w:pPr>
            <w:r>
              <w:t>Лучевая терапия (уровень 7)</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A07.30.009</w:t>
            </w:r>
          </w:p>
        </w:tc>
        <w:tc>
          <w:tcPr>
            <w:tcW w:w="2834" w:type="dxa"/>
            <w:tcBorders>
              <w:top w:val="nil"/>
              <w:left w:val="nil"/>
              <w:bottom w:val="nil"/>
              <w:right w:val="nil"/>
            </w:tcBorders>
          </w:tcPr>
          <w:p w:rsidR="006964F9" w:rsidRDefault="006964F9">
            <w:pPr>
              <w:pStyle w:val="ConsPlusNormal"/>
            </w:pPr>
            <w:r>
              <w:t>фракции: fr21-29, fr30-32, fr33-99</w:t>
            </w:r>
          </w:p>
        </w:tc>
        <w:tc>
          <w:tcPr>
            <w:tcW w:w="1020" w:type="dxa"/>
            <w:tcBorders>
              <w:top w:val="nil"/>
              <w:left w:val="nil"/>
              <w:bottom w:val="nil"/>
              <w:right w:val="nil"/>
            </w:tcBorders>
          </w:tcPr>
          <w:p w:rsidR="006964F9" w:rsidRDefault="006964F9">
            <w:pPr>
              <w:pStyle w:val="ConsPlusNormal"/>
              <w:jc w:val="center"/>
            </w:pPr>
            <w:r>
              <w:t>4,87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st19.082</w:t>
            </w:r>
          </w:p>
        </w:tc>
        <w:tc>
          <w:tcPr>
            <w:tcW w:w="2842" w:type="dxa"/>
            <w:tcBorders>
              <w:top w:val="nil"/>
              <w:left w:val="nil"/>
              <w:bottom w:val="nil"/>
              <w:right w:val="nil"/>
            </w:tcBorders>
          </w:tcPr>
          <w:p w:rsidR="006964F9" w:rsidRDefault="006964F9">
            <w:pPr>
              <w:pStyle w:val="ConsPlusNormal"/>
            </w:pPr>
            <w:r>
              <w:t>Лучевая терапия (уровень 8)</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A07.30.003.002, A07.30.012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14,45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st19.084</w:t>
            </w:r>
          </w:p>
        </w:tc>
        <w:tc>
          <w:tcPr>
            <w:tcW w:w="2842" w:type="dxa"/>
            <w:tcBorders>
              <w:top w:val="nil"/>
              <w:left w:val="nil"/>
              <w:bottom w:val="nil"/>
              <w:right w:val="nil"/>
            </w:tcBorders>
          </w:tcPr>
          <w:p w:rsidR="006964F9" w:rsidRDefault="006964F9">
            <w:pPr>
              <w:pStyle w:val="ConsPlusNormal"/>
            </w:pPr>
            <w:r>
              <w:t>Лучевая терапия в сочетании с лекарственной терапией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w:t>
            </w:r>
            <w:r w:rsidRPr="006964F9">
              <w:rPr>
                <w:lang w:val="en-US"/>
              </w:rPr>
              <w:lastRenderedPageBreak/>
              <w:t>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6964F9" w:rsidRPr="006964F9" w:rsidRDefault="006964F9">
            <w:pPr>
              <w:pStyle w:val="ConsPlusNormal"/>
              <w:rPr>
                <w:lang w:val="en-US"/>
              </w:rPr>
            </w:pPr>
            <w:r>
              <w:lastRenderedPageBreak/>
              <w:t>иной</w:t>
            </w:r>
            <w:r w:rsidRPr="006964F9">
              <w:rPr>
                <w:lang w:val="en-US"/>
              </w:rPr>
              <w:t xml:space="preserve"> </w:t>
            </w:r>
            <w:r>
              <w:t>классификационный</w:t>
            </w:r>
            <w:r w:rsidRPr="006964F9">
              <w:rPr>
                <w:lang w:val="en-US"/>
              </w:rPr>
              <w:t xml:space="preserve"> </w:t>
            </w:r>
            <w:r>
              <w:t>критерий</w:t>
            </w:r>
            <w:r w:rsidRPr="006964F9">
              <w:rPr>
                <w:lang w:val="en-US"/>
              </w:rPr>
              <w:t>: rnt001l, mt002, mt003, mt004, mt005, mt006, mt010, mt012, mt013, mt015, mt016, mt017, mt018, mt019, mt020, mt023, mt024</w:t>
            </w:r>
          </w:p>
          <w:p w:rsidR="006964F9" w:rsidRPr="006964F9" w:rsidRDefault="006964F9">
            <w:pPr>
              <w:pStyle w:val="ConsPlusNormal"/>
              <w:rPr>
                <w:lang w:val="en-US"/>
              </w:rPr>
            </w:pPr>
            <w:r>
              <w:t>фракции</w:t>
            </w:r>
            <w:r w:rsidRPr="006964F9">
              <w:rPr>
                <w:lang w:val="en-US"/>
              </w:rPr>
              <w:t>: fr01-05, fr06-07, fr08-10, fr11-20, fr21-29</w:t>
            </w:r>
          </w:p>
        </w:tc>
        <w:tc>
          <w:tcPr>
            <w:tcW w:w="1020" w:type="dxa"/>
            <w:tcBorders>
              <w:top w:val="nil"/>
              <w:left w:val="nil"/>
              <w:bottom w:val="nil"/>
              <w:right w:val="nil"/>
            </w:tcBorders>
          </w:tcPr>
          <w:p w:rsidR="006964F9" w:rsidRDefault="006964F9">
            <w:pPr>
              <w:pStyle w:val="ConsPlusNormal"/>
              <w:jc w:val="center"/>
            </w:pPr>
            <w:r>
              <w:t>3,78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st19.085</w:t>
            </w:r>
          </w:p>
        </w:tc>
        <w:tc>
          <w:tcPr>
            <w:tcW w:w="2842" w:type="dxa"/>
            <w:tcBorders>
              <w:top w:val="nil"/>
              <w:left w:val="nil"/>
              <w:bottom w:val="nil"/>
              <w:right w:val="nil"/>
            </w:tcBorders>
          </w:tcPr>
          <w:p w:rsidR="006964F9" w:rsidRDefault="006964F9">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A07.30.009, A07.30.009.001</w:t>
            </w:r>
          </w:p>
        </w:tc>
        <w:tc>
          <w:tcPr>
            <w:tcW w:w="2834" w:type="dxa"/>
            <w:tcBorders>
              <w:top w:val="nil"/>
              <w:left w:val="nil"/>
              <w:bottom w:val="nil"/>
              <w:right w:val="nil"/>
            </w:tcBorders>
          </w:tcPr>
          <w:p w:rsidR="006964F9" w:rsidRDefault="006964F9">
            <w:pPr>
              <w:pStyle w:val="ConsPlusNormal"/>
            </w:pPr>
            <w:r>
              <w:t>иной классификационный критерий: mt001, mt002, mt003, mt004, mt005, mt006, mt010, mt012, mt013, mt015, mt016, mt017, mt018, mt019, mt020, mt023, mt024</w:t>
            </w:r>
          </w:p>
          <w:p w:rsidR="006964F9" w:rsidRDefault="006964F9">
            <w:pPr>
              <w:pStyle w:val="ConsPlusNormal"/>
            </w:pPr>
            <w:r>
              <w:t>фракции: fr01-05, fr06-07, fr08-10, fr11-20, fr21-29</w:t>
            </w:r>
          </w:p>
        </w:tc>
        <w:tc>
          <w:tcPr>
            <w:tcW w:w="1020" w:type="dxa"/>
            <w:tcBorders>
              <w:top w:val="nil"/>
              <w:left w:val="nil"/>
              <w:bottom w:val="nil"/>
              <w:right w:val="nil"/>
            </w:tcBorders>
          </w:tcPr>
          <w:p w:rsidR="006964F9" w:rsidRDefault="006964F9">
            <w:pPr>
              <w:pStyle w:val="ConsPlusNormal"/>
              <w:jc w:val="center"/>
            </w:pPr>
            <w:r>
              <w:t>4,37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st19.086</w:t>
            </w:r>
          </w:p>
        </w:tc>
        <w:tc>
          <w:tcPr>
            <w:tcW w:w="2842" w:type="dxa"/>
            <w:tcBorders>
              <w:top w:val="nil"/>
              <w:left w:val="nil"/>
              <w:bottom w:val="nil"/>
              <w:right w:val="nil"/>
            </w:tcBorders>
          </w:tcPr>
          <w:p w:rsidR="006964F9" w:rsidRDefault="006964F9">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w:t>
            </w:r>
            <w:r w:rsidRPr="006964F9">
              <w:rPr>
                <w:lang w:val="en-US"/>
              </w:rPr>
              <w:lastRenderedPageBreak/>
              <w:t>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6964F9" w:rsidRPr="006964F9" w:rsidRDefault="006964F9">
            <w:pPr>
              <w:pStyle w:val="ConsPlusNormal"/>
              <w:rPr>
                <w:lang w:val="en-US"/>
              </w:rPr>
            </w:pPr>
            <w:r>
              <w:lastRenderedPageBreak/>
              <w:t>иной</w:t>
            </w:r>
            <w:r w:rsidRPr="006964F9">
              <w:rPr>
                <w:lang w:val="en-US"/>
              </w:rPr>
              <w:t xml:space="preserve"> </w:t>
            </w:r>
            <w:r>
              <w:t>классификационный</w:t>
            </w:r>
            <w:r w:rsidRPr="006964F9">
              <w:rPr>
                <w:lang w:val="en-US"/>
              </w:rPr>
              <w:t xml:space="preserve"> </w:t>
            </w:r>
            <w:r>
              <w:t>критерий</w:t>
            </w:r>
            <w:r w:rsidRPr="006964F9">
              <w:rPr>
                <w:lang w:val="en-US"/>
              </w:rPr>
              <w:t>: mt001, mt002, mt003, mt004, mt005, mt006, mt010, mt012, mt013, mt015, mt016, mt017, mt018, mt019, mt020, mt023, mt024</w:t>
            </w:r>
          </w:p>
          <w:p w:rsidR="006964F9" w:rsidRDefault="006964F9">
            <w:pPr>
              <w:pStyle w:val="ConsPlusNormal"/>
            </w:pPr>
            <w:r>
              <w:t>фракции: fr30-32, fr33-99</w:t>
            </w:r>
          </w:p>
        </w:tc>
        <w:tc>
          <w:tcPr>
            <w:tcW w:w="1020" w:type="dxa"/>
            <w:tcBorders>
              <w:top w:val="nil"/>
              <w:left w:val="nil"/>
              <w:bottom w:val="nil"/>
              <w:right w:val="nil"/>
            </w:tcBorders>
          </w:tcPr>
          <w:p w:rsidR="006964F9" w:rsidRDefault="006964F9">
            <w:pPr>
              <w:pStyle w:val="ConsPlusNormal"/>
              <w:jc w:val="center"/>
            </w:pPr>
            <w:r>
              <w:t>5,85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st19.087</w:t>
            </w:r>
          </w:p>
        </w:tc>
        <w:tc>
          <w:tcPr>
            <w:tcW w:w="2842" w:type="dxa"/>
            <w:tcBorders>
              <w:top w:val="nil"/>
              <w:left w:val="nil"/>
              <w:bottom w:val="nil"/>
              <w:right w:val="nil"/>
            </w:tcBorders>
          </w:tcPr>
          <w:p w:rsidR="006964F9" w:rsidRDefault="006964F9">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A07.30.009, A07.30.009.001</w:t>
            </w:r>
          </w:p>
        </w:tc>
        <w:tc>
          <w:tcPr>
            <w:tcW w:w="2834" w:type="dxa"/>
            <w:tcBorders>
              <w:top w:val="nil"/>
              <w:left w:val="nil"/>
              <w:bottom w:val="nil"/>
              <w:right w:val="nil"/>
            </w:tcBorders>
          </w:tcPr>
          <w:p w:rsidR="006964F9" w:rsidRDefault="006964F9">
            <w:pPr>
              <w:pStyle w:val="ConsPlusNormal"/>
            </w:pPr>
            <w:r>
              <w:t>иной классификационный критерий: mt001, mt002, mt003, mt004, mt005, mt006, mt010, mt012, mt013, mt015, mt016, mt017, mt018, mt019, mt020, mt023, mt024</w:t>
            </w:r>
          </w:p>
          <w:p w:rsidR="006964F9" w:rsidRDefault="006964F9">
            <w:pPr>
              <w:pStyle w:val="ConsPlusNormal"/>
            </w:pPr>
            <w:r>
              <w:t>фракции: fr30-32, fr33-99</w:t>
            </w:r>
          </w:p>
        </w:tc>
        <w:tc>
          <w:tcPr>
            <w:tcW w:w="1020" w:type="dxa"/>
            <w:tcBorders>
              <w:top w:val="nil"/>
              <w:left w:val="nil"/>
              <w:bottom w:val="nil"/>
              <w:right w:val="nil"/>
            </w:tcBorders>
          </w:tcPr>
          <w:p w:rsidR="006964F9" w:rsidRDefault="006964F9">
            <w:pPr>
              <w:pStyle w:val="ConsPlusNormal"/>
              <w:jc w:val="center"/>
            </w:pPr>
            <w:r>
              <w:t>6,57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st19.088</w:t>
            </w:r>
          </w:p>
        </w:tc>
        <w:tc>
          <w:tcPr>
            <w:tcW w:w="2842" w:type="dxa"/>
            <w:tcBorders>
              <w:top w:val="nil"/>
              <w:left w:val="nil"/>
              <w:bottom w:val="nil"/>
              <w:right w:val="nil"/>
            </w:tcBorders>
          </w:tcPr>
          <w:p w:rsidR="006964F9" w:rsidRDefault="006964F9">
            <w:pPr>
              <w:pStyle w:val="ConsPlusNormal"/>
            </w:pPr>
            <w:r>
              <w:t>Лучевая терапия в сочетании с лекарственной терапией (уровень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w:t>
            </w:r>
          </w:p>
        </w:tc>
        <w:tc>
          <w:tcPr>
            <w:tcW w:w="2834" w:type="dxa"/>
            <w:tcBorders>
              <w:top w:val="nil"/>
              <w:left w:val="nil"/>
              <w:bottom w:val="nil"/>
              <w:right w:val="nil"/>
            </w:tcBorders>
          </w:tcPr>
          <w:p w:rsidR="006964F9" w:rsidRDefault="006964F9">
            <w:pPr>
              <w:pStyle w:val="ConsPlusNormal"/>
            </w:pPr>
            <w:r>
              <w:t>иной классификационный критерий: mt008, mt014, mt021, mt022</w:t>
            </w:r>
          </w:p>
        </w:tc>
        <w:tc>
          <w:tcPr>
            <w:tcW w:w="1020" w:type="dxa"/>
            <w:tcBorders>
              <w:top w:val="nil"/>
              <w:left w:val="nil"/>
              <w:bottom w:val="nil"/>
              <w:right w:val="nil"/>
            </w:tcBorders>
          </w:tcPr>
          <w:p w:rsidR="006964F9" w:rsidRDefault="006964F9">
            <w:pPr>
              <w:pStyle w:val="ConsPlusNormal"/>
              <w:jc w:val="center"/>
            </w:pPr>
            <w:r>
              <w:t>9,49</w:t>
            </w:r>
          </w:p>
        </w:tc>
      </w:tr>
      <w:tr w:rsidR="006964F9" w:rsidRP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A07.14.001.002, A07.15.001, A07.15.001.001, A07.16.001.001, A07.16.001.002, A07.18.001.001, A07.18.001.002, A07.19.001.001, </w:t>
            </w:r>
            <w:r w:rsidRPr="006964F9">
              <w:rPr>
                <w:lang w:val="en-US"/>
              </w:rPr>
              <w:lastRenderedPageBreak/>
              <w:t>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6964F9" w:rsidRPr="006964F9" w:rsidRDefault="006964F9">
            <w:pPr>
              <w:pStyle w:val="ConsPlusNormal"/>
              <w:rPr>
                <w:lang w:val="en-US"/>
              </w:rPr>
            </w:pPr>
          </w:p>
        </w:tc>
        <w:tc>
          <w:tcPr>
            <w:tcW w:w="1020" w:type="dxa"/>
            <w:tcBorders>
              <w:top w:val="nil"/>
              <w:left w:val="nil"/>
              <w:bottom w:val="nil"/>
              <w:right w:val="nil"/>
            </w:tcBorders>
          </w:tcPr>
          <w:p w:rsidR="006964F9" w:rsidRPr="006964F9" w:rsidRDefault="006964F9">
            <w:pPr>
              <w:pStyle w:val="ConsPlusNormal"/>
              <w:rPr>
                <w:lang w:val="en-US"/>
              </w:rPr>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st19.089</w:t>
            </w:r>
          </w:p>
        </w:tc>
        <w:tc>
          <w:tcPr>
            <w:tcW w:w="2842" w:type="dxa"/>
            <w:tcBorders>
              <w:top w:val="nil"/>
              <w:left w:val="nil"/>
              <w:bottom w:val="nil"/>
              <w:right w:val="nil"/>
            </w:tcBorders>
          </w:tcPr>
          <w:p w:rsidR="006964F9" w:rsidRDefault="006964F9">
            <w:pPr>
              <w:pStyle w:val="ConsPlusNormal"/>
            </w:pPr>
            <w:r>
              <w:t>Лучевая терапия в сочетании с лекарственной терапией (уровень 7)</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w:t>
            </w:r>
            <w:r w:rsidRPr="006964F9">
              <w:rPr>
                <w:lang w:val="en-US"/>
              </w:rPr>
              <w:lastRenderedPageBreak/>
              <w:t>A07.30.025.001, A07.30.025.002</w:t>
            </w:r>
          </w:p>
        </w:tc>
        <w:tc>
          <w:tcPr>
            <w:tcW w:w="2834" w:type="dxa"/>
            <w:tcBorders>
              <w:top w:val="nil"/>
              <w:left w:val="nil"/>
              <w:bottom w:val="nil"/>
              <w:right w:val="nil"/>
            </w:tcBorders>
          </w:tcPr>
          <w:p w:rsidR="006964F9" w:rsidRDefault="006964F9">
            <w:pPr>
              <w:pStyle w:val="ConsPlusNormal"/>
            </w:pPr>
            <w:r>
              <w:lastRenderedPageBreak/>
              <w:t>иной классификационный критерий: mt007, mt009, mt011</w:t>
            </w:r>
          </w:p>
        </w:tc>
        <w:tc>
          <w:tcPr>
            <w:tcW w:w="1020" w:type="dxa"/>
            <w:tcBorders>
              <w:top w:val="nil"/>
              <w:left w:val="nil"/>
              <w:bottom w:val="nil"/>
              <w:right w:val="nil"/>
            </w:tcBorders>
          </w:tcPr>
          <w:p w:rsidR="006964F9" w:rsidRDefault="006964F9">
            <w:pPr>
              <w:pStyle w:val="ConsPlusNormal"/>
              <w:jc w:val="center"/>
            </w:pPr>
            <w:r>
              <w:t>16,32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st19.090</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без специального противоопухолевого лечения (уровень 1)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 до 3 дней включительно</w:t>
            </w:r>
          </w:p>
        </w:tc>
        <w:tc>
          <w:tcPr>
            <w:tcW w:w="1020" w:type="dxa"/>
            <w:tcBorders>
              <w:top w:val="nil"/>
              <w:left w:val="nil"/>
              <w:bottom w:val="nil"/>
              <w:right w:val="nil"/>
            </w:tcBorders>
          </w:tcPr>
          <w:p w:rsidR="006964F9" w:rsidRDefault="006964F9">
            <w:pPr>
              <w:pStyle w:val="ConsPlusNormal"/>
              <w:jc w:val="center"/>
            </w:pPr>
            <w:r>
              <w:t>0,38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st19.091</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без специального противоопухолевого лечения (уровень 2)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 от 4 до 10 дней включительно</w:t>
            </w:r>
          </w:p>
        </w:tc>
        <w:tc>
          <w:tcPr>
            <w:tcW w:w="1020" w:type="dxa"/>
            <w:tcBorders>
              <w:top w:val="nil"/>
              <w:left w:val="nil"/>
              <w:bottom w:val="nil"/>
              <w:right w:val="nil"/>
            </w:tcBorders>
          </w:tcPr>
          <w:p w:rsidR="006964F9" w:rsidRDefault="006964F9">
            <w:pPr>
              <w:pStyle w:val="ConsPlusNormal"/>
              <w:jc w:val="center"/>
            </w:pPr>
            <w:r>
              <w:t>1,29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st19.092</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без специального противоопухолевого лечения (уровень 3)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 от 11 до 20 дней включительно</w:t>
            </w:r>
          </w:p>
        </w:tc>
        <w:tc>
          <w:tcPr>
            <w:tcW w:w="1020" w:type="dxa"/>
            <w:tcBorders>
              <w:top w:val="nil"/>
              <w:left w:val="nil"/>
              <w:bottom w:val="nil"/>
              <w:right w:val="nil"/>
            </w:tcBorders>
          </w:tcPr>
          <w:p w:rsidR="006964F9" w:rsidRDefault="006964F9">
            <w:pPr>
              <w:pStyle w:val="ConsPlusNormal"/>
              <w:jc w:val="center"/>
            </w:pPr>
            <w:r>
              <w:t>2,75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st19.093</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без специального противоопухолевого лечения (уровень 4)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 от 21 до 30 дней включительно</w:t>
            </w:r>
          </w:p>
        </w:tc>
        <w:tc>
          <w:tcPr>
            <w:tcW w:w="1020" w:type="dxa"/>
            <w:tcBorders>
              <w:top w:val="nil"/>
              <w:left w:val="nil"/>
              <w:bottom w:val="nil"/>
              <w:right w:val="nil"/>
            </w:tcBorders>
          </w:tcPr>
          <w:p w:rsidR="006964F9" w:rsidRDefault="006964F9">
            <w:pPr>
              <w:pStyle w:val="ConsPlusNormal"/>
              <w:jc w:val="center"/>
            </w:pPr>
            <w:r>
              <w:t>5,21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st19.094</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длительность: до 3 дней, от 4 до 10 дней включительно</w:t>
            </w:r>
          </w:p>
          <w:p w:rsidR="006964F9" w:rsidRDefault="006964F9">
            <w:pPr>
              <w:pStyle w:val="ConsPlusNormal"/>
            </w:pPr>
            <w:r>
              <w:t>иной классификационный критерий: gem</w:t>
            </w:r>
          </w:p>
        </w:tc>
        <w:tc>
          <w:tcPr>
            <w:tcW w:w="1020" w:type="dxa"/>
            <w:tcBorders>
              <w:top w:val="nil"/>
              <w:left w:val="nil"/>
              <w:bottom w:val="nil"/>
              <w:right w:val="nil"/>
            </w:tcBorders>
          </w:tcPr>
          <w:p w:rsidR="006964F9" w:rsidRDefault="006964F9">
            <w:pPr>
              <w:pStyle w:val="ConsPlusNormal"/>
              <w:jc w:val="center"/>
            </w:pPr>
            <w:r>
              <w:t>1,34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st19.095</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w:t>
            </w:r>
            <w:r>
              <w:lastRenderedPageBreak/>
              <w:t>лекарственная терапия, взрослые (уровень 2)</w:t>
            </w:r>
          </w:p>
        </w:tc>
        <w:tc>
          <w:tcPr>
            <w:tcW w:w="3968" w:type="dxa"/>
            <w:tcBorders>
              <w:top w:val="nil"/>
              <w:left w:val="nil"/>
              <w:bottom w:val="nil"/>
              <w:right w:val="nil"/>
            </w:tcBorders>
          </w:tcPr>
          <w:p w:rsidR="006964F9" w:rsidRDefault="006964F9">
            <w:pPr>
              <w:pStyle w:val="ConsPlusNormal"/>
            </w:pPr>
            <w:r>
              <w:lastRenderedPageBreak/>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lastRenderedPageBreak/>
              <w:t>длительность: от 11 до 20 дней включительно</w:t>
            </w:r>
          </w:p>
          <w:p w:rsidR="006964F9" w:rsidRDefault="006964F9">
            <w:pPr>
              <w:pStyle w:val="ConsPlusNormal"/>
            </w:pPr>
            <w:r>
              <w:t>иной классификационный критерий: gem</w:t>
            </w:r>
          </w:p>
        </w:tc>
        <w:tc>
          <w:tcPr>
            <w:tcW w:w="1020" w:type="dxa"/>
            <w:tcBorders>
              <w:top w:val="nil"/>
              <w:left w:val="nil"/>
              <w:bottom w:val="nil"/>
              <w:right w:val="nil"/>
            </w:tcBorders>
          </w:tcPr>
          <w:p w:rsidR="006964F9" w:rsidRDefault="006964F9">
            <w:pPr>
              <w:pStyle w:val="ConsPlusNormal"/>
              <w:jc w:val="center"/>
            </w:pPr>
            <w:r>
              <w:lastRenderedPageBreak/>
              <w:t>3,48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st19.096</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длительность: от 21 до 30 дней включительно</w:t>
            </w:r>
          </w:p>
          <w:p w:rsidR="006964F9" w:rsidRDefault="006964F9">
            <w:pPr>
              <w:pStyle w:val="ConsPlusNormal"/>
            </w:pPr>
            <w:r>
              <w:t>иной классификационный критерий: gem</w:t>
            </w:r>
          </w:p>
        </w:tc>
        <w:tc>
          <w:tcPr>
            <w:tcW w:w="1020" w:type="dxa"/>
            <w:tcBorders>
              <w:top w:val="nil"/>
              <w:left w:val="nil"/>
              <w:bottom w:val="nil"/>
              <w:right w:val="nil"/>
            </w:tcBorders>
          </w:tcPr>
          <w:p w:rsidR="006964F9" w:rsidRDefault="006964F9">
            <w:pPr>
              <w:pStyle w:val="ConsPlusNormal"/>
              <w:jc w:val="center"/>
            </w:pPr>
            <w:r>
              <w:t>6,91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st19.097</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длительность: до 3 дней, от 4 до 10 дней включительно</w:t>
            </w:r>
          </w:p>
          <w:p w:rsidR="006964F9" w:rsidRDefault="006964F9">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6964F9" w:rsidRDefault="006964F9">
            <w:pPr>
              <w:pStyle w:val="ConsPlusNormal"/>
              <w:jc w:val="center"/>
            </w:pPr>
            <w:r>
              <w:t>2,49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st19.098</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длительность: от 11 до 20 дней включительно</w:t>
            </w:r>
          </w:p>
          <w:p w:rsidR="006964F9" w:rsidRDefault="006964F9">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6964F9" w:rsidRDefault="006964F9">
            <w:pPr>
              <w:pStyle w:val="ConsPlusNormal"/>
              <w:jc w:val="center"/>
            </w:pPr>
            <w:r>
              <w:t>4,83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st19.099</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длительность: от 21 до 30 дней включительно</w:t>
            </w:r>
          </w:p>
          <w:p w:rsidR="006964F9" w:rsidRDefault="006964F9">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6964F9" w:rsidRDefault="006964F9">
            <w:pPr>
              <w:pStyle w:val="ConsPlusNormal"/>
              <w:jc w:val="center"/>
            </w:pPr>
            <w:r>
              <w:t>7,87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st19.100</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длительность: до 3 дней, от 4 до 10 дней включительно</w:t>
            </w:r>
          </w:p>
          <w:p w:rsidR="006964F9" w:rsidRDefault="006964F9">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6964F9" w:rsidRDefault="006964F9">
            <w:pPr>
              <w:pStyle w:val="ConsPlusNormal"/>
              <w:jc w:val="center"/>
            </w:pPr>
            <w:r>
              <w:t>13,01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st19.101</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длительность: от 11 до 20 дней включительно</w:t>
            </w:r>
          </w:p>
          <w:p w:rsidR="006964F9" w:rsidRDefault="006964F9">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6964F9" w:rsidRDefault="006964F9">
            <w:pPr>
              <w:pStyle w:val="ConsPlusNormal"/>
              <w:jc w:val="center"/>
            </w:pPr>
            <w:r>
              <w:t>15,66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st19.102</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лекарственная терапия с применением отдельных </w:t>
            </w:r>
            <w:r>
              <w:lastRenderedPageBreak/>
              <w:t>препаратов (по перечню), взрослые (уровень 6)</w:t>
            </w:r>
          </w:p>
        </w:tc>
        <w:tc>
          <w:tcPr>
            <w:tcW w:w="3968" w:type="dxa"/>
            <w:tcBorders>
              <w:top w:val="nil"/>
              <w:left w:val="nil"/>
              <w:bottom w:val="nil"/>
              <w:right w:val="nil"/>
            </w:tcBorders>
          </w:tcPr>
          <w:p w:rsidR="006964F9" w:rsidRDefault="006964F9">
            <w:pPr>
              <w:pStyle w:val="ConsPlusNormal"/>
            </w:pPr>
            <w:r>
              <w:lastRenderedPageBreak/>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длительность: от 21 до 30 дней включительно</w:t>
            </w:r>
          </w:p>
          <w:p w:rsidR="006964F9" w:rsidRDefault="006964F9">
            <w:pPr>
              <w:pStyle w:val="ConsPlusNormal"/>
            </w:pPr>
            <w:r>
              <w:lastRenderedPageBreak/>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6964F9" w:rsidRDefault="006964F9">
            <w:pPr>
              <w:pStyle w:val="ConsPlusNormal"/>
              <w:jc w:val="center"/>
            </w:pPr>
            <w:r>
              <w:lastRenderedPageBreak/>
              <w:t>18,6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st19.103</w:t>
            </w:r>
          </w:p>
        </w:tc>
        <w:tc>
          <w:tcPr>
            <w:tcW w:w="2842" w:type="dxa"/>
            <w:tcBorders>
              <w:top w:val="nil"/>
              <w:left w:val="nil"/>
              <w:bottom w:val="nil"/>
              <w:right w:val="nil"/>
            </w:tcBorders>
          </w:tcPr>
          <w:p w:rsidR="006964F9" w:rsidRDefault="006964F9">
            <w:pPr>
              <w:pStyle w:val="ConsPlusNormal"/>
            </w:pPr>
            <w:r>
              <w:t>Лучевые повреждения</w:t>
            </w:r>
          </w:p>
        </w:tc>
        <w:tc>
          <w:tcPr>
            <w:tcW w:w="3968" w:type="dxa"/>
            <w:tcBorders>
              <w:top w:val="nil"/>
              <w:left w:val="nil"/>
              <w:bottom w:val="nil"/>
              <w:right w:val="nil"/>
            </w:tcBorders>
          </w:tcPr>
          <w:p w:rsidR="006964F9" w:rsidRDefault="006964F9">
            <w:pPr>
              <w:pStyle w:val="ConsPlusNormal"/>
            </w:pPr>
            <w:r>
              <w:t>I42.7, I89.8, I97.2, J70.1, K62.7, L58.9, M54, N30.4, N76.6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дополнительные диагнозы: C.</w:t>
            </w:r>
          </w:p>
          <w:p w:rsidR="006964F9" w:rsidRDefault="006964F9">
            <w:pPr>
              <w:pStyle w:val="ConsPlusNormal"/>
            </w:pPr>
            <w:r>
              <w:t>иной классификационный критерий: olt</w:t>
            </w:r>
          </w:p>
        </w:tc>
        <w:tc>
          <w:tcPr>
            <w:tcW w:w="1020" w:type="dxa"/>
            <w:tcBorders>
              <w:top w:val="nil"/>
              <w:left w:val="nil"/>
              <w:bottom w:val="nil"/>
              <w:right w:val="nil"/>
            </w:tcBorders>
          </w:tcPr>
          <w:p w:rsidR="006964F9" w:rsidRDefault="006964F9">
            <w:pPr>
              <w:pStyle w:val="ConsPlusNormal"/>
              <w:jc w:val="center"/>
            </w:pPr>
            <w:r>
              <w:t>2,64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st19.104</w:t>
            </w:r>
          </w:p>
        </w:tc>
        <w:tc>
          <w:tcPr>
            <w:tcW w:w="2842" w:type="dxa"/>
            <w:tcBorders>
              <w:top w:val="nil"/>
              <w:left w:val="nil"/>
              <w:bottom w:val="nil"/>
              <w:right w:val="nil"/>
            </w:tcBorders>
          </w:tcPr>
          <w:p w:rsidR="006964F9" w:rsidRDefault="006964F9">
            <w:pPr>
              <w:pStyle w:val="ConsPlusNormal"/>
            </w:pPr>
            <w:r>
              <w:t>Эвисцерация малого таза при лучевых повреждениях</w:t>
            </w:r>
          </w:p>
        </w:tc>
        <w:tc>
          <w:tcPr>
            <w:tcW w:w="3968" w:type="dxa"/>
            <w:tcBorders>
              <w:top w:val="nil"/>
              <w:left w:val="nil"/>
              <w:bottom w:val="nil"/>
              <w:right w:val="nil"/>
            </w:tcBorders>
          </w:tcPr>
          <w:p w:rsidR="006964F9" w:rsidRPr="006964F9" w:rsidRDefault="006964F9">
            <w:pPr>
              <w:pStyle w:val="ConsPlusNormal"/>
              <w:rPr>
                <w:lang w:val="en-US"/>
              </w:rPr>
            </w:pPr>
            <w:r w:rsidRPr="006964F9">
              <w:rPr>
                <w:lang w:val="en-US"/>
              </w:rPr>
              <w:t>K60.4, K60.5, K62.7, N30.4, N32.1, N36.0, N76.0, N76.1, N76.6, N82.0, N82.2, N82.3</w:t>
            </w:r>
          </w:p>
        </w:tc>
        <w:tc>
          <w:tcPr>
            <w:tcW w:w="3968" w:type="dxa"/>
            <w:tcBorders>
              <w:top w:val="nil"/>
              <w:left w:val="nil"/>
              <w:bottom w:val="nil"/>
              <w:right w:val="nil"/>
            </w:tcBorders>
          </w:tcPr>
          <w:p w:rsidR="006964F9" w:rsidRDefault="006964F9">
            <w:pPr>
              <w:pStyle w:val="ConsPlusNormal"/>
            </w:pPr>
            <w:r>
              <w:t>A16.30.022, A16.30.022.001</w:t>
            </w:r>
          </w:p>
        </w:tc>
        <w:tc>
          <w:tcPr>
            <w:tcW w:w="2834" w:type="dxa"/>
            <w:tcBorders>
              <w:top w:val="nil"/>
              <w:left w:val="nil"/>
              <w:bottom w:val="nil"/>
              <w:right w:val="nil"/>
            </w:tcBorders>
          </w:tcPr>
          <w:p w:rsidR="006964F9" w:rsidRDefault="006964F9">
            <w:pPr>
              <w:pStyle w:val="ConsPlusNormal"/>
            </w:pPr>
            <w:r>
              <w:t>дополнительные диагнозы: C.</w:t>
            </w:r>
          </w:p>
          <w:p w:rsidR="006964F9" w:rsidRDefault="006964F9">
            <w:pPr>
              <w:pStyle w:val="ConsPlusNormal"/>
            </w:pPr>
            <w:r>
              <w:t>иной классификационный критерий: olt</w:t>
            </w:r>
          </w:p>
        </w:tc>
        <w:tc>
          <w:tcPr>
            <w:tcW w:w="1020" w:type="dxa"/>
            <w:tcBorders>
              <w:top w:val="nil"/>
              <w:left w:val="nil"/>
              <w:bottom w:val="nil"/>
              <w:right w:val="nil"/>
            </w:tcBorders>
          </w:tcPr>
          <w:p w:rsidR="006964F9" w:rsidRDefault="006964F9">
            <w:pPr>
              <w:pStyle w:val="ConsPlusNormal"/>
              <w:jc w:val="center"/>
            </w:pPr>
            <w:r>
              <w:t>19,75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st19.122</w:t>
            </w:r>
          </w:p>
        </w:tc>
        <w:tc>
          <w:tcPr>
            <w:tcW w:w="2842" w:type="dxa"/>
            <w:tcBorders>
              <w:top w:val="nil"/>
              <w:left w:val="nil"/>
              <w:bottom w:val="nil"/>
              <w:right w:val="nil"/>
            </w:tcBorders>
          </w:tcPr>
          <w:p w:rsidR="006964F9" w:rsidRDefault="006964F9">
            <w:pPr>
              <w:pStyle w:val="ConsPlusNormal"/>
            </w:pPr>
            <w:r>
              <w:t>Посттрансплантационный период после пересадки костного мозга</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rbpt</w:t>
            </w:r>
          </w:p>
        </w:tc>
        <w:tc>
          <w:tcPr>
            <w:tcW w:w="1020" w:type="dxa"/>
            <w:tcBorders>
              <w:top w:val="nil"/>
              <w:left w:val="nil"/>
              <w:bottom w:val="nil"/>
              <w:right w:val="nil"/>
            </w:tcBorders>
          </w:tcPr>
          <w:p w:rsidR="006964F9" w:rsidRDefault="006964F9">
            <w:pPr>
              <w:pStyle w:val="ConsPlusNormal"/>
              <w:jc w:val="center"/>
            </w:pPr>
            <w:r>
              <w:t>21,02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st19.144</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 xml:space="preserve">схемы: sh0019, sh0024, sh0025, sh0028, sh0047, sh0050, sh0058, sh0090, sh0113, sh0121, sh0124, sh0128, sh0139, sh0144, sh0153, sh0182, sh0202, sh0224, sh0229, sh0253, sh0350, sh0582, sh0605, </w:t>
            </w:r>
            <w:r>
              <w:lastRenderedPageBreak/>
              <w:t>sh0616, sh0632, sh0634, sh0635, sh0636, sh0639, sh0640, sh0641, sh0671, sh0673, sh0675, sh0677, sh0698, sh0700, sh0702, sh0704, sh0707, sh0711, sh0712, sh0717, sh0767, sh0768, sh0770, sh0779, sh0786, sh0787, sh0790, sh0793, sh0794, sh0795, sh0797, sh0798, sh0800, sh0807, sh0811, sh0867, sh0880, sh0888, sh0892, sh0909, sh0915, sh0922, sh0923, sh0927, sh0929, sh0933, sh0950, sh0951, sh0971, sh0972, sh1002, sh1031, sh1035, sh1036, sh1056, sh1067, sh1068, sh1116, sh1179, sh1180, sh1184, sh1185, sh1186, sh1194, sh1195, sh9003</w:t>
            </w:r>
          </w:p>
        </w:tc>
        <w:tc>
          <w:tcPr>
            <w:tcW w:w="1020" w:type="dxa"/>
            <w:tcBorders>
              <w:top w:val="nil"/>
              <w:left w:val="nil"/>
              <w:bottom w:val="nil"/>
              <w:right w:val="nil"/>
            </w:tcBorders>
          </w:tcPr>
          <w:p w:rsidR="006964F9" w:rsidRDefault="006964F9">
            <w:pPr>
              <w:pStyle w:val="ConsPlusNormal"/>
              <w:jc w:val="center"/>
            </w:pPr>
            <w:r>
              <w:lastRenderedPageBreak/>
              <w:t>0,36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st19.145</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 xml:space="preserve">схемы: sh0024.1, sh0028.1, sh0052, sh0061, sh0062, sh0063, sh0068, sh0071, sh0072, sh0083, sh0123, sh0130, sh0140, sh0149, sh0191, sh0226, sh0238, sh0272, sh0336, sh0338, sh0339, sh0348, sh0385, sh0466, sh0534, sh0555, </w:t>
            </w:r>
            <w:r>
              <w:lastRenderedPageBreak/>
              <w:t>sh0556, sh0632.1, sh0634.1, sh0636.1, sh0643, sh0644, sh0646, sh0663, sh0672, sh0690, sh0695, sh0702.1, sh0704.1, sh0705, sh0716, sh0719, sh0720, sh0770.1, sh0775, sh0778, sh0780, sh0803, sh0816, sh0817, sh0824, sh0869, sh0870, sh0871, sh0873, sh0881, sh0898, sh0899, sh0929.1, sh0934, sh0935, sh0966, sh0974, sh0977, sh0999, sh1035.1, sh1038, sh1040, sh1041, sh1074, sh1077, sh1082, sh1088, sh1108, sh1109, sh1110, sh1116.1, sh1153, sh1157, sh1164, sh1180.1, sh1204</w:t>
            </w:r>
          </w:p>
        </w:tc>
        <w:tc>
          <w:tcPr>
            <w:tcW w:w="1020" w:type="dxa"/>
            <w:tcBorders>
              <w:top w:val="nil"/>
              <w:left w:val="nil"/>
              <w:bottom w:val="nil"/>
              <w:right w:val="nil"/>
            </w:tcBorders>
          </w:tcPr>
          <w:p w:rsidR="006964F9" w:rsidRDefault="006964F9">
            <w:pPr>
              <w:pStyle w:val="ConsPlusNormal"/>
              <w:jc w:val="center"/>
            </w:pPr>
            <w:r>
              <w:lastRenderedPageBreak/>
              <w:t>0,63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st19.146</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 xml:space="preserve">схемы: sh0018, sh0025.1, sh0027, sh0051, sh0075, sh0090.1, sh0121.1, sh0139.1, sh0140.1, sh0153.1, sh0161, sh0162, sh0204, sh0206, sh0214, sh0215, sh0280, sh0306, sh0308, sh0368, sh0371, sh0389, sh0493, sh0537, sh0564, sh0588, sh0589, sh0605.1, sh0628, sh0635.1, sh0673.1, sh0689, sh0693, sh0712.1, sh0717.1, </w:t>
            </w:r>
            <w:r>
              <w:lastRenderedPageBreak/>
              <w:t>sh0736, sh0763, sh0764, sh0765, sh0771, sh0772, sh0773, sh0774, sh0776, sh0777, sh0779.1, sh0780.1, sh0787.1, sh0795.1, sh0797.1, sh0800.1, sh0811.1, sh0814, sh0815, sh0820, sh0835, sh0837, sh0841, sh0857, sh0875, sh0884, sh0885, sh0888.1, sh0892.1, sh0900, sh0936, sh0946, sh0948, sh0951.1, sh0963, sh0964, sh0970, sh0975, sh0978, sh1031.1, sh1067.1, sh1075, sh1079, sh1117, sh1118, sh1119, sh1122, sh1129, sh1133, sh1136, sh1142, sh1143, sh1154</w:t>
            </w:r>
          </w:p>
        </w:tc>
        <w:tc>
          <w:tcPr>
            <w:tcW w:w="1020" w:type="dxa"/>
            <w:tcBorders>
              <w:top w:val="nil"/>
              <w:left w:val="nil"/>
              <w:bottom w:val="nil"/>
              <w:right w:val="nil"/>
            </w:tcBorders>
          </w:tcPr>
          <w:p w:rsidR="006964F9" w:rsidRDefault="006964F9">
            <w:pPr>
              <w:pStyle w:val="ConsPlusNormal"/>
              <w:jc w:val="center"/>
            </w:pPr>
            <w:r>
              <w:lastRenderedPageBreak/>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C40, C40.0, C40.1, C40.2, C40.3, C40.8, C40.9, C41, C41.0, C41.1, C41.2, C41.3, C41.4, C41.8, C41.9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sh0926</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st19.147</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 xml:space="preserve">схемы: sh0074, sh0150, sh0179, sh0195, sh0216, sh0217, sh0258, sh0311, sh0349, sh0472, sh0473, sh0486, sh0538, sh0617, sh0638, sh0676, sh0701, sh0782, sh0788, sh0801, sh0825, sh0836, sh0838, sh0854, sh0858, sh0891, </w:t>
            </w:r>
            <w:r>
              <w:lastRenderedPageBreak/>
              <w:t>sh0912, sh0931, sh0947, sh0949, sh0965, sh1003, sh1032, sh1033, sh1076, sh1078, sh1081, sh1112, sh1114, sh1115, sh1130, sh1131, sh1132, sh1153.1, sh1155, sh1157.1, sh1167, sh1179.1, sh1191, sh1206, sh1207</w:t>
            </w:r>
          </w:p>
        </w:tc>
        <w:tc>
          <w:tcPr>
            <w:tcW w:w="1020" w:type="dxa"/>
            <w:tcBorders>
              <w:top w:val="nil"/>
              <w:left w:val="nil"/>
              <w:bottom w:val="nil"/>
              <w:right w:val="nil"/>
            </w:tcBorders>
          </w:tcPr>
          <w:p w:rsidR="006964F9" w:rsidRDefault="006964F9">
            <w:pPr>
              <w:pStyle w:val="ConsPlusNormal"/>
              <w:jc w:val="center"/>
            </w:pPr>
            <w:r>
              <w:lastRenderedPageBreak/>
              <w:t>1,26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st19.148</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sh0027.1, sh0066, sh0069, sh0085, sh0202.1, sh0207, sh0306.1, sh0308.1, sh0335, sh0437, sh0474, sh0494, sh0564.1, sh0648, sh0653, sh0664, sh0665, sh0718, sh0737, sh0738, sh0739, sh0740, sh0741, sh0742, sh0743, sh0744, sh0745, sh0747, sh0785, sh0806, sh0820.1, sh0821, sh0839, sh0841.1, sh0842, sh0848, sh0852, sh0855, sh0859, sh0880.1, sh0909.1, sh0994, sh0995, sh0996, sh1040.1, sh1066, sh1069, sh1075.1, sh1079.1, sh1097, sh1101, sh1144, sh1164.1, sh1198, sh1200</w:t>
            </w:r>
          </w:p>
        </w:tc>
        <w:tc>
          <w:tcPr>
            <w:tcW w:w="1020" w:type="dxa"/>
            <w:tcBorders>
              <w:top w:val="nil"/>
              <w:left w:val="nil"/>
              <w:bottom w:val="nil"/>
              <w:right w:val="nil"/>
            </w:tcBorders>
          </w:tcPr>
          <w:p w:rsidR="006964F9" w:rsidRDefault="006964F9">
            <w:pPr>
              <w:pStyle w:val="ConsPlusNormal"/>
              <w:jc w:val="center"/>
            </w:pPr>
            <w:r>
              <w:t>1,68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st19.149</w:t>
            </w:r>
          </w:p>
        </w:tc>
        <w:tc>
          <w:tcPr>
            <w:tcW w:w="2842" w:type="dxa"/>
            <w:tcBorders>
              <w:top w:val="nil"/>
              <w:left w:val="nil"/>
              <w:bottom w:val="nil"/>
              <w:right w:val="nil"/>
            </w:tcBorders>
          </w:tcPr>
          <w:p w:rsidR="006964F9" w:rsidRDefault="006964F9">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lastRenderedPageBreak/>
              <w:t>схемы: sh0011, sh0088, sh0094, sh0096, sh0209, sh0218, sh0255, sh0331, sh0341, sh0347, sh0398, sh0399, sh0497, sh0499, sh0557, sh0576, sh0620, sh0638.1, sh0645, sh0670, sh0696, sh0697, sh0746, sh0827, sh0835.1, sh0837.1, sh0850, sh0854.1, sh0857.1, sh0862, sh0866, sh0868, sh0913, sh0937, sh0967, sh1038.1, sh1041.1, sh1070, sh1136.1, sh1196, sh1197, sh1199, sh1201, sh1206.1, sh1207.1</w:t>
            </w:r>
          </w:p>
        </w:tc>
        <w:tc>
          <w:tcPr>
            <w:tcW w:w="1020" w:type="dxa"/>
            <w:tcBorders>
              <w:top w:val="nil"/>
              <w:left w:val="nil"/>
              <w:bottom w:val="nil"/>
              <w:right w:val="nil"/>
            </w:tcBorders>
          </w:tcPr>
          <w:p w:rsidR="006964F9" w:rsidRDefault="006964F9">
            <w:pPr>
              <w:pStyle w:val="ConsPlusNormal"/>
              <w:jc w:val="center"/>
            </w:pPr>
            <w:r>
              <w:lastRenderedPageBreak/>
              <w:t>2,37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sh0833</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C46.0, C46.1, C46.2, C46.3, C46.7, C46.8, C46.9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sh1187</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st19.150</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 xml:space="preserve">схемы: sh0163, sh0371.1, sh0418, sh0438, sh0601, sh0630, sh0647, sh0654, sh0799, sh0802, sh0821.1, sh0826, sh0840, sh0842.1, sh0849, sh0851, sh0853, sh0855.1, sh0858.1, sh0860, </w:t>
            </w:r>
            <w:r>
              <w:lastRenderedPageBreak/>
              <w:t>sh0861, sh0889, sh1066.1, sh1094, sh1095, sh1096, sh1101.1, sh1176, sh1178, sh1182, sh1189, sh1190, sh1205</w:t>
            </w:r>
          </w:p>
        </w:tc>
        <w:tc>
          <w:tcPr>
            <w:tcW w:w="1020" w:type="dxa"/>
            <w:tcBorders>
              <w:top w:val="nil"/>
              <w:left w:val="nil"/>
              <w:bottom w:val="nil"/>
              <w:right w:val="nil"/>
            </w:tcBorders>
          </w:tcPr>
          <w:p w:rsidR="006964F9" w:rsidRDefault="006964F9">
            <w:pPr>
              <w:pStyle w:val="ConsPlusNormal"/>
              <w:jc w:val="center"/>
            </w:pPr>
            <w:r>
              <w:lastRenderedPageBreak/>
              <w:t>3,20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sh0810, sh0822, sh1172</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st19.151</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sh0076, sh0159, sh0311.1, sh0828, sh0836.1, sh0838.1, sh0891.1, sh1032.1, sh1033.1, sh1123, sh1143.1, sh1177</w:t>
            </w:r>
          </w:p>
        </w:tc>
        <w:tc>
          <w:tcPr>
            <w:tcW w:w="1020" w:type="dxa"/>
            <w:tcBorders>
              <w:top w:val="nil"/>
              <w:left w:val="nil"/>
              <w:bottom w:val="nil"/>
              <w:right w:val="nil"/>
            </w:tcBorders>
          </w:tcPr>
          <w:p w:rsidR="006964F9" w:rsidRDefault="006964F9">
            <w:pPr>
              <w:pStyle w:val="ConsPlusNormal"/>
              <w:jc w:val="center"/>
            </w:pPr>
            <w:r>
              <w:t>3,87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sh0834</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C40, C40.0, C40.1, C40.2, C40.3, C40.8, C40.9, C41, C41.0, C41.1, C41.2, C41.3, C41.4, C41.8, C41.9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sh0926, sh0926.1</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st19.152</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sh0087, sh0204.1, sh0208, sh0426, sh0521, sh0575, sh0618, sh0668, sh0766, sh0856, sh0877, sh0907, sh0941, sh0967.1, sh0969, sh1144.1</w:t>
            </w:r>
          </w:p>
        </w:tc>
        <w:tc>
          <w:tcPr>
            <w:tcW w:w="1020" w:type="dxa"/>
            <w:tcBorders>
              <w:top w:val="nil"/>
              <w:left w:val="nil"/>
              <w:bottom w:val="nil"/>
              <w:right w:val="nil"/>
            </w:tcBorders>
          </w:tcPr>
          <w:p w:rsidR="006964F9" w:rsidRDefault="006964F9">
            <w:pPr>
              <w:pStyle w:val="ConsPlusNormal"/>
              <w:jc w:val="center"/>
            </w:pPr>
            <w:r>
              <w:t>4,49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sh0823</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st19.153</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sh0209.1, sh0255.1, sh0343, sh0557.1, sh0578, sh0620.1, sh0670.1, sh0883, sh0886, sh0905, sh1064, sh1065, sh1129.1</w:t>
            </w:r>
          </w:p>
        </w:tc>
        <w:tc>
          <w:tcPr>
            <w:tcW w:w="1020" w:type="dxa"/>
            <w:tcBorders>
              <w:top w:val="nil"/>
              <w:left w:val="nil"/>
              <w:bottom w:val="nil"/>
              <w:right w:val="nil"/>
            </w:tcBorders>
          </w:tcPr>
          <w:p w:rsidR="006964F9" w:rsidRDefault="006964F9">
            <w:pPr>
              <w:pStyle w:val="ConsPlusNormal"/>
              <w:jc w:val="center"/>
            </w:pPr>
            <w:r>
              <w:t>4,93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sh0330</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sh1173</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st19.154</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sh0160, sh0399.1, sh0418.1, sh0506, sh0583, sh0714, sh0940, sh0958, sh1175</w:t>
            </w:r>
          </w:p>
        </w:tc>
        <w:tc>
          <w:tcPr>
            <w:tcW w:w="1020" w:type="dxa"/>
            <w:tcBorders>
              <w:top w:val="nil"/>
              <w:left w:val="nil"/>
              <w:bottom w:val="nil"/>
              <w:right w:val="nil"/>
            </w:tcBorders>
          </w:tcPr>
          <w:p w:rsidR="006964F9" w:rsidRDefault="006964F9">
            <w:pPr>
              <w:pStyle w:val="ConsPlusNormal"/>
              <w:jc w:val="center"/>
            </w:pPr>
            <w:r>
              <w:t>6,70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sh1174</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st19.155</w:t>
            </w:r>
          </w:p>
        </w:tc>
        <w:tc>
          <w:tcPr>
            <w:tcW w:w="2842"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12)</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 xml:space="preserve">схемы: sh0067, sh0070, sh0398.1, sh0533, sh0576.1, </w:t>
            </w:r>
            <w:r>
              <w:lastRenderedPageBreak/>
              <w:t>sh0645.1, sh0661, sh0868.1, sh0882, sh1113</w:t>
            </w:r>
          </w:p>
        </w:tc>
        <w:tc>
          <w:tcPr>
            <w:tcW w:w="1020" w:type="dxa"/>
            <w:tcBorders>
              <w:top w:val="nil"/>
              <w:left w:val="nil"/>
              <w:bottom w:val="nil"/>
              <w:right w:val="nil"/>
            </w:tcBorders>
          </w:tcPr>
          <w:p w:rsidR="006964F9" w:rsidRDefault="006964F9">
            <w:pPr>
              <w:pStyle w:val="ConsPlusNormal"/>
              <w:jc w:val="center"/>
            </w:pPr>
            <w:r>
              <w:lastRenderedPageBreak/>
              <w:t>7,62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st19.156</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sh0450, sh0769, sh0872, sh0976, sh1188</w:t>
            </w:r>
          </w:p>
        </w:tc>
        <w:tc>
          <w:tcPr>
            <w:tcW w:w="1020" w:type="dxa"/>
            <w:tcBorders>
              <w:top w:val="nil"/>
              <w:left w:val="nil"/>
              <w:bottom w:val="nil"/>
              <w:right w:val="nil"/>
            </w:tcBorders>
          </w:tcPr>
          <w:p w:rsidR="006964F9" w:rsidRDefault="006964F9">
            <w:pPr>
              <w:pStyle w:val="ConsPlusNormal"/>
              <w:jc w:val="center"/>
            </w:pPr>
            <w:r>
              <w:t>8,74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st19.157</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sh0504, sh0578.1, sh0595, sh0596, sh0597, sh0954, sh0962, sh1072</w:t>
            </w:r>
          </w:p>
        </w:tc>
        <w:tc>
          <w:tcPr>
            <w:tcW w:w="1020" w:type="dxa"/>
            <w:tcBorders>
              <w:top w:val="nil"/>
              <w:left w:val="nil"/>
              <w:bottom w:val="nil"/>
              <w:right w:val="nil"/>
            </w:tcBorders>
          </w:tcPr>
          <w:p w:rsidR="006964F9" w:rsidRDefault="006964F9">
            <w:pPr>
              <w:pStyle w:val="ConsPlusNormal"/>
              <w:jc w:val="center"/>
            </w:pPr>
            <w:r>
              <w:t>9,90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st19.158</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sh0181, sh0715, sh0796, sh0961, sh1084</w:t>
            </w:r>
          </w:p>
        </w:tc>
        <w:tc>
          <w:tcPr>
            <w:tcW w:w="1020" w:type="dxa"/>
            <w:tcBorders>
              <w:top w:val="nil"/>
              <w:left w:val="nil"/>
              <w:bottom w:val="nil"/>
              <w:right w:val="nil"/>
            </w:tcBorders>
          </w:tcPr>
          <w:p w:rsidR="006964F9" w:rsidRDefault="006964F9">
            <w:pPr>
              <w:pStyle w:val="ConsPlusNormal"/>
              <w:jc w:val="center"/>
            </w:pPr>
            <w:r>
              <w:t>11,28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st19.159</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sh0575.1, sh0662, sh0882.1, sh0958.1</w:t>
            </w:r>
          </w:p>
        </w:tc>
        <w:tc>
          <w:tcPr>
            <w:tcW w:w="1020" w:type="dxa"/>
            <w:tcBorders>
              <w:top w:val="nil"/>
              <w:left w:val="nil"/>
              <w:bottom w:val="nil"/>
              <w:right w:val="nil"/>
            </w:tcBorders>
          </w:tcPr>
          <w:p w:rsidR="006964F9" w:rsidRDefault="006964F9">
            <w:pPr>
              <w:pStyle w:val="ConsPlusNormal"/>
              <w:jc w:val="center"/>
            </w:pPr>
            <w:r>
              <w:t>14,93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st19.160</w:t>
            </w:r>
          </w:p>
        </w:tc>
        <w:tc>
          <w:tcPr>
            <w:tcW w:w="2842"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17)</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 xml:space="preserve">схемы: sh0709, sh0979, sh1061, sh1062, sh1063, </w:t>
            </w:r>
            <w:r>
              <w:lastRenderedPageBreak/>
              <w:t>sh1099, sh1134, sh1139</w:t>
            </w:r>
          </w:p>
        </w:tc>
        <w:tc>
          <w:tcPr>
            <w:tcW w:w="1020" w:type="dxa"/>
            <w:tcBorders>
              <w:top w:val="nil"/>
              <w:left w:val="nil"/>
              <w:bottom w:val="nil"/>
              <w:right w:val="nil"/>
            </w:tcBorders>
          </w:tcPr>
          <w:p w:rsidR="006964F9" w:rsidRDefault="006964F9">
            <w:pPr>
              <w:pStyle w:val="ConsPlusNormal"/>
              <w:jc w:val="center"/>
            </w:pPr>
            <w:r>
              <w:lastRenderedPageBreak/>
              <w:t>17,37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st19.161</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sh0876</w:t>
            </w:r>
          </w:p>
        </w:tc>
        <w:tc>
          <w:tcPr>
            <w:tcW w:w="1020" w:type="dxa"/>
            <w:tcBorders>
              <w:top w:val="nil"/>
              <w:left w:val="nil"/>
              <w:bottom w:val="nil"/>
              <w:right w:val="nil"/>
            </w:tcBorders>
          </w:tcPr>
          <w:p w:rsidR="006964F9" w:rsidRDefault="006964F9">
            <w:pPr>
              <w:pStyle w:val="ConsPlusNormal"/>
              <w:jc w:val="center"/>
            </w:pPr>
            <w:r>
              <w:t>19,34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st19.162</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 старше 18 лет</w:t>
            </w:r>
          </w:p>
          <w:p w:rsidR="006964F9" w:rsidRDefault="006964F9">
            <w:pPr>
              <w:pStyle w:val="ConsPlusNormal"/>
            </w:pPr>
            <w:r>
              <w:t>схемы: sh0081, sh0604</w:t>
            </w:r>
          </w:p>
        </w:tc>
        <w:tc>
          <w:tcPr>
            <w:tcW w:w="1020" w:type="dxa"/>
            <w:tcBorders>
              <w:top w:val="nil"/>
              <w:left w:val="nil"/>
              <w:bottom w:val="nil"/>
              <w:right w:val="nil"/>
            </w:tcBorders>
          </w:tcPr>
          <w:p w:rsidR="006964F9" w:rsidRDefault="006964F9">
            <w:pPr>
              <w:pStyle w:val="ConsPlusNormal"/>
              <w:jc w:val="center"/>
            </w:pPr>
            <w:r>
              <w:t>34,75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st20</w:t>
            </w:r>
          </w:p>
        </w:tc>
        <w:tc>
          <w:tcPr>
            <w:tcW w:w="2842" w:type="dxa"/>
            <w:tcBorders>
              <w:top w:val="nil"/>
              <w:left w:val="nil"/>
              <w:bottom w:val="nil"/>
              <w:right w:val="nil"/>
            </w:tcBorders>
          </w:tcPr>
          <w:p w:rsidR="006964F9" w:rsidRDefault="006964F9">
            <w:pPr>
              <w:pStyle w:val="ConsPlusNormal"/>
            </w:pPr>
            <w:r>
              <w:t>Оториноларингология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0,87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st20.001</w:t>
            </w:r>
          </w:p>
        </w:tc>
        <w:tc>
          <w:tcPr>
            <w:tcW w:w="2842" w:type="dxa"/>
            <w:tcBorders>
              <w:top w:val="nil"/>
              <w:left w:val="nil"/>
              <w:bottom w:val="nil"/>
              <w:right w:val="nil"/>
            </w:tcBorders>
          </w:tcPr>
          <w:p w:rsidR="006964F9" w:rsidRDefault="006964F9">
            <w:pPr>
              <w:pStyle w:val="ConsPlusNormal"/>
            </w:pPr>
            <w:r>
              <w:t>Доброкачественные новообразования, новообразования in situ уха, горла, носа, полости рта</w:t>
            </w:r>
          </w:p>
        </w:tc>
        <w:tc>
          <w:tcPr>
            <w:tcW w:w="3968" w:type="dxa"/>
            <w:tcBorders>
              <w:top w:val="nil"/>
              <w:left w:val="nil"/>
              <w:bottom w:val="nil"/>
              <w:right w:val="nil"/>
            </w:tcBorders>
          </w:tcPr>
          <w:p w:rsidR="006964F9" w:rsidRDefault="006964F9">
            <w:pPr>
              <w:pStyle w:val="ConsPlusNormal"/>
            </w:pPr>
            <w:r>
              <w:t>D00, D00.0, D00.1, D00.2, D02.0, D10, D10.0, D10.1, D10.2, D10.3, D10.4, D10.5, D10.6, D10.7, D10.9, D11, D11.0, D11.7, D11.9, D14.0, D14.1, D16.5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st20.002</w:t>
            </w:r>
          </w:p>
        </w:tc>
        <w:tc>
          <w:tcPr>
            <w:tcW w:w="2842" w:type="dxa"/>
            <w:tcBorders>
              <w:top w:val="nil"/>
              <w:left w:val="nil"/>
              <w:bottom w:val="nil"/>
              <w:right w:val="nil"/>
            </w:tcBorders>
          </w:tcPr>
          <w:p w:rsidR="006964F9" w:rsidRDefault="006964F9">
            <w:pPr>
              <w:pStyle w:val="ConsPlusNormal"/>
            </w:pPr>
            <w:r>
              <w:t>Средний отит, мастоидит, нарушения вестибулярной функции</w:t>
            </w:r>
          </w:p>
        </w:tc>
        <w:tc>
          <w:tcPr>
            <w:tcW w:w="3968" w:type="dxa"/>
            <w:tcBorders>
              <w:top w:val="nil"/>
              <w:left w:val="nil"/>
              <w:bottom w:val="nil"/>
              <w:right w:val="nil"/>
            </w:tcBorders>
          </w:tcPr>
          <w:p w:rsidR="006964F9" w:rsidRDefault="006964F9">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0,47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st20.003</w:t>
            </w:r>
          </w:p>
        </w:tc>
        <w:tc>
          <w:tcPr>
            <w:tcW w:w="2842" w:type="dxa"/>
            <w:tcBorders>
              <w:top w:val="nil"/>
              <w:left w:val="nil"/>
              <w:bottom w:val="nil"/>
              <w:right w:val="nil"/>
            </w:tcBorders>
          </w:tcPr>
          <w:p w:rsidR="006964F9" w:rsidRDefault="006964F9">
            <w:pPr>
              <w:pStyle w:val="ConsPlusNormal"/>
            </w:pPr>
            <w:r>
              <w:t>Другие болезни уха</w:t>
            </w:r>
          </w:p>
        </w:tc>
        <w:tc>
          <w:tcPr>
            <w:tcW w:w="3968" w:type="dxa"/>
            <w:tcBorders>
              <w:top w:val="nil"/>
              <w:left w:val="nil"/>
              <w:bottom w:val="nil"/>
              <w:right w:val="nil"/>
            </w:tcBorders>
          </w:tcPr>
          <w:p w:rsidR="006964F9" w:rsidRDefault="006964F9">
            <w:pPr>
              <w:pStyle w:val="ConsPlusNormal"/>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st20.004</w:t>
            </w:r>
          </w:p>
        </w:tc>
        <w:tc>
          <w:tcPr>
            <w:tcW w:w="2842" w:type="dxa"/>
            <w:tcBorders>
              <w:top w:val="nil"/>
              <w:left w:val="nil"/>
              <w:bottom w:val="nil"/>
              <w:right w:val="nil"/>
            </w:tcBorders>
          </w:tcPr>
          <w:p w:rsidR="006964F9" w:rsidRDefault="006964F9">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8" w:type="dxa"/>
            <w:tcBorders>
              <w:top w:val="nil"/>
              <w:left w:val="nil"/>
              <w:bottom w:val="nil"/>
              <w:right w:val="nil"/>
            </w:tcBorders>
          </w:tcPr>
          <w:p w:rsidR="006964F9" w:rsidRDefault="006964F9">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st20.005</w:t>
            </w:r>
          </w:p>
        </w:tc>
        <w:tc>
          <w:tcPr>
            <w:tcW w:w="2842" w:type="dxa"/>
            <w:tcBorders>
              <w:top w:val="nil"/>
              <w:left w:val="nil"/>
              <w:bottom w:val="nil"/>
              <w:right w:val="nil"/>
            </w:tcBorders>
          </w:tcPr>
          <w:p w:rsidR="006964F9" w:rsidRDefault="006964F9">
            <w:pPr>
              <w:pStyle w:val="ConsPlusNormal"/>
            </w:pPr>
            <w:r>
              <w:t xml:space="preserve">Операции на органе слуха, </w:t>
            </w:r>
            <w:r>
              <w:lastRenderedPageBreak/>
              <w:t>придаточных пазухах носа и верхних дыхательных путях (уровень 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A03.08.001, A03.08.001.001, A03.08.002, </w:t>
            </w:r>
            <w:r>
              <w:lastRenderedPageBreak/>
              <w:t>A03.08.002.001, A03.08.004, A03.08.004.001, A03.08.004.002, A03.08.004.003,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0,84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st20.006</w:t>
            </w:r>
          </w:p>
        </w:tc>
        <w:tc>
          <w:tcPr>
            <w:tcW w:w="2842"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A16.08.001, A16.08.002, A16.08.003, 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st20.007</w:t>
            </w:r>
          </w:p>
        </w:tc>
        <w:tc>
          <w:tcPr>
            <w:tcW w:w="2842"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A16.08.008.002, A16.08.008.003, A16.08.008.004, A16.08.008.005, A16.08.010, A16.08.017, A16.08.024, A16.08.027, A16.08.028, A16.08.029, A16.08.031, A16.08.035, A16.08.036, A16.08.037, A16.08.038, A16.08.039, A16.08.040, A16.08.041, A16.08.054.001, </w:t>
            </w:r>
            <w:r>
              <w:lastRenderedPageBreak/>
              <w:t>A16.08.054.002, A16.08.056, A16.08.058, A16.08.058.001, A16.08.061.001, A16.08.069, A16.08.075, A16.25.010, A16.25.013, A16.25.018, A16.25.021.001, A16.25.030, A16.25.031, A16.27.001, A16.27.002, A16.27.003</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1,10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st20.008</w:t>
            </w:r>
          </w:p>
        </w:tc>
        <w:tc>
          <w:tcPr>
            <w:tcW w:w="2842"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1,35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H81.0, H81.1, H81.2, H81.3, H81.4, H81.8, H81.9</w:t>
            </w:r>
          </w:p>
        </w:tc>
        <w:tc>
          <w:tcPr>
            <w:tcW w:w="3968" w:type="dxa"/>
            <w:tcBorders>
              <w:top w:val="nil"/>
              <w:left w:val="nil"/>
              <w:bottom w:val="nil"/>
              <w:right w:val="nil"/>
            </w:tcBorders>
          </w:tcPr>
          <w:p w:rsidR="006964F9" w:rsidRDefault="006964F9">
            <w:pPr>
              <w:pStyle w:val="ConsPlusNormal"/>
            </w:pPr>
            <w:r>
              <w:t>A16.24.006.001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st20.009</w:t>
            </w:r>
          </w:p>
        </w:tc>
        <w:tc>
          <w:tcPr>
            <w:tcW w:w="2842" w:type="dxa"/>
            <w:tcBorders>
              <w:top w:val="nil"/>
              <w:left w:val="nil"/>
              <w:bottom w:val="nil"/>
              <w:right w:val="nil"/>
            </w:tcBorders>
          </w:tcPr>
          <w:p w:rsidR="006964F9" w:rsidRDefault="006964F9">
            <w:pPr>
              <w:pStyle w:val="ConsPlusNormal"/>
            </w:pPr>
            <w:r>
              <w:t xml:space="preserve">Операции на органе слуха, придаточных пазухах носа и </w:t>
            </w:r>
            <w:r>
              <w:lastRenderedPageBreak/>
              <w:t>верхних дыхательных путях (уровень 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A16.08.024.001, A16.08.024.002, A16.08.024.003, A16.08.024.004, </w:t>
            </w:r>
            <w:r>
              <w:lastRenderedPageBreak/>
              <w:t>A16.08.025, A16.08.026, A16.08.029.001, A16.08.029.002, A16.08.029.003, A16.08.029.004, A16.08.030, A16.08.032.001, A16.08.032.002, A16.08.032.003, A16.08.032.006, A16.08.032.007, A16.08.033,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1,96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st20.010</w:t>
            </w:r>
          </w:p>
        </w:tc>
        <w:tc>
          <w:tcPr>
            <w:tcW w:w="2842" w:type="dxa"/>
            <w:tcBorders>
              <w:top w:val="nil"/>
              <w:left w:val="nil"/>
              <w:bottom w:val="nil"/>
              <w:right w:val="nil"/>
            </w:tcBorders>
          </w:tcPr>
          <w:p w:rsidR="006964F9" w:rsidRDefault="006964F9">
            <w:pPr>
              <w:pStyle w:val="ConsPlusNormal"/>
            </w:pPr>
            <w:r>
              <w:t>Замена речевого процессора</w:t>
            </w:r>
          </w:p>
        </w:tc>
        <w:tc>
          <w:tcPr>
            <w:tcW w:w="3968" w:type="dxa"/>
            <w:tcBorders>
              <w:top w:val="nil"/>
              <w:left w:val="nil"/>
              <w:bottom w:val="nil"/>
              <w:right w:val="nil"/>
            </w:tcBorders>
          </w:tcPr>
          <w:p w:rsidR="006964F9" w:rsidRDefault="006964F9">
            <w:pPr>
              <w:pStyle w:val="ConsPlusNormal"/>
            </w:pPr>
            <w:r>
              <w:t>H90.3</w:t>
            </w:r>
          </w:p>
        </w:tc>
        <w:tc>
          <w:tcPr>
            <w:tcW w:w="3968" w:type="dxa"/>
            <w:tcBorders>
              <w:top w:val="nil"/>
              <w:left w:val="nil"/>
              <w:bottom w:val="nil"/>
              <w:right w:val="nil"/>
            </w:tcBorders>
          </w:tcPr>
          <w:p w:rsidR="006964F9" w:rsidRDefault="006964F9">
            <w:pPr>
              <w:pStyle w:val="ConsPlusNormal"/>
            </w:pPr>
            <w:r>
              <w:t>B05.057.008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29,91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st21</w:t>
            </w:r>
          </w:p>
        </w:tc>
        <w:tc>
          <w:tcPr>
            <w:tcW w:w="2842" w:type="dxa"/>
            <w:tcBorders>
              <w:top w:val="nil"/>
              <w:left w:val="nil"/>
              <w:bottom w:val="nil"/>
              <w:right w:val="nil"/>
            </w:tcBorders>
          </w:tcPr>
          <w:p w:rsidR="006964F9" w:rsidRDefault="006964F9">
            <w:pPr>
              <w:pStyle w:val="ConsPlusNormal"/>
            </w:pPr>
            <w:r>
              <w:t>Офтальмология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0,92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st21.001</w:t>
            </w:r>
          </w:p>
        </w:tc>
        <w:tc>
          <w:tcPr>
            <w:tcW w:w="2842" w:type="dxa"/>
            <w:tcBorders>
              <w:top w:val="nil"/>
              <w:left w:val="nil"/>
              <w:bottom w:val="nil"/>
              <w:right w:val="nil"/>
            </w:tcBorders>
          </w:tcPr>
          <w:p w:rsidR="006964F9" w:rsidRDefault="006964F9">
            <w:pPr>
              <w:pStyle w:val="ConsPlusNormal"/>
            </w:pPr>
            <w:r>
              <w:t>Операции на органе зрения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w:t>
            </w:r>
            <w:r>
              <w:lastRenderedPageBreak/>
              <w:t>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0,49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st21.002</w:t>
            </w:r>
          </w:p>
        </w:tc>
        <w:tc>
          <w:tcPr>
            <w:tcW w:w="2842" w:type="dxa"/>
            <w:tcBorders>
              <w:top w:val="nil"/>
              <w:left w:val="nil"/>
              <w:bottom w:val="nil"/>
              <w:right w:val="nil"/>
            </w:tcBorders>
          </w:tcPr>
          <w:p w:rsidR="006964F9" w:rsidRDefault="006964F9">
            <w:pPr>
              <w:pStyle w:val="ConsPlusNormal"/>
            </w:pPr>
            <w:r>
              <w:t>Операции на органе зрения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st21.003</w:t>
            </w:r>
          </w:p>
        </w:tc>
        <w:tc>
          <w:tcPr>
            <w:tcW w:w="2842" w:type="dxa"/>
            <w:tcBorders>
              <w:top w:val="nil"/>
              <w:left w:val="nil"/>
              <w:bottom w:val="nil"/>
              <w:right w:val="nil"/>
            </w:tcBorders>
          </w:tcPr>
          <w:p w:rsidR="006964F9" w:rsidRDefault="006964F9">
            <w:pPr>
              <w:pStyle w:val="ConsPlusNormal"/>
            </w:pPr>
            <w:r>
              <w:t>Операции на органе зрения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A11.26.017, A11.26.017.001, A16.26.003, A16.26.004, A16.26.006, A16.26.008, A16.26.008.001, A16.26.009, A16.26.010, A16.26.017, A16.26.021, A16.26.028, A16.26.029, A16.26.030, A16.26.031, A16.26.032, A16.26.039, A16.26.041, </w:t>
            </w:r>
            <w:r>
              <w:lastRenderedPageBreak/>
              <w:t>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1,07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st21.004</w:t>
            </w:r>
          </w:p>
        </w:tc>
        <w:tc>
          <w:tcPr>
            <w:tcW w:w="2842" w:type="dxa"/>
            <w:tcBorders>
              <w:top w:val="nil"/>
              <w:left w:val="nil"/>
              <w:bottom w:val="nil"/>
              <w:right w:val="nil"/>
            </w:tcBorders>
          </w:tcPr>
          <w:p w:rsidR="006964F9" w:rsidRDefault="006964F9">
            <w:pPr>
              <w:pStyle w:val="ConsPlusNormal"/>
            </w:pPr>
            <w:r>
              <w:t>Операции на органе зрения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st21.005</w:t>
            </w:r>
          </w:p>
        </w:tc>
        <w:tc>
          <w:tcPr>
            <w:tcW w:w="2842" w:type="dxa"/>
            <w:tcBorders>
              <w:top w:val="nil"/>
              <w:left w:val="nil"/>
              <w:bottom w:val="nil"/>
              <w:right w:val="nil"/>
            </w:tcBorders>
          </w:tcPr>
          <w:p w:rsidR="006964F9" w:rsidRDefault="006964F9">
            <w:pPr>
              <w:pStyle w:val="ConsPlusNormal"/>
            </w:pPr>
            <w:r>
              <w:t>Операции на органе зрения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A16.26.021.001, A16.26.041.001, A16.26.047, A16.26.048, A16.26.049.006, A16.26.049.008, A16.26.086.001, A16.26.087, A16.26.092.003, </w:t>
            </w:r>
            <w:r>
              <w:lastRenderedPageBreak/>
              <w:t>A16.26.093.001, A16.26.094.001, A16.26.100, A16.26.101, A16.26.103, A16.26.103.001, A16.26.103.002, A16.26.103.003, A16.26.104, A16.26.105, A16.26.107, A16.26.107.001, A16.26.108, A16.26.128.001, A16.26.145, A16.26.150, A16.26.151, A16.26.153, A22.26.017</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2,11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st21.006</w:t>
            </w:r>
          </w:p>
        </w:tc>
        <w:tc>
          <w:tcPr>
            <w:tcW w:w="2842" w:type="dxa"/>
            <w:tcBorders>
              <w:top w:val="nil"/>
              <w:left w:val="nil"/>
              <w:bottom w:val="nil"/>
              <w:right w:val="nil"/>
            </w:tcBorders>
          </w:tcPr>
          <w:p w:rsidR="006964F9" w:rsidRDefault="006964F9">
            <w:pPr>
              <w:pStyle w:val="ConsPlusNormal"/>
            </w:pPr>
            <w:r>
              <w:t>Операции на органе зрения (уровень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A16.26.046.001, A16.26.046.002, A16.26.049, A16.26.049.001, A16.26.049.002, A16.26.049.003, A16.26.049.004, A16.26.049.005, A16.26.050, A16.26.064.001, A16.26.080, A16.26.085, A16.26.089, A16.26.089.002, A16.26.090, A16.26.135, A16.26.152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3,29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st21.007</w:t>
            </w:r>
          </w:p>
        </w:tc>
        <w:tc>
          <w:tcPr>
            <w:tcW w:w="2842" w:type="dxa"/>
            <w:tcBorders>
              <w:top w:val="nil"/>
              <w:left w:val="nil"/>
              <w:bottom w:val="nil"/>
              <w:right w:val="nil"/>
            </w:tcBorders>
          </w:tcPr>
          <w:p w:rsidR="006964F9" w:rsidRDefault="006964F9">
            <w:pPr>
              <w:pStyle w:val="ConsPlusNormal"/>
            </w:pPr>
            <w:r>
              <w:t>Болезни глаза</w:t>
            </w:r>
          </w:p>
        </w:tc>
        <w:tc>
          <w:tcPr>
            <w:tcW w:w="3968" w:type="dxa"/>
            <w:tcBorders>
              <w:top w:val="nil"/>
              <w:left w:val="nil"/>
              <w:bottom w:val="nil"/>
              <w:right w:val="nil"/>
            </w:tcBorders>
          </w:tcPr>
          <w:p w:rsidR="006964F9" w:rsidRDefault="006964F9">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H05.8, H05.9, H06, H06.0, H06.1, H06.2, H06.3, H10, H10.0, H10.1, H10.2, H10.3, H10.4, H10.5, H10.8, H10.9, H11, H11.0, H11.1, H11.2, H11.3, H11.4, H11.8, H11.9, H13, H13.0, H13.1, H13.2, H13.3, H13.8, H15, H15.0, H15.1, H15.8, H15.9, H16, </w:t>
            </w:r>
            <w:r>
              <w:lastRenderedPageBreak/>
              <w:t>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H47.7, H48, H48.0, H48.1, H48.8, H49, H49.0, H49.1, H49.2, H49.3, H49.4, H49.8, H49.9, H50, H50.0, H50.1, H50.2, H50.3, H50.4, H50.5, H50.6, H50.8, H50.9, H51, H51.0, H51.1, H51.2, H51.8, H51.9, H52, H52.0, H52.1, H52.2, H52.3, H52.4, H52.5, </w:t>
            </w:r>
            <w:r>
              <w:lastRenderedPageBreak/>
              <w:t>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st21.008</w:t>
            </w:r>
          </w:p>
        </w:tc>
        <w:tc>
          <w:tcPr>
            <w:tcW w:w="2842" w:type="dxa"/>
            <w:tcBorders>
              <w:top w:val="nil"/>
              <w:left w:val="nil"/>
              <w:bottom w:val="nil"/>
              <w:right w:val="nil"/>
            </w:tcBorders>
          </w:tcPr>
          <w:p w:rsidR="006964F9" w:rsidRDefault="006964F9">
            <w:pPr>
              <w:pStyle w:val="ConsPlusNormal"/>
            </w:pPr>
            <w:r>
              <w:t>Травмы глаза</w:t>
            </w:r>
          </w:p>
        </w:tc>
        <w:tc>
          <w:tcPr>
            <w:tcW w:w="3968" w:type="dxa"/>
            <w:tcBorders>
              <w:top w:val="nil"/>
              <w:left w:val="nil"/>
              <w:bottom w:val="nil"/>
              <w:right w:val="nil"/>
            </w:tcBorders>
          </w:tcPr>
          <w:p w:rsidR="006964F9" w:rsidRDefault="006964F9">
            <w:pPr>
              <w:pStyle w:val="ConsPlusNormal"/>
            </w:pPr>
            <w:r>
              <w:t>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st21.009</w:t>
            </w:r>
          </w:p>
        </w:tc>
        <w:tc>
          <w:tcPr>
            <w:tcW w:w="2842" w:type="dxa"/>
            <w:tcBorders>
              <w:top w:val="nil"/>
              <w:left w:val="nil"/>
              <w:bottom w:val="nil"/>
              <w:right w:val="nil"/>
            </w:tcBorders>
          </w:tcPr>
          <w:p w:rsidR="006964F9" w:rsidRDefault="006964F9">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A16.26.093.002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st22</w:t>
            </w:r>
          </w:p>
        </w:tc>
        <w:tc>
          <w:tcPr>
            <w:tcW w:w="2842" w:type="dxa"/>
            <w:tcBorders>
              <w:top w:val="nil"/>
              <w:left w:val="nil"/>
              <w:bottom w:val="nil"/>
              <w:right w:val="nil"/>
            </w:tcBorders>
          </w:tcPr>
          <w:p w:rsidR="006964F9" w:rsidRDefault="006964F9">
            <w:pPr>
              <w:pStyle w:val="ConsPlusNormal"/>
            </w:pPr>
            <w:r>
              <w:t>Педиатрия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st22.001</w:t>
            </w:r>
          </w:p>
        </w:tc>
        <w:tc>
          <w:tcPr>
            <w:tcW w:w="2842" w:type="dxa"/>
            <w:tcBorders>
              <w:top w:val="nil"/>
              <w:left w:val="nil"/>
              <w:bottom w:val="nil"/>
              <w:right w:val="nil"/>
            </w:tcBorders>
          </w:tcPr>
          <w:p w:rsidR="006964F9" w:rsidRDefault="006964F9">
            <w:pPr>
              <w:pStyle w:val="ConsPlusNormal"/>
            </w:pPr>
            <w:r>
              <w:t>Нарушения всасывания, дети</w:t>
            </w:r>
          </w:p>
        </w:tc>
        <w:tc>
          <w:tcPr>
            <w:tcW w:w="3968" w:type="dxa"/>
            <w:tcBorders>
              <w:top w:val="nil"/>
              <w:left w:val="nil"/>
              <w:bottom w:val="nil"/>
              <w:right w:val="nil"/>
            </w:tcBorders>
          </w:tcPr>
          <w:p w:rsidR="006964F9" w:rsidRDefault="006964F9">
            <w:pPr>
              <w:pStyle w:val="ConsPlusNormal"/>
            </w:pPr>
            <w:r>
              <w:t>K90.4, K90.8, K90.9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st22.002</w:t>
            </w:r>
          </w:p>
        </w:tc>
        <w:tc>
          <w:tcPr>
            <w:tcW w:w="2842" w:type="dxa"/>
            <w:tcBorders>
              <w:top w:val="nil"/>
              <w:left w:val="nil"/>
              <w:bottom w:val="nil"/>
              <w:right w:val="nil"/>
            </w:tcBorders>
          </w:tcPr>
          <w:p w:rsidR="006964F9" w:rsidRDefault="006964F9">
            <w:pPr>
              <w:pStyle w:val="ConsPlusNormal"/>
            </w:pPr>
            <w:r>
              <w:t>Другие болезни органов пищеварения, дети</w:t>
            </w:r>
          </w:p>
        </w:tc>
        <w:tc>
          <w:tcPr>
            <w:tcW w:w="3968" w:type="dxa"/>
            <w:tcBorders>
              <w:top w:val="nil"/>
              <w:left w:val="nil"/>
              <w:bottom w:val="nil"/>
              <w:right w:val="nil"/>
            </w:tcBorders>
          </w:tcPr>
          <w:p w:rsidR="006964F9" w:rsidRDefault="006964F9">
            <w:pPr>
              <w:pStyle w:val="ConsPlusNormal"/>
            </w:pPr>
            <w:r>
              <w:t xml:space="preserve">I85, I85.0, I85.9, I86.4, I98.2, I98.3, K35, K35.2, K35.3, K35.8, K36, K37, K38, K38.0, K38.1, K38.2, K38.3, K38.8, K38.9, K40, K40.0, K40.1, K40.2, K40.3, K40.4, K40.9, K41, K41.0, K41.1, K41.2, K41.3, K41.4, </w:t>
            </w:r>
            <w:r>
              <w:lastRenderedPageBreak/>
              <w:t>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Q41.1, Q41.2, Q41.8, Q41.9, Q42, Q42.0, Q42.1, Q42.2, Q42.3, Q42.8, Q42.9, Q43, Q43.0, Q43.1, Q43.2, Q43.3, Q43.4, Q43.5, Q43.6, Q43.7, Q43.8, Q43.9, Q45.8, Q45.9, </w:t>
            </w:r>
            <w:r>
              <w:lastRenderedPageBreak/>
              <w:t>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st22.003</w:t>
            </w:r>
          </w:p>
        </w:tc>
        <w:tc>
          <w:tcPr>
            <w:tcW w:w="2842" w:type="dxa"/>
            <w:tcBorders>
              <w:top w:val="nil"/>
              <w:left w:val="nil"/>
              <w:bottom w:val="nil"/>
              <w:right w:val="nil"/>
            </w:tcBorders>
          </w:tcPr>
          <w:p w:rsidR="006964F9" w:rsidRDefault="006964F9">
            <w:pPr>
              <w:pStyle w:val="ConsPlusNormal"/>
            </w:pPr>
            <w:r>
              <w:t>Воспалительные артропатии, спондилопатии, дети</w:t>
            </w:r>
          </w:p>
        </w:tc>
        <w:tc>
          <w:tcPr>
            <w:tcW w:w="3968" w:type="dxa"/>
            <w:tcBorders>
              <w:top w:val="nil"/>
              <w:left w:val="nil"/>
              <w:bottom w:val="nil"/>
              <w:right w:val="nil"/>
            </w:tcBorders>
          </w:tcPr>
          <w:p w:rsidR="006964F9" w:rsidRDefault="006964F9">
            <w:pPr>
              <w:pStyle w:val="ConsPlusNormal"/>
            </w:pPr>
            <w:r>
              <w:t>M08.0, M08.1, M08.2, M08.3, M08.4, M08.8, M08.9, M09.0, M09.1, M09.2, M09.8, M30.2, M33.0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1,85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st22.004</w:t>
            </w:r>
          </w:p>
        </w:tc>
        <w:tc>
          <w:tcPr>
            <w:tcW w:w="2842" w:type="dxa"/>
            <w:tcBorders>
              <w:top w:val="nil"/>
              <w:left w:val="nil"/>
              <w:bottom w:val="nil"/>
              <w:right w:val="nil"/>
            </w:tcBorders>
          </w:tcPr>
          <w:p w:rsidR="006964F9" w:rsidRDefault="006964F9">
            <w:pPr>
              <w:pStyle w:val="ConsPlusNormal"/>
            </w:pPr>
            <w:r>
              <w:t>Врожденные аномалии головного и спинного мозга, дети</w:t>
            </w:r>
          </w:p>
        </w:tc>
        <w:tc>
          <w:tcPr>
            <w:tcW w:w="3968" w:type="dxa"/>
            <w:tcBorders>
              <w:top w:val="nil"/>
              <w:left w:val="nil"/>
              <w:bottom w:val="nil"/>
              <w:right w:val="nil"/>
            </w:tcBorders>
          </w:tcPr>
          <w:p w:rsidR="006964F9" w:rsidRDefault="006964F9">
            <w:pPr>
              <w:pStyle w:val="ConsPlusNormal"/>
            </w:pPr>
            <w:r>
              <w:t>Q02, Q03.0, Q03.1, Q03.8, Q04.5, Q04.6, Q04.8, Q05.0, Q05.1, Q05.2, Q05.3, Q05.5, Q05.6, Q05.7, Q05.8, Q06.1, Q06.2, Q06.3, Q06.4, Q07.0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st23</w:t>
            </w:r>
          </w:p>
        </w:tc>
        <w:tc>
          <w:tcPr>
            <w:tcW w:w="2842" w:type="dxa"/>
            <w:tcBorders>
              <w:top w:val="nil"/>
              <w:left w:val="nil"/>
              <w:bottom w:val="nil"/>
              <w:right w:val="nil"/>
            </w:tcBorders>
          </w:tcPr>
          <w:p w:rsidR="006964F9" w:rsidRDefault="006964F9">
            <w:pPr>
              <w:pStyle w:val="ConsPlusNormal"/>
            </w:pPr>
            <w:r>
              <w:t>Пульмонология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st23.001</w:t>
            </w:r>
          </w:p>
        </w:tc>
        <w:tc>
          <w:tcPr>
            <w:tcW w:w="2842" w:type="dxa"/>
            <w:tcBorders>
              <w:top w:val="nil"/>
              <w:left w:val="nil"/>
              <w:bottom w:val="nil"/>
              <w:right w:val="nil"/>
            </w:tcBorders>
          </w:tcPr>
          <w:p w:rsidR="006964F9" w:rsidRDefault="006964F9">
            <w:pPr>
              <w:pStyle w:val="ConsPlusNormal"/>
            </w:pPr>
            <w:r>
              <w:t>Другие болезни органов дыхания</w:t>
            </w:r>
          </w:p>
        </w:tc>
        <w:tc>
          <w:tcPr>
            <w:tcW w:w="3968" w:type="dxa"/>
            <w:tcBorders>
              <w:top w:val="nil"/>
              <w:left w:val="nil"/>
              <w:bottom w:val="nil"/>
              <w:right w:val="nil"/>
            </w:tcBorders>
          </w:tcPr>
          <w:p w:rsidR="006964F9" w:rsidRDefault="006964F9">
            <w:pPr>
              <w:pStyle w:val="ConsPlusNormal"/>
            </w:pPr>
            <w:r>
              <w:t xml:space="preserve">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w:t>
            </w:r>
            <w:r>
              <w:lastRenderedPageBreak/>
              <w:t>J96.1, J96.9, J98, J98.0, J98.1, J98.2, J98.3, J98.4, J98.5, J98.6, J98.7, J98.8, J98.9, J99, J99.0, J99.1, J99.8, Q34, Q34.0, Q34.1, Q34.8, Q34.9, T17.4, T17.5, T17.8, T17.9, T91.4</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0,85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st23.002</w:t>
            </w:r>
          </w:p>
        </w:tc>
        <w:tc>
          <w:tcPr>
            <w:tcW w:w="2842" w:type="dxa"/>
            <w:tcBorders>
              <w:top w:val="nil"/>
              <w:left w:val="nil"/>
              <w:bottom w:val="nil"/>
              <w:right w:val="nil"/>
            </w:tcBorders>
          </w:tcPr>
          <w:p w:rsidR="006964F9" w:rsidRDefault="006964F9">
            <w:pPr>
              <w:pStyle w:val="ConsPlusNormal"/>
            </w:pPr>
            <w:r>
              <w:t>Интерстициальные болезни легких, врожденные аномалии развития легких, бронхолегочная дисплазия, дети</w:t>
            </w:r>
          </w:p>
        </w:tc>
        <w:tc>
          <w:tcPr>
            <w:tcW w:w="3968" w:type="dxa"/>
            <w:tcBorders>
              <w:top w:val="nil"/>
              <w:left w:val="nil"/>
              <w:bottom w:val="nil"/>
              <w:right w:val="nil"/>
            </w:tcBorders>
          </w:tcPr>
          <w:p w:rsidR="006964F9" w:rsidRDefault="006964F9">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2,48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st23.003</w:t>
            </w:r>
          </w:p>
        </w:tc>
        <w:tc>
          <w:tcPr>
            <w:tcW w:w="2842" w:type="dxa"/>
            <w:tcBorders>
              <w:top w:val="nil"/>
              <w:left w:val="nil"/>
              <w:bottom w:val="nil"/>
              <w:right w:val="nil"/>
            </w:tcBorders>
          </w:tcPr>
          <w:p w:rsidR="006964F9" w:rsidRDefault="006964F9">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8" w:type="dxa"/>
            <w:tcBorders>
              <w:top w:val="nil"/>
              <w:left w:val="nil"/>
              <w:bottom w:val="nil"/>
              <w:right w:val="nil"/>
            </w:tcBorders>
          </w:tcPr>
          <w:p w:rsidR="006964F9" w:rsidRDefault="006964F9">
            <w:pPr>
              <w:pStyle w:val="ConsPlusNormal"/>
            </w:pPr>
            <w:r>
              <w:t>D02.1, D02.2, D02.3, D02.4, D14.2, D14.3, D14.4, D15.1, D15.2, D15.7, D15.9, D16.7, D19.0, D36, D36.0, D36.1, D36.7, D36.9, D37.0, D38, D38.0, D38.1, D38.2, D38.3, D38.4, D38.5, D38.6, D86.0, D86.2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st23.004</w:t>
            </w:r>
          </w:p>
        </w:tc>
        <w:tc>
          <w:tcPr>
            <w:tcW w:w="2842" w:type="dxa"/>
            <w:tcBorders>
              <w:top w:val="nil"/>
              <w:left w:val="nil"/>
              <w:bottom w:val="nil"/>
              <w:right w:val="nil"/>
            </w:tcBorders>
          </w:tcPr>
          <w:p w:rsidR="006964F9" w:rsidRDefault="006964F9">
            <w:pPr>
              <w:pStyle w:val="ConsPlusNormal"/>
            </w:pPr>
            <w:r>
              <w:t>Пневмония, плеврит, другие болезни плевры</w:t>
            </w:r>
          </w:p>
        </w:tc>
        <w:tc>
          <w:tcPr>
            <w:tcW w:w="3968" w:type="dxa"/>
            <w:tcBorders>
              <w:top w:val="nil"/>
              <w:left w:val="nil"/>
              <w:bottom w:val="nil"/>
              <w:right w:val="nil"/>
            </w:tcBorders>
          </w:tcPr>
          <w:p w:rsidR="006964F9" w:rsidRDefault="006964F9">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st23.005</w:t>
            </w:r>
          </w:p>
        </w:tc>
        <w:tc>
          <w:tcPr>
            <w:tcW w:w="2842" w:type="dxa"/>
            <w:tcBorders>
              <w:top w:val="nil"/>
              <w:left w:val="nil"/>
              <w:bottom w:val="nil"/>
              <w:right w:val="nil"/>
            </w:tcBorders>
          </w:tcPr>
          <w:p w:rsidR="006964F9" w:rsidRDefault="006964F9">
            <w:pPr>
              <w:pStyle w:val="ConsPlusNormal"/>
            </w:pPr>
            <w:r>
              <w:t>Астма, взрослые</w:t>
            </w:r>
          </w:p>
        </w:tc>
        <w:tc>
          <w:tcPr>
            <w:tcW w:w="3968" w:type="dxa"/>
            <w:tcBorders>
              <w:top w:val="nil"/>
              <w:left w:val="nil"/>
              <w:bottom w:val="nil"/>
              <w:right w:val="nil"/>
            </w:tcBorders>
          </w:tcPr>
          <w:p w:rsidR="006964F9" w:rsidRDefault="006964F9">
            <w:pPr>
              <w:pStyle w:val="ConsPlusNormal"/>
            </w:pPr>
            <w:r>
              <w:t>J45, J45.0, J45.1, J45.8, J45.9, J46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st23.006</w:t>
            </w:r>
          </w:p>
        </w:tc>
        <w:tc>
          <w:tcPr>
            <w:tcW w:w="2842" w:type="dxa"/>
            <w:tcBorders>
              <w:top w:val="nil"/>
              <w:left w:val="nil"/>
              <w:bottom w:val="nil"/>
              <w:right w:val="nil"/>
            </w:tcBorders>
          </w:tcPr>
          <w:p w:rsidR="006964F9" w:rsidRDefault="006964F9">
            <w:pPr>
              <w:pStyle w:val="ConsPlusNormal"/>
            </w:pPr>
            <w:r>
              <w:t>Астма, дети</w:t>
            </w:r>
          </w:p>
        </w:tc>
        <w:tc>
          <w:tcPr>
            <w:tcW w:w="3968" w:type="dxa"/>
            <w:tcBorders>
              <w:top w:val="nil"/>
              <w:left w:val="nil"/>
              <w:bottom w:val="nil"/>
              <w:right w:val="nil"/>
            </w:tcBorders>
          </w:tcPr>
          <w:p w:rsidR="006964F9" w:rsidRDefault="006964F9">
            <w:pPr>
              <w:pStyle w:val="ConsPlusNormal"/>
            </w:pPr>
            <w:r>
              <w:t>J45, J45.0, J45.1, J45.8, J45.9, J46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1,25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st24</w:t>
            </w:r>
          </w:p>
        </w:tc>
        <w:tc>
          <w:tcPr>
            <w:tcW w:w="2842" w:type="dxa"/>
            <w:tcBorders>
              <w:top w:val="nil"/>
              <w:left w:val="nil"/>
              <w:bottom w:val="nil"/>
              <w:right w:val="nil"/>
            </w:tcBorders>
          </w:tcPr>
          <w:p w:rsidR="006964F9" w:rsidRDefault="006964F9">
            <w:pPr>
              <w:pStyle w:val="ConsPlusNormal"/>
            </w:pPr>
            <w:r>
              <w:t>Ревматология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1,44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st24.001</w:t>
            </w:r>
          </w:p>
        </w:tc>
        <w:tc>
          <w:tcPr>
            <w:tcW w:w="2842" w:type="dxa"/>
            <w:tcBorders>
              <w:top w:val="nil"/>
              <w:left w:val="nil"/>
              <w:bottom w:val="nil"/>
              <w:right w:val="nil"/>
            </w:tcBorders>
          </w:tcPr>
          <w:p w:rsidR="006964F9" w:rsidRDefault="006964F9">
            <w:pPr>
              <w:pStyle w:val="ConsPlusNormal"/>
            </w:pPr>
            <w:r>
              <w:t>Системные поражения соединительной ткани</w:t>
            </w:r>
          </w:p>
        </w:tc>
        <w:tc>
          <w:tcPr>
            <w:tcW w:w="3968" w:type="dxa"/>
            <w:tcBorders>
              <w:top w:val="nil"/>
              <w:left w:val="nil"/>
              <w:bottom w:val="nil"/>
              <w:right w:val="nil"/>
            </w:tcBorders>
          </w:tcPr>
          <w:p w:rsidR="006964F9" w:rsidRDefault="006964F9">
            <w:pPr>
              <w:pStyle w:val="ConsPlusNormal"/>
            </w:pPr>
            <w:r>
              <w:t>M30.0, M30.1, M30.3, M30.8, M31.0, M31.1, M31.3, M31.4, M31.5, M31.6, M31.7, M31.8, M31.9, M32.0, M32.1, M32.8, M32.9, M33.1, M33.2, M33.9, M34.0, M34.1, M34.2, M34.8, M34.9, M35.0, M35.1, M35.2, M35.3, M35.4, M35.5, M35.6, M35.8, M35.9, M36.0, M36.8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1,78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st24.002</w:t>
            </w:r>
          </w:p>
        </w:tc>
        <w:tc>
          <w:tcPr>
            <w:tcW w:w="2842" w:type="dxa"/>
            <w:tcBorders>
              <w:top w:val="nil"/>
              <w:left w:val="nil"/>
              <w:bottom w:val="nil"/>
              <w:right w:val="nil"/>
            </w:tcBorders>
          </w:tcPr>
          <w:p w:rsidR="006964F9" w:rsidRDefault="006964F9">
            <w:pPr>
              <w:pStyle w:val="ConsPlusNormal"/>
            </w:pPr>
            <w:r>
              <w:t>Артропатии и спондилопатии</w:t>
            </w:r>
          </w:p>
        </w:tc>
        <w:tc>
          <w:tcPr>
            <w:tcW w:w="3968" w:type="dxa"/>
            <w:tcBorders>
              <w:top w:val="nil"/>
              <w:left w:val="nil"/>
              <w:bottom w:val="nil"/>
              <w:right w:val="nil"/>
            </w:tcBorders>
          </w:tcPr>
          <w:p w:rsidR="006964F9" w:rsidRDefault="006964F9">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1,67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st24.003</w:t>
            </w:r>
          </w:p>
        </w:tc>
        <w:tc>
          <w:tcPr>
            <w:tcW w:w="2842" w:type="dxa"/>
            <w:tcBorders>
              <w:top w:val="nil"/>
              <w:left w:val="nil"/>
              <w:bottom w:val="nil"/>
              <w:right w:val="nil"/>
            </w:tcBorders>
          </w:tcPr>
          <w:p w:rsidR="006964F9" w:rsidRDefault="006964F9">
            <w:pPr>
              <w:pStyle w:val="ConsPlusNormal"/>
            </w:pPr>
            <w:r>
              <w:t xml:space="preserve">Ревматические болезни </w:t>
            </w:r>
            <w:r>
              <w:lastRenderedPageBreak/>
              <w:t>сердца (уровень 1)</w:t>
            </w:r>
          </w:p>
        </w:tc>
        <w:tc>
          <w:tcPr>
            <w:tcW w:w="3968" w:type="dxa"/>
            <w:tcBorders>
              <w:top w:val="nil"/>
              <w:left w:val="nil"/>
              <w:bottom w:val="nil"/>
              <w:right w:val="nil"/>
            </w:tcBorders>
          </w:tcPr>
          <w:p w:rsidR="006964F9" w:rsidRDefault="006964F9">
            <w:pPr>
              <w:pStyle w:val="ConsPlusNormal"/>
            </w:pPr>
            <w:r>
              <w:lastRenderedPageBreak/>
              <w:t xml:space="preserve">I01, I01.0, I01.1, I01.2, I01.8, I01.9, I02, </w:t>
            </w:r>
            <w:r>
              <w:lastRenderedPageBreak/>
              <w:t>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st24.004</w:t>
            </w:r>
          </w:p>
        </w:tc>
        <w:tc>
          <w:tcPr>
            <w:tcW w:w="2842" w:type="dxa"/>
            <w:tcBorders>
              <w:top w:val="nil"/>
              <w:left w:val="nil"/>
              <w:bottom w:val="nil"/>
              <w:right w:val="nil"/>
            </w:tcBorders>
          </w:tcPr>
          <w:p w:rsidR="006964F9" w:rsidRDefault="006964F9">
            <w:pPr>
              <w:pStyle w:val="ConsPlusNormal"/>
            </w:pPr>
            <w:r>
              <w:t>Ревматические болезни сердца (уровень 2)</w:t>
            </w:r>
          </w:p>
        </w:tc>
        <w:tc>
          <w:tcPr>
            <w:tcW w:w="3968" w:type="dxa"/>
            <w:tcBorders>
              <w:top w:val="nil"/>
              <w:left w:val="nil"/>
              <w:bottom w:val="nil"/>
              <w:right w:val="nil"/>
            </w:tcBorders>
          </w:tcPr>
          <w:p w:rsidR="006964F9" w:rsidRDefault="006964F9">
            <w:pPr>
              <w:pStyle w:val="ConsPlusNormal"/>
            </w:pPr>
            <w: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6964F9" w:rsidRDefault="006964F9">
            <w:pPr>
              <w:pStyle w:val="ConsPlusNormal"/>
            </w:pPr>
            <w:r>
              <w:t>A06.09.005.002, A06.10.006, A06.10.006.002, A11.10.001, A11.10.003,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st25</w:t>
            </w:r>
          </w:p>
        </w:tc>
        <w:tc>
          <w:tcPr>
            <w:tcW w:w="2842" w:type="dxa"/>
            <w:tcBorders>
              <w:top w:val="nil"/>
              <w:left w:val="nil"/>
              <w:bottom w:val="nil"/>
              <w:right w:val="nil"/>
            </w:tcBorders>
          </w:tcPr>
          <w:p w:rsidR="006964F9" w:rsidRDefault="006964F9">
            <w:pPr>
              <w:pStyle w:val="ConsPlusNormal"/>
            </w:pPr>
            <w:r>
              <w:t>Сердечно-сосудистая хирургия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1,18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st25.001</w:t>
            </w:r>
          </w:p>
        </w:tc>
        <w:tc>
          <w:tcPr>
            <w:tcW w:w="2842" w:type="dxa"/>
            <w:tcBorders>
              <w:top w:val="nil"/>
              <w:left w:val="nil"/>
              <w:bottom w:val="nil"/>
              <w:right w:val="nil"/>
            </w:tcBorders>
          </w:tcPr>
          <w:p w:rsidR="006964F9" w:rsidRDefault="006964F9">
            <w:pPr>
              <w:pStyle w:val="ConsPlusNormal"/>
            </w:pPr>
            <w:r>
              <w:t>Флебит и тромбофлебит, варикозное расширение вен нижних конечностей</w:t>
            </w:r>
          </w:p>
        </w:tc>
        <w:tc>
          <w:tcPr>
            <w:tcW w:w="3968" w:type="dxa"/>
            <w:tcBorders>
              <w:top w:val="nil"/>
              <w:left w:val="nil"/>
              <w:bottom w:val="nil"/>
              <w:right w:val="nil"/>
            </w:tcBorders>
          </w:tcPr>
          <w:p w:rsidR="006964F9" w:rsidRDefault="006964F9">
            <w:pPr>
              <w:pStyle w:val="ConsPlusNormal"/>
            </w:pPr>
            <w:r>
              <w:t>I80, I80.0, I80.1, I80.2, I80.3, I80.8, I80.9, I83, I83.0, I83.1, I83.2, I83.9, I86.8, I87.0, I87.2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st25.002</w:t>
            </w:r>
          </w:p>
        </w:tc>
        <w:tc>
          <w:tcPr>
            <w:tcW w:w="2842" w:type="dxa"/>
            <w:tcBorders>
              <w:top w:val="nil"/>
              <w:left w:val="nil"/>
              <w:bottom w:val="nil"/>
              <w:right w:val="nil"/>
            </w:tcBorders>
          </w:tcPr>
          <w:p w:rsidR="006964F9" w:rsidRDefault="006964F9">
            <w:pPr>
              <w:pStyle w:val="ConsPlusNormal"/>
            </w:pPr>
            <w:r>
              <w:t>Другие болезни, врожденные аномалии вен</w:t>
            </w:r>
          </w:p>
        </w:tc>
        <w:tc>
          <w:tcPr>
            <w:tcW w:w="3968" w:type="dxa"/>
            <w:tcBorders>
              <w:top w:val="nil"/>
              <w:left w:val="nil"/>
              <w:bottom w:val="nil"/>
              <w:right w:val="nil"/>
            </w:tcBorders>
          </w:tcPr>
          <w:p w:rsidR="006964F9" w:rsidRDefault="006964F9">
            <w:pPr>
              <w:pStyle w:val="ConsPlusNormal"/>
            </w:pPr>
            <w:r>
              <w:t>I82, I82.0, I82.1, I82.2, I82.3, I82.8, I82.9, I87, I87.1, I87.8, I87.9, Q26, Q26.0, Q26.1, Q26.2, Q26.3, Q26.4, Q26.5, Q26.6, Q26.8, Q26.9, Q27.4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st25.003</w:t>
            </w:r>
          </w:p>
        </w:tc>
        <w:tc>
          <w:tcPr>
            <w:tcW w:w="2842" w:type="dxa"/>
            <w:tcBorders>
              <w:top w:val="nil"/>
              <w:left w:val="nil"/>
              <w:bottom w:val="nil"/>
              <w:right w:val="nil"/>
            </w:tcBorders>
          </w:tcPr>
          <w:p w:rsidR="006964F9" w:rsidRDefault="006964F9">
            <w:pPr>
              <w:pStyle w:val="ConsPlusNormal"/>
            </w:pPr>
            <w:r>
              <w:t>Болезни артерий, артериол и капилляров</w:t>
            </w:r>
          </w:p>
        </w:tc>
        <w:tc>
          <w:tcPr>
            <w:tcW w:w="3968" w:type="dxa"/>
            <w:tcBorders>
              <w:top w:val="nil"/>
              <w:left w:val="nil"/>
              <w:bottom w:val="nil"/>
              <w:right w:val="nil"/>
            </w:tcBorders>
          </w:tcPr>
          <w:p w:rsidR="006964F9" w:rsidRDefault="006964F9">
            <w:pPr>
              <w:pStyle w:val="ConsPlusNormal"/>
            </w:pPr>
            <w: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w:t>
            </w:r>
            <w:r>
              <w:lastRenderedPageBreak/>
              <w:t>Q25.7, Q25.8, Q25.9, Q27, Q27.0, Q27.1, Q27.2, Q27.3, Q27.8, Q27.9, Q28, Q28.0, Q28.1, Q28.2, Q28.3, Q28.8, Q28.9, R02, R58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st25.004</w:t>
            </w:r>
          </w:p>
        </w:tc>
        <w:tc>
          <w:tcPr>
            <w:tcW w:w="2842" w:type="dxa"/>
            <w:tcBorders>
              <w:top w:val="nil"/>
              <w:left w:val="nil"/>
              <w:bottom w:val="nil"/>
              <w:right w:val="nil"/>
            </w:tcBorders>
          </w:tcPr>
          <w:p w:rsidR="006964F9" w:rsidRDefault="006964F9">
            <w:pPr>
              <w:pStyle w:val="ConsPlusNormal"/>
              <w:jc w:val="both"/>
            </w:pPr>
            <w:r>
              <w:t>Диагностическое обследование сердечно-сосудистой системы</w:t>
            </w:r>
          </w:p>
        </w:tc>
        <w:tc>
          <w:tcPr>
            <w:tcW w:w="3968" w:type="dxa"/>
            <w:tcBorders>
              <w:top w:val="nil"/>
              <w:left w:val="nil"/>
              <w:bottom w:val="nil"/>
              <w:right w:val="nil"/>
            </w:tcBorders>
          </w:tcPr>
          <w:p w:rsidR="006964F9" w:rsidRDefault="006964F9">
            <w:pPr>
              <w:pStyle w:val="ConsPlusNormal"/>
            </w:pPr>
            <w:r>
              <w:t>I., Q20 - Q28</w:t>
            </w:r>
          </w:p>
        </w:tc>
        <w:tc>
          <w:tcPr>
            <w:tcW w:w="3968" w:type="dxa"/>
            <w:tcBorders>
              <w:top w:val="nil"/>
              <w:left w:val="nil"/>
              <w:bottom w:val="nil"/>
              <w:right w:val="nil"/>
            </w:tcBorders>
          </w:tcPr>
          <w:p w:rsidR="006964F9" w:rsidRDefault="006964F9">
            <w:pPr>
              <w:pStyle w:val="ConsPlusNormal"/>
            </w:pPr>
            <w: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834" w:type="dxa"/>
            <w:tcBorders>
              <w:top w:val="nil"/>
              <w:left w:val="nil"/>
              <w:bottom w:val="nil"/>
              <w:right w:val="nil"/>
            </w:tcBorders>
          </w:tcPr>
          <w:p w:rsidR="006964F9" w:rsidRDefault="006964F9">
            <w:pPr>
              <w:pStyle w:val="ConsPlusNormal"/>
            </w:pPr>
            <w:r>
              <w:t>длительность: до 3 дней включительно</w:t>
            </w:r>
          </w:p>
        </w:tc>
        <w:tc>
          <w:tcPr>
            <w:tcW w:w="1020" w:type="dxa"/>
            <w:tcBorders>
              <w:top w:val="nil"/>
              <w:left w:val="nil"/>
              <w:bottom w:val="nil"/>
              <w:right w:val="nil"/>
            </w:tcBorders>
          </w:tcPr>
          <w:p w:rsidR="006964F9" w:rsidRDefault="006964F9">
            <w:pPr>
              <w:pStyle w:val="ConsPlusNormal"/>
              <w:jc w:val="center"/>
            </w:pPr>
            <w:r>
              <w:t>1,01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I.</w:t>
            </w:r>
          </w:p>
        </w:tc>
        <w:tc>
          <w:tcPr>
            <w:tcW w:w="3968" w:type="dxa"/>
            <w:tcBorders>
              <w:top w:val="nil"/>
              <w:left w:val="nil"/>
              <w:bottom w:val="nil"/>
              <w:right w:val="nil"/>
            </w:tcBorders>
          </w:tcPr>
          <w:p w:rsidR="006964F9" w:rsidRDefault="006964F9">
            <w:pPr>
              <w:pStyle w:val="ConsPlusNormal"/>
            </w:pPr>
            <w:r>
              <w:t>A04.12.013.001, A05.10.012, A06.12.059, A06.12.060</w:t>
            </w: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I., Q20 - Q28, R00, R00.0, R00.1, R00.2, R00.8, R07.2, R07.4, Т81, T81.0, T81.1, T81.2, T81.3, T81.4, T81.5, T81.6, T81.7, T81.8, T81.9, T82, T85.4, T85.7, T85.8, T85.9, T98, T98.0, T98.1, T98.2, T98.3</w:t>
            </w:r>
          </w:p>
        </w:tc>
        <w:tc>
          <w:tcPr>
            <w:tcW w:w="3968" w:type="dxa"/>
            <w:tcBorders>
              <w:top w:val="nil"/>
              <w:left w:val="nil"/>
              <w:bottom w:val="nil"/>
              <w:right w:val="nil"/>
            </w:tcBorders>
          </w:tcPr>
          <w:p w:rsidR="006964F9" w:rsidRDefault="006964F9">
            <w:pPr>
              <w:pStyle w:val="ConsPlusNormal"/>
            </w:pPr>
            <w:r>
              <w:t>A06.09.005.002</w:t>
            </w: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6964F9" w:rsidRDefault="006964F9">
            <w:pPr>
              <w:pStyle w:val="ConsPlusNormal"/>
            </w:pPr>
            <w:r>
              <w:t>A06.10.006, A06.10.006.002</w:t>
            </w: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I., Q20 - Q28, T81, T81.0, T81.1, T81.2, T81.3, T81.4, T81.5, T81.6, T81.7, T81.8, </w:t>
            </w:r>
            <w:r>
              <w:lastRenderedPageBreak/>
              <w:t>T81.9, T82, T82.0, T82.1, T82.2, T82.3, T82.4, T82.5, T82.6, T82.7, T82.8, T82.9, T85, T85.0, T85.1, T85.2, T85.3, T85.4, T85.5, T85.6, T85.7, T85.8, T85.9, T98, T98.0, T98.1, T98.2, T98.3</w:t>
            </w:r>
          </w:p>
        </w:tc>
        <w:tc>
          <w:tcPr>
            <w:tcW w:w="3968" w:type="dxa"/>
            <w:tcBorders>
              <w:top w:val="nil"/>
              <w:left w:val="nil"/>
              <w:bottom w:val="nil"/>
              <w:right w:val="nil"/>
            </w:tcBorders>
          </w:tcPr>
          <w:p w:rsidR="006964F9" w:rsidRDefault="006964F9">
            <w:pPr>
              <w:pStyle w:val="ConsPlusNormal"/>
            </w:pPr>
            <w:r>
              <w:lastRenderedPageBreak/>
              <w:t>A06.12.012</w:t>
            </w: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I., Q20 - Q28, T81, T81.0, T81.2, T81.4, T81.5, T81.6, T81.7, T81.8, T81.9, T82, T82.0, T82.1, T82.2, T82.3, T82.4, T82.5, T82.6, T82.7, T82.8, T82.9, T85, T85.1, T85.2, T85.6, T85.7, T85.8, T85.9, T98, T98.0, T98.1, T98.2, T98.3</w:t>
            </w:r>
          </w:p>
        </w:tc>
        <w:tc>
          <w:tcPr>
            <w:tcW w:w="3968" w:type="dxa"/>
            <w:tcBorders>
              <w:top w:val="nil"/>
              <w:left w:val="nil"/>
              <w:bottom w:val="nil"/>
              <w:right w:val="nil"/>
            </w:tcBorders>
          </w:tcPr>
          <w:p w:rsidR="006964F9" w:rsidRDefault="006964F9">
            <w:pPr>
              <w:pStyle w:val="ConsPlusNormal"/>
            </w:pPr>
            <w:r>
              <w:t>A06.12.017</w:t>
            </w: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I., Q20 - Q28,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6964F9" w:rsidRDefault="006964F9">
            <w:pPr>
              <w:pStyle w:val="ConsPlusNormal"/>
            </w:pPr>
            <w:r>
              <w:t>A06.12.014, A06.12.015, A06.12.016, A06.12.018, A06.12.039, A06.12.040</w:t>
            </w: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st25.005</w:t>
            </w:r>
          </w:p>
        </w:tc>
        <w:tc>
          <w:tcPr>
            <w:tcW w:w="2842" w:type="dxa"/>
            <w:tcBorders>
              <w:top w:val="nil"/>
              <w:left w:val="nil"/>
              <w:bottom w:val="nil"/>
              <w:right w:val="nil"/>
            </w:tcBorders>
          </w:tcPr>
          <w:p w:rsidR="006964F9" w:rsidRDefault="006964F9">
            <w:pPr>
              <w:pStyle w:val="ConsPlusNormal"/>
            </w:pPr>
            <w:r>
              <w:t>Операции на сердце и коронарных сосудах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A16.10.008, A16.10.009, A16.10.010, A16.10.011, A16.10.011.001, A16.10.011.002, A16.10.015, A16.10.015.002, A16.10.016, A16.10.017, A16.10.042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st25.006</w:t>
            </w:r>
          </w:p>
        </w:tc>
        <w:tc>
          <w:tcPr>
            <w:tcW w:w="2842" w:type="dxa"/>
            <w:tcBorders>
              <w:top w:val="nil"/>
              <w:left w:val="nil"/>
              <w:bottom w:val="nil"/>
              <w:right w:val="nil"/>
            </w:tcBorders>
          </w:tcPr>
          <w:p w:rsidR="006964F9" w:rsidRDefault="006964F9">
            <w:pPr>
              <w:pStyle w:val="ConsPlusNormal"/>
            </w:pPr>
            <w:r>
              <w:t>Операции на сердце и коронарных сосудах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A16.10.018, A16.10.023, A16.10.033, A16.10.035</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3,97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st25.007</w:t>
            </w:r>
          </w:p>
        </w:tc>
        <w:tc>
          <w:tcPr>
            <w:tcW w:w="2842" w:type="dxa"/>
            <w:tcBorders>
              <w:top w:val="nil"/>
              <w:left w:val="nil"/>
              <w:bottom w:val="nil"/>
              <w:right w:val="nil"/>
            </w:tcBorders>
          </w:tcPr>
          <w:p w:rsidR="006964F9" w:rsidRDefault="006964F9">
            <w:pPr>
              <w:pStyle w:val="ConsPlusNormal"/>
            </w:pPr>
            <w:r>
              <w:t>Операции на сердце и коронарных сосудах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A05.10.006.002, A16.10.001, A16.10.002, A16.10.003, A16.10.012, A16.10.015.001, A16.10.022, A16.10.024, A16.10.030, A16.10.031, A16.10.032, A16.10.035.002, A16.12.003, A16.12.004, A16.12.004.001, </w:t>
            </w:r>
            <w:r>
              <w:lastRenderedPageBreak/>
              <w:t>A16.12.004.002, A16.12.026.012, A16.12.028.017</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4,31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st25.008</w:t>
            </w:r>
          </w:p>
        </w:tc>
        <w:tc>
          <w:tcPr>
            <w:tcW w:w="2842" w:type="dxa"/>
            <w:tcBorders>
              <w:top w:val="nil"/>
              <w:left w:val="nil"/>
              <w:bottom w:val="nil"/>
              <w:right w:val="nil"/>
            </w:tcBorders>
          </w:tcPr>
          <w:p w:rsidR="006964F9" w:rsidRDefault="006964F9">
            <w:pPr>
              <w:pStyle w:val="ConsPlusNormal"/>
            </w:pPr>
            <w:r>
              <w:t>Операции на сосудах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A11.12.001.002, A16.12.014, A16.12.018, A16.12.020, A16.12.020.001, A16.12.058, A16.12.058.001, A16.12.063, A16.30.074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st25.009</w:t>
            </w:r>
          </w:p>
        </w:tc>
        <w:tc>
          <w:tcPr>
            <w:tcW w:w="2842" w:type="dxa"/>
            <w:tcBorders>
              <w:top w:val="nil"/>
              <w:left w:val="nil"/>
              <w:bottom w:val="nil"/>
              <w:right w:val="nil"/>
            </w:tcBorders>
          </w:tcPr>
          <w:p w:rsidR="006964F9" w:rsidRDefault="006964F9">
            <w:pPr>
              <w:pStyle w:val="ConsPlusNormal"/>
            </w:pPr>
            <w:r>
              <w:t>Операции на сосудах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A16.12.006, A16.12.006.001, A16.12.006.002, A16.12.006.003, A16.12.012, A16.12.014.001, A16.12.014.002, A16.12.014.003, A16.12.014.004, A16.12.019.001, A16.12.036, A16.12.039, A16.12.064, A16.12.066, A22.12.003, A22.12.003.001, A22.12.004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2,37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st25.010</w:t>
            </w:r>
          </w:p>
        </w:tc>
        <w:tc>
          <w:tcPr>
            <w:tcW w:w="2842" w:type="dxa"/>
            <w:tcBorders>
              <w:top w:val="nil"/>
              <w:left w:val="nil"/>
              <w:bottom w:val="nil"/>
              <w:right w:val="nil"/>
            </w:tcBorders>
          </w:tcPr>
          <w:p w:rsidR="006964F9" w:rsidRDefault="006964F9">
            <w:pPr>
              <w:pStyle w:val="ConsPlusNormal"/>
            </w:pPr>
            <w:r>
              <w:t>Операции на сосудах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A16.12.001, A16.12.002, A16.12.005, A16.12.007, A16.12.008.003, A16.12.008.004, A16.12.008.005, A16.12.008.006, A16.12.008.007, A16.12.008.008, A16.12.008.009, A16.12.008.010, A16.12.009, A16.12.009.001, A16.12.010, A16.12.011, A16.12.011.001, A16.12.011.003, A16.12.011.005, A16.12.011.006, A16.12.011.007, A16.12.011.008, A16.12.011.009, A16.12.011.010, A16.12.011.011, A16.12.011.012, A16.12.013,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4,13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A16.12.013.001, A16.12.013.002, A16.12.013.003, A16.12.015, A16.12.016, A16.12.017, A16.12.019, A16.12.022, A16.12.023, A16.12.024, A16.12.025, A16.12.026, A16.12.027, A16.12.028.006, </w:t>
            </w:r>
            <w:r>
              <w:lastRenderedPageBreak/>
              <w:t>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A16.12.055, A16.12.055.001, A16.12.055.002, A16.12.056, A16.12.056.001, A16.12.056.002, A16.12.057, A16.12.059, A16.12.060, A16.12.061, A16.12.061.001, A16.12.062, A16.12.070</w:t>
            </w: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st25.011</w:t>
            </w:r>
          </w:p>
        </w:tc>
        <w:tc>
          <w:tcPr>
            <w:tcW w:w="2842" w:type="dxa"/>
            <w:tcBorders>
              <w:top w:val="nil"/>
              <w:left w:val="nil"/>
              <w:bottom w:val="nil"/>
              <w:right w:val="nil"/>
            </w:tcBorders>
          </w:tcPr>
          <w:p w:rsidR="006964F9" w:rsidRDefault="006964F9">
            <w:pPr>
              <w:pStyle w:val="ConsPlusNormal"/>
            </w:pPr>
            <w:r>
              <w:t>Операции на сосудах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A16.12.008, A16.12.008.001, A16.12.008.002, A16.12.026.001, A16.12.026.002, A16.12.026.009, A16.12.026.010, A16.12.026.018, A16.12.026.024, A16.12.028.018, A16.12.032, A16.12.037, A16.12.065, A16.12.071, A16.23.034.011, A16.23.034.012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6,08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st25.012</w:t>
            </w:r>
          </w:p>
        </w:tc>
        <w:tc>
          <w:tcPr>
            <w:tcW w:w="2842" w:type="dxa"/>
            <w:tcBorders>
              <w:top w:val="nil"/>
              <w:left w:val="nil"/>
              <w:bottom w:val="nil"/>
              <w:right w:val="nil"/>
            </w:tcBorders>
          </w:tcPr>
          <w:p w:rsidR="006964F9" w:rsidRDefault="006964F9">
            <w:pPr>
              <w:pStyle w:val="ConsPlusNormal"/>
            </w:pPr>
            <w:r>
              <w:t>Операции на сосудах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A16.12.026.003, A16.12.026.004, A16.12.028, A16.12.028.001, </w:t>
            </w:r>
            <w:r>
              <w:lastRenderedPageBreak/>
              <w:t>A16.12.028.002, A16.12.041, A16.12.041.001, A16.12.041.002, A16.12.041.006, A16.12.051, A16.12.051.001, A16.12.051.002, A16.12.077, A16.23.034.013</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7,12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st26</w:t>
            </w:r>
          </w:p>
        </w:tc>
        <w:tc>
          <w:tcPr>
            <w:tcW w:w="2842" w:type="dxa"/>
            <w:tcBorders>
              <w:top w:val="nil"/>
              <w:left w:val="nil"/>
              <w:bottom w:val="nil"/>
              <w:right w:val="nil"/>
            </w:tcBorders>
          </w:tcPr>
          <w:p w:rsidR="006964F9" w:rsidRDefault="006964F9">
            <w:pPr>
              <w:pStyle w:val="ConsPlusNormal"/>
              <w:jc w:val="both"/>
            </w:pPr>
            <w:r>
              <w:t>Стоматология детская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st26.001</w:t>
            </w:r>
          </w:p>
        </w:tc>
        <w:tc>
          <w:tcPr>
            <w:tcW w:w="2842" w:type="dxa"/>
            <w:tcBorders>
              <w:top w:val="nil"/>
              <w:left w:val="nil"/>
              <w:bottom w:val="nil"/>
              <w:right w:val="nil"/>
            </w:tcBorders>
          </w:tcPr>
          <w:p w:rsidR="006964F9" w:rsidRDefault="006964F9">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6964F9" w:rsidRDefault="006964F9">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K13.1, K13.2, K13.3, K13.4, K13.5, K13.6, K13.7, K14, K14.0, K14.1, K14.2, K14.3, K14.4, K14.5, K14.6, K14.8, K14.9, Q18.3, Q18.4, Q18.5, Q18.6, Q18.7, Q18.8, Q18.9, Q35, Q35.1, Q35.3, Q35.5, Q35.7, Q35.9, Q36, Q36.0, Q36.1, Q36.9, Q37, Q37.0, Q37.1, Q37.2, Q37.3, Q37.4, Q37.5, Q37.8, </w:t>
            </w:r>
            <w:r>
              <w:lastRenderedPageBreak/>
              <w:t>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st27</w:t>
            </w:r>
          </w:p>
        </w:tc>
        <w:tc>
          <w:tcPr>
            <w:tcW w:w="2842" w:type="dxa"/>
            <w:tcBorders>
              <w:top w:val="nil"/>
              <w:left w:val="nil"/>
              <w:bottom w:val="nil"/>
              <w:right w:val="nil"/>
            </w:tcBorders>
          </w:tcPr>
          <w:p w:rsidR="006964F9" w:rsidRDefault="006964F9">
            <w:pPr>
              <w:pStyle w:val="ConsPlusNormal"/>
            </w:pPr>
            <w:r>
              <w:t>Терапия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0,73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st27.001</w:t>
            </w:r>
          </w:p>
        </w:tc>
        <w:tc>
          <w:tcPr>
            <w:tcW w:w="2842" w:type="dxa"/>
            <w:tcBorders>
              <w:top w:val="nil"/>
              <w:left w:val="nil"/>
              <w:bottom w:val="nil"/>
              <w:right w:val="nil"/>
            </w:tcBorders>
          </w:tcPr>
          <w:p w:rsidR="006964F9" w:rsidRDefault="006964F9">
            <w:pPr>
              <w:pStyle w:val="ConsPlusNormal"/>
            </w:pPr>
            <w:r>
              <w:t>Болезни пищевода, гастрит, дуоденит, другие болезни желудка и двенадцатиперстной кишки</w:t>
            </w:r>
          </w:p>
        </w:tc>
        <w:tc>
          <w:tcPr>
            <w:tcW w:w="3968" w:type="dxa"/>
            <w:tcBorders>
              <w:top w:val="nil"/>
              <w:left w:val="nil"/>
              <w:bottom w:val="nil"/>
              <w:right w:val="nil"/>
            </w:tcBorders>
          </w:tcPr>
          <w:p w:rsidR="006964F9" w:rsidRDefault="006964F9">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st27.002</w:t>
            </w:r>
          </w:p>
        </w:tc>
        <w:tc>
          <w:tcPr>
            <w:tcW w:w="2842" w:type="dxa"/>
            <w:tcBorders>
              <w:top w:val="nil"/>
              <w:left w:val="nil"/>
              <w:bottom w:val="nil"/>
              <w:right w:val="nil"/>
            </w:tcBorders>
          </w:tcPr>
          <w:p w:rsidR="006964F9" w:rsidRDefault="006964F9">
            <w:pPr>
              <w:pStyle w:val="ConsPlusNormal"/>
            </w:pPr>
            <w:r>
              <w:t>Новообразования доброкачественные, in situ, неопределенного и неуточненного характера органов пищеварения</w:t>
            </w:r>
          </w:p>
        </w:tc>
        <w:tc>
          <w:tcPr>
            <w:tcW w:w="3968" w:type="dxa"/>
            <w:tcBorders>
              <w:top w:val="nil"/>
              <w:left w:val="nil"/>
              <w:bottom w:val="nil"/>
              <w:right w:val="nil"/>
            </w:tcBorders>
          </w:tcPr>
          <w:p w:rsidR="006964F9" w:rsidRDefault="006964F9">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st27.003</w:t>
            </w:r>
          </w:p>
        </w:tc>
        <w:tc>
          <w:tcPr>
            <w:tcW w:w="2842" w:type="dxa"/>
            <w:tcBorders>
              <w:top w:val="nil"/>
              <w:left w:val="nil"/>
              <w:bottom w:val="nil"/>
              <w:right w:val="nil"/>
            </w:tcBorders>
          </w:tcPr>
          <w:p w:rsidR="006964F9" w:rsidRDefault="006964F9">
            <w:pPr>
              <w:pStyle w:val="ConsPlusNormal"/>
            </w:pPr>
            <w:r>
              <w:t>Болезни желчного пузыря</w:t>
            </w:r>
          </w:p>
        </w:tc>
        <w:tc>
          <w:tcPr>
            <w:tcW w:w="3968" w:type="dxa"/>
            <w:tcBorders>
              <w:top w:val="nil"/>
              <w:left w:val="nil"/>
              <w:bottom w:val="nil"/>
              <w:right w:val="nil"/>
            </w:tcBorders>
          </w:tcPr>
          <w:p w:rsidR="006964F9" w:rsidRDefault="006964F9">
            <w:pPr>
              <w:pStyle w:val="ConsPlusNormal"/>
            </w:pPr>
            <w:r>
              <w:t>K80, K80.0, K80.1, K80.2, K80.3, K80.4, K80.5, K80.8, K81, K81.0, K81.1, K81.8, K81.9, K82, K82.0, K82.1, K82.2, K82.3, K82.4, K82.8, K82.9, K83, K83.0, K83.1, K83.2, K83.3, K83.4, K83.5, K83.8, K83.9, K87.0, K91.5, Q44, Q44.0, Q44.1, Q44.2, Q44.3, Q44.4, Q44.5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st27.004</w:t>
            </w:r>
          </w:p>
        </w:tc>
        <w:tc>
          <w:tcPr>
            <w:tcW w:w="2842" w:type="dxa"/>
            <w:tcBorders>
              <w:top w:val="nil"/>
              <w:left w:val="nil"/>
              <w:bottom w:val="nil"/>
              <w:right w:val="nil"/>
            </w:tcBorders>
          </w:tcPr>
          <w:p w:rsidR="006964F9" w:rsidRDefault="006964F9">
            <w:pPr>
              <w:pStyle w:val="ConsPlusNormal"/>
            </w:pPr>
            <w:r>
              <w:t xml:space="preserve">Другие болезни органов </w:t>
            </w:r>
            <w:r>
              <w:lastRenderedPageBreak/>
              <w:t>пищеварения, взрослые</w:t>
            </w:r>
          </w:p>
        </w:tc>
        <w:tc>
          <w:tcPr>
            <w:tcW w:w="3968" w:type="dxa"/>
            <w:tcBorders>
              <w:top w:val="nil"/>
              <w:left w:val="nil"/>
              <w:bottom w:val="nil"/>
              <w:right w:val="nil"/>
            </w:tcBorders>
          </w:tcPr>
          <w:p w:rsidR="006964F9" w:rsidRDefault="006964F9">
            <w:pPr>
              <w:pStyle w:val="ConsPlusNormal"/>
            </w:pPr>
            <w:r>
              <w:lastRenderedPageBreak/>
              <w:t xml:space="preserve">I85, I85.0, I85.9, I86.4, I98.2, I98.3, K35, </w:t>
            </w:r>
            <w:r>
              <w:lastRenderedPageBreak/>
              <w:t>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lastRenderedPageBreak/>
              <w:t>старше 18 лет</w:t>
            </w:r>
          </w:p>
        </w:tc>
        <w:tc>
          <w:tcPr>
            <w:tcW w:w="1020" w:type="dxa"/>
            <w:tcBorders>
              <w:top w:val="nil"/>
              <w:left w:val="nil"/>
              <w:bottom w:val="nil"/>
              <w:right w:val="nil"/>
            </w:tcBorders>
          </w:tcPr>
          <w:p w:rsidR="006964F9" w:rsidRDefault="006964F9">
            <w:pPr>
              <w:pStyle w:val="ConsPlusNormal"/>
              <w:jc w:val="center"/>
            </w:pPr>
            <w:r>
              <w:lastRenderedPageBreak/>
              <w:t>0,59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K90.2, K90.3, K90.4, K90.8, K90.9, K91, K91.0, K91.1, K91.2, K91.3, K91.4, K91.8, K91.9, K92, K92.0, K92.1, K92.2, K92.8, K92.9, K93, K93.0, K93.1, K93.8, Q39, Q39.0, Q39.1, Q39.2, Q39.3, Q39.4, Q39.5, Q39.6, Q39.8, Q39.9, Q40, Q40.0, Q40.1, Q40.2, Q40.3, Q40.8, Q40.9, Q41, Q41.0, </w:t>
            </w:r>
            <w:r>
              <w:lastRenderedPageBreak/>
              <w:t>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st27.005</w:t>
            </w:r>
          </w:p>
        </w:tc>
        <w:tc>
          <w:tcPr>
            <w:tcW w:w="2842" w:type="dxa"/>
            <w:tcBorders>
              <w:top w:val="nil"/>
              <w:left w:val="nil"/>
              <w:bottom w:val="nil"/>
              <w:right w:val="nil"/>
            </w:tcBorders>
          </w:tcPr>
          <w:p w:rsidR="006964F9" w:rsidRDefault="006964F9">
            <w:pPr>
              <w:pStyle w:val="ConsPlusNormal"/>
            </w:pPr>
            <w:r>
              <w:t>Гипертоническая болезнь в стадии обострения</w:t>
            </w:r>
          </w:p>
        </w:tc>
        <w:tc>
          <w:tcPr>
            <w:tcW w:w="3968" w:type="dxa"/>
            <w:tcBorders>
              <w:top w:val="nil"/>
              <w:left w:val="nil"/>
              <w:bottom w:val="nil"/>
              <w:right w:val="nil"/>
            </w:tcBorders>
          </w:tcPr>
          <w:p w:rsidR="006964F9" w:rsidRDefault="006964F9">
            <w:pPr>
              <w:pStyle w:val="ConsPlusNormal"/>
            </w:pPr>
            <w:r>
              <w:t>I10, I11, I11.0, I11.9, I12, I12.0, I12.9, I13, I13.0, I13.1, I13.2, I13.9, I15, I15.0, I15.1, I15.2, I15.8, I15.9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st27.006</w:t>
            </w:r>
          </w:p>
        </w:tc>
        <w:tc>
          <w:tcPr>
            <w:tcW w:w="2842" w:type="dxa"/>
            <w:tcBorders>
              <w:top w:val="nil"/>
              <w:left w:val="nil"/>
              <w:bottom w:val="nil"/>
              <w:right w:val="nil"/>
            </w:tcBorders>
          </w:tcPr>
          <w:p w:rsidR="006964F9" w:rsidRDefault="006964F9">
            <w:pPr>
              <w:pStyle w:val="ConsPlusNormal"/>
            </w:pPr>
            <w:r>
              <w:t>Стенокардия (кроме нестабильной), хроническая ишемическая болезнь сердца (уровень 1)</w:t>
            </w:r>
          </w:p>
        </w:tc>
        <w:tc>
          <w:tcPr>
            <w:tcW w:w="3968" w:type="dxa"/>
            <w:tcBorders>
              <w:top w:val="nil"/>
              <w:left w:val="nil"/>
              <w:bottom w:val="nil"/>
              <w:right w:val="nil"/>
            </w:tcBorders>
          </w:tcPr>
          <w:p w:rsidR="006964F9" w:rsidRDefault="006964F9">
            <w:pPr>
              <w:pStyle w:val="ConsPlusNormal"/>
            </w:pPr>
            <w:r>
              <w:t>I20, I20.1, I20.8, I20.9, I25, I25.0, I25.1, I25.2, I25.3, I25.4, I25.5, I25.6, I25.8, I25.9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st27.007</w:t>
            </w:r>
          </w:p>
        </w:tc>
        <w:tc>
          <w:tcPr>
            <w:tcW w:w="2842" w:type="dxa"/>
            <w:tcBorders>
              <w:top w:val="nil"/>
              <w:left w:val="nil"/>
              <w:bottom w:val="nil"/>
              <w:right w:val="nil"/>
            </w:tcBorders>
          </w:tcPr>
          <w:p w:rsidR="006964F9" w:rsidRDefault="006964F9">
            <w:pPr>
              <w:pStyle w:val="ConsPlusNormal"/>
            </w:pPr>
            <w:r>
              <w:t>Стенокардия (кроме нестабильной), хроническая ишемическая болезнь сердца (уровень 2)</w:t>
            </w:r>
          </w:p>
        </w:tc>
        <w:tc>
          <w:tcPr>
            <w:tcW w:w="3968" w:type="dxa"/>
            <w:tcBorders>
              <w:top w:val="nil"/>
              <w:left w:val="nil"/>
              <w:bottom w:val="nil"/>
              <w:right w:val="nil"/>
            </w:tcBorders>
          </w:tcPr>
          <w:p w:rsidR="006964F9" w:rsidRDefault="006964F9">
            <w:pPr>
              <w:pStyle w:val="ConsPlusNormal"/>
            </w:pPr>
            <w:r>
              <w:t>I20, T20.1, T20.8, I20.9, I25, I25.0, I25.1, T25.2, I25.3, T25.4, I25.5, I25.6, T25.8, I25.9</w:t>
            </w:r>
          </w:p>
        </w:tc>
        <w:tc>
          <w:tcPr>
            <w:tcW w:w="3968" w:type="dxa"/>
            <w:tcBorders>
              <w:top w:val="nil"/>
              <w:left w:val="nil"/>
              <w:bottom w:val="nil"/>
              <w:right w:val="nil"/>
            </w:tcBorders>
          </w:tcPr>
          <w:p w:rsidR="006964F9" w:rsidRDefault="006964F9">
            <w:pPr>
              <w:pStyle w:val="ConsPlusNormal"/>
            </w:pPr>
            <w:r>
              <w:t>A06.10.006, A06.10.006.002, A07.10.001, A07.10.001.001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1,70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st27.008</w:t>
            </w:r>
          </w:p>
        </w:tc>
        <w:tc>
          <w:tcPr>
            <w:tcW w:w="2842" w:type="dxa"/>
            <w:tcBorders>
              <w:top w:val="nil"/>
              <w:left w:val="nil"/>
              <w:bottom w:val="nil"/>
              <w:right w:val="nil"/>
            </w:tcBorders>
          </w:tcPr>
          <w:p w:rsidR="006964F9" w:rsidRDefault="006964F9">
            <w:pPr>
              <w:pStyle w:val="ConsPlusNormal"/>
            </w:pPr>
            <w:r>
              <w:t>Другие болезни сердца (уровень 1)</w:t>
            </w:r>
          </w:p>
        </w:tc>
        <w:tc>
          <w:tcPr>
            <w:tcW w:w="3968" w:type="dxa"/>
            <w:tcBorders>
              <w:top w:val="nil"/>
              <w:left w:val="nil"/>
              <w:bottom w:val="nil"/>
              <w:right w:val="nil"/>
            </w:tcBorders>
          </w:tcPr>
          <w:p w:rsidR="006964F9" w:rsidRDefault="006964F9">
            <w:pPr>
              <w:pStyle w:val="ConsPlusNormal"/>
            </w:pPr>
            <w:r>
              <w:t xml:space="preserve">I24, I24.0, I24.1, I24.8, I24.9, I27, I27.0, I27.1, I27.2, I27.8, I27.9, I28, I28.0, I28.1, I28.8, I28.9, I34, I34.0, I34.1, I34.2, I34.8, </w:t>
            </w:r>
            <w:r>
              <w:lastRenderedPageBreak/>
              <w:t>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I82, I82.0, I82.1, I82.2, I82.3, I82.4, I82.7, I82.8, I82.9, I85.8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st27.009</w:t>
            </w:r>
          </w:p>
        </w:tc>
        <w:tc>
          <w:tcPr>
            <w:tcW w:w="2842" w:type="dxa"/>
            <w:tcBorders>
              <w:top w:val="nil"/>
              <w:left w:val="nil"/>
              <w:bottom w:val="nil"/>
              <w:right w:val="nil"/>
            </w:tcBorders>
          </w:tcPr>
          <w:p w:rsidR="006964F9" w:rsidRDefault="006964F9">
            <w:pPr>
              <w:pStyle w:val="ConsPlusNormal"/>
            </w:pPr>
            <w:r>
              <w:t>Другие болезни сердца (уровень 2)</w:t>
            </w:r>
          </w:p>
        </w:tc>
        <w:tc>
          <w:tcPr>
            <w:tcW w:w="3968" w:type="dxa"/>
            <w:tcBorders>
              <w:top w:val="nil"/>
              <w:left w:val="nil"/>
              <w:bottom w:val="nil"/>
              <w:right w:val="nil"/>
            </w:tcBorders>
          </w:tcPr>
          <w:p w:rsidR="006964F9" w:rsidRDefault="006964F9">
            <w:pPr>
              <w:pStyle w:val="ConsPlusNormal"/>
            </w:pPr>
            <w: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w:t>
            </w:r>
            <w:r>
              <w:lastRenderedPageBreak/>
              <w:t>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968" w:type="dxa"/>
            <w:tcBorders>
              <w:top w:val="nil"/>
              <w:left w:val="nil"/>
              <w:bottom w:val="nil"/>
              <w:right w:val="nil"/>
            </w:tcBorders>
          </w:tcPr>
          <w:p w:rsidR="006964F9" w:rsidRDefault="006964F9">
            <w:pPr>
              <w:pStyle w:val="ConsPlusNormal"/>
            </w:pPr>
            <w:r>
              <w:lastRenderedPageBreak/>
              <w:t>A06.09.005.002, A06.10.006, A06.10.006.002, A07.10.001, A07.10.001.001, A11.10.001, A11.10.003, A17.10.001, A17.10.001.001, A17.10.002,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st27.010</w:t>
            </w:r>
          </w:p>
        </w:tc>
        <w:tc>
          <w:tcPr>
            <w:tcW w:w="2842" w:type="dxa"/>
            <w:tcBorders>
              <w:top w:val="nil"/>
              <w:left w:val="nil"/>
              <w:bottom w:val="nil"/>
              <w:right w:val="nil"/>
            </w:tcBorders>
          </w:tcPr>
          <w:p w:rsidR="006964F9" w:rsidRDefault="006964F9">
            <w:pPr>
              <w:pStyle w:val="ConsPlusNormal"/>
            </w:pPr>
            <w:r>
              <w:t>Бронхит необструктивный, симптомы и признаки, относящиеся к органам дыхания</w:t>
            </w:r>
          </w:p>
        </w:tc>
        <w:tc>
          <w:tcPr>
            <w:tcW w:w="3968" w:type="dxa"/>
            <w:tcBorders>
              <w:top w:val="nil"/>
              <w:left w:val="nil"/>
              <w:bottom w:val="nil"/>
              <w:right w:val="nil"/>
            </w:tcBorders>
          </w:tcPr>
          <w:p w:rsidR="006964F9" w:rsidRDefault="006964F9">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st27.011</w:t>
            </w:r>
          </w:p>
        </w:tc>
        <w:tc>
          <w:tcPr>
            <w:tcW w:w="2842" w:type="dxa"/>
            <w:tcBorders>
              <w:top w:val="nil"/>
              <w:left w:val="nil"/>
              <w:bottom w:val="nil"/>
              <w:right w:val="nil"/>
            </w:tcBorders>
          </w:tcPr>
          <w:p w:rsidR="006964F9" w:rsidRDefault="006964F9">
            <w:pPr>
              <w:pStyle w:val="ConsPlusNormal"/>
            </w:pPr>
            <w:r>
              <w:t>ХОБЛ, эмфизема, бронхоэктатическая болезнь</w:t>
            </w:r>
          </w:p>
        </w:tc>
        <w:tc>
          <w:tcPr>
            <w:tcW w:w="3968" w:type="dxa"/>
            <w:tcBorders>
              <w:top w:val="nil"/>
              <w:left w:val="nil"/>
              <w:bottom w:val="nil"/>
              <w:right w:val="nil"/>
            </w:tcBorders>
          </w:tcPr>
          <w:p w:rsidR="006964F9" w:rsidRDefault="006964F9">
            <w:pPr>
              <w:pStyle w:val="ConsPlusNormal"/>
            </w:pPr>
            <w:r>
              <w:t>J43, J43.0, J43.1, J43.2, J43.8, J43.9, J44, J44.0, J44.1, J44.8, J44.9, J47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st27.012</w:t>
            </w:r>
          </w:p>
        </w:tc>
        <w:tc>
          <w:tcPr>
            <w:tcW w:w="2842" w:type="dxa"/>
            <w:tcBorders>
              <w:top w:val="nil"/>
              <w:left w:val="nil"/>
              <w:bottom w:val="nil"/>
              <w:right w:val="nil"/>
            </w:tcBorders>
          </w:tcPr>
          <w:p w:rsidR="006964F9" w:rsidRDefault="006964F9">
            <w:pPr>
              <w:pStyle w:val="ConsPlusNormal"/>
            </w:pPr>
            <w:r>
              <w:t>Отравления и другие воздействия внешних причин</w:t>
            </w:r>
          </w:p>
        </w:tc>
        <w:tc>
          <w:tcPr>
            <w:tcW w:w="3968" w:type="dxa"/>
            <w:tcBorders>
              <w:top w:val="nil"/>
              <w:left w:val="nil"/>
              <w:bottom w:val="nil"/>
              <w:right w:val="nil"/>
            </w:tcBorders>
          </w:tcPr>
          <w:p w:rsidR="006964F9" w:rsidRDefault="006964F9">
            <w:pPr>
              <w:pStyle w:val="ConsPlusNormal"/>
            </w:pPr>
            <w:r>
              <w:t xml:space="preserve">R50.2, R57.1, R57.8, R57.9, T36, T36.0, T36.1, T36.2, T36.3, T36.4, T36.5, T36.6, T36.7, T36.8, T36.9, T37, T37.0, T37.1, T37.2, T37.3, T37.4, T37.5, T37.8, T37.9, T38, T38.0, T38.1, T38.2, T38.3, T38.4, T38.5, T38.6, T38.7, T38.8, T38.9, T39, </w:t>
            </w:r>
            <w:r>
              <w:lastRenderedPageBreak/>
              <w:t>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w:t>
            </w:r>
            <w:r>
              <w:lastRenderedPageBreak/>
              <w:t>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st27.013</w:t>
            </w:r>
          </w:p>
        </w:tc>
        <w:tc>
          <w:tcPr>
            <w:tcW w:w="2842" w:type="dxa"/>
            <w:tcBorders>
              <w:top w:val="nil"/>
              <w:left w:val="nil"/>
              <w:bottom w:val="nil"/>
              <w:right w:val="nil"/>
            </w:tcBorders>
          </w:tcPr>
          <w:p w:rsidR="006964F9" w:rsidRDefault="006964F9">
            <w:pPr>
              <w:pStyle w:val="ConsPlusNormal"/>
            </w:pPr>
            <w:r>
              <w:t>Отравления и другие воздействия внешних причин с синдромом органной дисфункции</w:t>
            </w:r>
          </w:p>
        </w:tc>
        <w:tc>
          <w:tcPr>
            <w:tcW w:w="3968" w:type="dxa"/>
            <w:tcBorders>
              <w:top w:val="nil"/>
              <w:left w:val="nil"/>
              <w:bottom w:val="nil"/>
              <w:right w:val="nil"/>
            </w:tcBorders>
          </w:tcPr>
          <w:p w:rsidR="006964F9" w:rsidRDefault="006964F9">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w:t>
            </w:r>
            <w:r>
              <w:lastRenderedPageBreak/>
              <w:t>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иной классификационный критерий: it1</w:t>
            </w:r>
          </w:p>
        </w:tc>
        <w:tc>
          <w:tcPr>
            <w:tcW w:w="1020" w:type="dxa"/>
            <w:tcBorders>
              <w:top w:val="nil"/>
              <w:left w:val="nil"/>
              <w:bottom w:val="nil"/>
              <w:right w:val="nil"/>
            </w:tcBorders>
          </w:tcPr>
          <w:p w:rsidR="006964F9" w:rsidRDefault="006964F9">
            <w:pPr>
              <w:pStyle w:val="ConsPlusNormal"/>
              <w:jc w:val="center"/>
            </w:pPr>
            <w:r>
              <w:t>4,07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w:t>
            </w:r>
            <w:r>
              <w:lastRenderedPageBreak/>
              <w:t>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st27.014</w:t>
            </w:r>
          </w:p>
        </w:tc>
        <w:tc>
          <w:tcPr>
            <w:tcW w:w="2842" w:type="dxa"/>
            <w:tcBorders>
              <w:top w:val="nil"/>
              <w:left w:val="nil"/>
              <w:bottom w:val="nil"/>
              <w:right w:val="nil"/>
            </w:tcBorders>
          </w:tcPr>
          <w:p w:rsidR="006964F9" w:rsidRDefault="006964F9">
            <w:pPr>
              <w:pStyle w:val="ConsPlusNormal"/>
            </w:pPr>
            <w:r>
              <w:t>Госпитализация в диагностических целях с постановкой/ подтверждением диагноза злокачественного новообразования</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st28</w:t>
            </w:r>
          </w:p>
        </w:tc>
        <w:tc>
          <w:tcPr>
            <w:tcW w:w="2842" w:type="dxa"/>
            <w:tcBorders>
              <w:top w:val="nil"/>
              <w:left w:val="nil"/>
              <w:bottom w:val="nil"/>
              <w:right w:val="nil"/>
            </w:tcBorders>
          </w:tcPr>
          <w:p w:rsidR="006964F9" w:rsidRDefault="006964F9">
            <w:pPr>
              <w:pStyle w:val="ConsPlusNormal"/>
            </w:pPr>
            <w:r>
              <w:t>Торакальная хирургия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2,09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st28.001</w:t>
            </w:r>
          </w:p>
        </w:tc>
        <w:tc>
          <w:tcPr>
            <w:tcW w:w="2842" w:type="dxa"/>
            <w:tcBorders>
              <w:top w:val="nil"/>
              <w:left w:val="nil"/>
              <w:bottom w:val="nil"/>
              <w:right w:val="nil"/>
            </w:tcBorders>
          </w:tcPr>
          <w:p w:rsidR="006964F9" w:rsidRDefault="006964F9">
            <w:pPr>
              <w:pStyle w:val="ConsPlusNormal"/>
            </w:pPr>
            <w:r>
              <w:t>Гнойные состояния нижних дыхательных путей</w:t>
            </w:r>
          </w:p>
        </w:tc>
        <w:tc>
          <w:tcPr>
            <w:tcW w:w="3968" w:type="dxa"/>
            <w:tcBorders>
              <w:top w:val="nil"/>
              <w:left w:val="nil"/>
              <w:bottom w:val="nil"/>
              <w:right w:val="nil"/>
            </w:tcBorders>
          </w:tcPr>
          <w:p w:rsidR="006964F9" w:rsidRDefault="006964F9">
            <w:pPr>
              <w:pStyle w:val="ConsPlusNormal"/>
            </w:pPr>
            <w:r>
              <w:t>J85, J85.0, J85.1, J85.2, J85.3, J86, J86.0, J86.9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st28.002</w:t>
            </w:r>
          </w:p>
        </w:tc>
        <w:tc>
          <w:tcPr>
            <w:tcW w:w="2842" w:type="dxa"/>
            <w:tcBorders>
              <w:top w:val="nil"/>
              <w:left w:val="nil"/>
              <w:bottom w:val="nil"/>
              <w:right w:val="nil"/>
            </w:tcBorders>
          </w:tcPr>
          <w:p w:rsidR="006964F9" w:rsidRDefault="006964F9">
            <w:pPr>
              <w:pStyle w:val="ConsPlusNormal"/>
            </w:pPr>
            <w:r>
              <w:t>Операции на нижних дыхательных путях и легочной ткани, органах средостения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A03.10.001, A03.10.001.001, A11.09.004, A11.11.004, A11.11.004.001, A16.09.001, A16.09.005, A16.09.012, A16.09.035, A16.09.042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st28.003</w:t>
            </w:r>
          </w:p>
        </w:tc>
        <w:tc>
          <w:tcPr>
            <w:tcW w:w="2842" w:type="dxa"/>
            <w:tcBorders>
              <w:top w:val="nil"/>
              <w:left w:val="nil"/>
              <w:bottom w:val="nil"/>
              <w:right w:val="nil"/>
            </w:tcBorders>
          </w:tcPr>
          <w:p w:rsidR="006964F9" w:rsidRDefault="006964F9">
            <w:pPr>
              <w:pStyle w:val="ConsPlusNormal"/>
            </w:pPr>
            <w:r>
              <w:t>Операции на нижних дыхательных путях и легочной ткани, органах средостения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A16.09.001.001, A16.09.003, A16.09.004, A16.09.006, A16.09.006.001, A16.09.031, A16.09.036, A16.10.011.005, A16.11.004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1,92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st28.004</w:t>
            </w:r>
          </w:p>
        </w:tc>
        <w:tc>
          <w:tcPr>
            <w:tcW w:w="2842" w:type="dxa"/>
            <w:tcBorders>
              <w:top w:val="nil"/>
              <w:left w:val="nil"/>
              <w:bottom w:val="nil"/>
              <w:right w:val="nil"/>
            </w:tcBorders>
          </w:tcPr>
          <w:p w:rsidR="006964F9" w:rsidRDefault="006964F9">
            <w:pPr>
              <w:pStyle w:val="ConsPlusNormal"/>
            </w:pPr>
            <w:r>
              <w:t>Операции на нижних дыхательных путях и легочной ткани, органах средостения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A16.09.001.002, A16.09.004.001, A16.09.005.001, A16.09.007, A16.09.007.002, A16.09.008, 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2,56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st28.005</w:t>
            </w:r>
          </w:p>
        </w:tc>
        <w:tc>
          <w:tcPr>
            <w:tcW w:w="2842" w:type="dxa"/>
            <w:tcBorders>
              <w:top w:val="nil"/>
              <w:left w:val="nil"/>
              <w:bottom w:val="nil"/>
              <w:right w:val="nil"/>
            </w:tcBorders>
          </w:tcPr>
          <w:p w:rsidR="006964F9" w:rsidRDefault="006964F9">
            <w:pPr>
              <w:pStyle w:val="ConsPlusNormal"/>
            </w:pPr>
            <w:r>
              <w:t xml:space="preserve">Операции на нижних дыхательных путях и легочной ткани, органах </w:t>
            </w:r>
            <w:r>
              <w:lastRenderedPageBreak/>
              <w:t>средостения (уровень 4)</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A16.09.007.003, A16.09.007.004, A16.09.009.004, A16.09.009.005, A16.09.009.006, A16.09.009.007, </w:t>
            </w:r>
            <w:r>
              <w:lastRenderedPageBreak/>
              <w:t>A16.09.009.008, A16.09.009.009, A16.09.009.010, A16.09.009.011, A16.09.013.001, A16.09.013.002, A16.09.013.003, A16.09.014.002,</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4,12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A16.09.014.003, A16.09.014.004, A16.09.014.006, A16.09.014.007, A16.09.015.003, A16.09.015.004, A16.09.015.008, A16.09.016.002, 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st29</w:t>
            </w:r>
          </w:p>
        </w:tc>
        <w:tc>
          <w:tcPr>
            <w:tcW w:w="2842" w:type="dxa"/>
            <w:tcBorders>
              <w:top w:val="nil"/>
              <w:left w:val="nil"/>
              <w:bottom w:val="nil"/>
              <w:right w:val="nil"/>
            </w:tcBorders>
          </w:tcPr>
          <w:p w:rsidR="006964F9" w:rsidRDefault="006964F9">
            <w:pPr>
              <w:pStyle w:val="ConsPlusNormal"/>
            </w:pPr>
            <w:r>
              <w:t>Травматология и ортопедия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1,37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st29.001</w:t>
            </w:r>
          </w:p>
        </w:tc>
        <w:tc>
          <w:tcPr>
            <w:tcW w:w="2842" w:type="dxa"/>
            <w:tcBorders>
              <w:top w:val="nil"/>
              <w:left w:val="nil"/>
              <w:bottom w:val="nil"/>
              <w:right w:val="nil"/>
            </w:tcBorders>
          </w:tcPr>
          <w:p w:rsidR="006964F9" w:rsidRDefault="006964F9">
            <w:pPr>
              <w:pStyle w:val="ConsPlusNormal"/>
            </w:pPr>
            <w:r>
              <w:t>Приобретенные и врожденные костно-мышечные деформации</w:t>
            </w:r>
          </w:p>
        </w:tc>
        <w:tc>
          <w:tcPr>
            <w:tcW w:w="3968" w:type="dxa"/>
            <w:tcBorders>
              <w:top w:val="nil"/>
              <w:left w:val="nil"/>
              <w:bottom w:val="nil"/>
              <w:right w:val="nil"/>
            </w:tcBorders>
          </w:tcPr>
          <w:p w:rsidR="006964F9" w:rsidRDefault="006964F9">
            <w:pPr>
              <w:pStyle w:val="ConsPlusNormal"/>
            </w:pPr>
            <w:r>
              <w:t xml:space="preserve">M20, M20.0, M20.1, M20.2, M20.3, M20.4, M20.5, M20.6, M21, M21.0, M21.1, M21.2, M21.3, M21.4, M21.5, M21.6, M21.7, M21.8, M21.9, M95, M95.0, M95.1, M95.2, M95.3, M95.4, M95.5, M95.8, M95.9, Q65, Q65.0, Q65.1, Q65.2, Q65.3, Q65.4, Q65.5, Q65.6, Q65.8, </w:t>
            </w:r>
            <w:r>
              <w:lastRenderedPageBreak/>
              <w:t>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st29.002</w:t>
            </w:r>
          </w:p>
        </w:tc>
        <w:tc>
          <w:tcPr>
            <w:tcW w:w="2842" w:type="dxa"/>
            <w:tcBorders>
              <w:top w:val="nil"/>
              <w:left w:val="nil"/>
              <w:bottom w:val="nil"/>
              <w:right w:val="nil"/>
            </w:tcBorders>
          </w:tcPr>
          <w:p w:rsidR="006964F9" w:rsidRDefault="006964F9">
            <w:pPr>
              <w:pStyle w:val="ConsPlusNormal"/>
            </w:pPr>
            <w:r>
              <w:t>Переломы шейки бедра и костей таза</w:t>
            </w:r>
          </w:p>
        </w:tc>
        <w:tc>
          <w:tcPr>
            <w:tcW w:w="3968" w:type="dxa"/>
            <w:tcBorders>
              <w:top w:val="nil"/>
              <w:left w:val="nil"/>
              <w:bottom w:val="nil"/>
              <w:right w:val="nil"/>
            </w:tcBorders>
          </w:tcPr>
          <w:p w:rsidR="006964F9" w:rsidRDefault="006964F9">
            <w:pPr>
              <w:pStyle w:val="ConsPlusNormal"/>
            </w:pPr>
            <w:r>
              <w:t>S32.3, S32.30, S32.31, S32.4, S32.40, S32.41, S32.5, S32.50, S32.51, S33.4, S72.0, S72.00, S72.01, S72.1, S72.10, S72.11, S72.2, S72.20, S72.21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st29.003</w:t>
            </w:r>
          </w:p>
        </w:tc>
        <w:tc>
          <w:tcPr>
            <w:tcW w:w="2842" w:type="dxa"/>
            <w:tcBorders>
              <w:top w:val="nil"/>
              <w:left w:val="nil"/>
              <w:bottom w:val="nil"/>
              <w:right w:val="nil"/>
            </w:tcBorders>
          </w:tcPr>
          <w:p w:rsidR="006964F9" w:rsidRDefault="006964F9">
            <w:pPr>
              <w:pStyle w:val="ConsPlusNormal"/>
            </w:pPr>
            <w:r>
              <w:t>Переломы бедренной кости, другие травмы области бедра и тазобедренного сустава</w:t>
            </w:r>
          </w:p>
        </w:tc>
        <w:tc>
          <w:tcPr>
            <w:tcW w:w="3968" w:type="dxa"/>
            <w:tcBorders>
              <w:top w:val="nil"/>
              <w:left w:val="nil"/>
              <w:bottom w:val="nil"/>
              <w:right w:val="nil"/>
            </w:tcBorders>
          </w:tcPr>
          <w:p w:rsidR="006964F9" w:rsidRDefault="006964F9">
            <w:pPr>
              <w:pStyle w:val="ConsPlusNormal"/>
            </w:pPr>
            <w:r>
              <w:t>S72.3, S72.30, S72.31, S72.4, S72.40, S72.41, S72.8, S72.80, S72.81, S72.9, S72.90, S72.91, S73, S73.0, S73.1, S76, S76.0, S76.1, S76.2, S76.3, S76.4, S76.7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st29.004</w:t>
            </w:r>
          </w:p>
        </w:tc>
        <w:tc>
          <w:tcPr>
            <w:tcW w:w="2842" w:type="dxa"/>
            <w:tcBorders>
              <w:top w:val="nil"/>
              <w:left w:val="nil"/>
              <w:bottom w:val="nil"/>
              <w:right w:val="nil"/>
            </w:tcBorders>
          </w:tcPr>
          <w:p w:rsidR="006964F9" w:rsidRDefault="006964F9">
            <w:pPr>
              <w:pStyle w:val="ConsPlusNormal"/>
            </w:pPr>
            <w:r>
              <w:t>Переломы, вывихи, растяжения области грудной клетки, верхней конечности и стопы</w:t>
            </w:r>
          </w:p>
        </w:tc>
        <w:tc>
          <w:tcPr>
            <w:tcW w:w="3968" w:type="dxa"/>
            <w:tcBorders>
              <w:top w:val="nil"/>
              <w:left w:val="nil"/>
              <w:bottom w:val="nil"/>
              <w:right w:val="nil"/>
            </w:tcBorders>
          </w:tcPr>
          <w:p w:rsidR="006964F9" w:rsidRDefault="006964F9">
            <w:pPr>
              <w:pStyle w:val="ConsPlusNormal"/>
            </w:pPr>
            <w: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w:t>
            </w:r>
            <w:r>
              <w:lastRenderedPageBreak/>
              <w:t>S92.01, S92.1, S92.10, S92.11, S92.2, S92.20, S92.21, S92.3, S92.30, S92.31, S92.4, S92.40, S92.41, S92.5, S92.50, S92.51, S92.9, S92.90, D92.91, S93.1, S93.3, S93.5, S93.6, T09.2, T09.5, T10, T10.0, T10.1, T11.2, T11.5, T12, T12.0, T12.1, T13.2, T13.5, T14.2, T14.20, T14.21, T14.3, T14.6</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st29.005</w:t>
            </w:r>
          </w:p>
        </w:tc>
        <w:tc>
          <w:tcPr>
            <w:tcW w:w="2842" w:type="dxa"/>
            <w:tcBorders>
              <w:top w:val="nil"/>
              <w:left w:val="nil"/>
              <w:bottom w:val="nil"/>
              <w:right w:val="nil"/>
            </w:tcBorders>
          </w:tcPr>
          <w:p w:rsidR="006964F9" w:rsidRDefault="006964F9">
            <w:pPr>
              <w:pStyle w:val="ConsPlusNormal"/>
            </w:pPr>
            <w:r>
              <w:t>Переломы, вывихи, растяжения области колена и голени</w:t>
            </w:r>
          </w:p>
        </w:tc>
        <w:tc>
          <w:tcPr>
            <w:tcW w:w="3968" w:type="dxa"/>
            <w:tcBorders>
              <w:top w:val="nil"/>
              <w:left w:val="nil"/>
              <w:bottom w:val="nil"/>
              <w:right w:val="nil"/>
            </w:tcBorders>
          </w:tcPr>
          <w:p w:rsidR="006964F9" w:rsidRDefault="006964F9">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st29.006</w:t>
            </w:r>
          </w:p>
        </w:tc>
        <w:tc>
          <w:tcPr>
            <w:tcW w:w="2842" w:type="dxa"/>
            <w:tcBorders>
              <w:top w:val="nil"/>
              <w:left w:val="nil"/>
              <w:bottom w:val="nil"/>
              <w:right w:val="nil"/>
            </w:tcBorders>
          </w:tcPr>
          <w:p w:rsidR="006964F9" w:rsidRDefault="006964F9">
            <w:pPr>
              <w:pStyle w:val="ConsPlusNormal"/>
            </w:pPr>
            <w:r>
              <w:t>Множественные переломы, травматические ампутации, размозжения и последствия травм</w:t>
            </w:r>
          </w:p>
        </w:tc>
        <w:tc>
          <w:tcPr>
            <w:tcW w:w="3968" w:type="dxa"/>
            <w:tcBorders>
              <w:top w:val="nil"/>
              <w:left w:val="nil"/>
              <w:bottom w:val="nil"/>
              <w:right w:val="nil"/>
            </w:tcBorders>
          </w:tcPr>
          <w:p w:rsidR="006964F9" w:rsidRDefault="006964F9">
            <w:pPr>
              <w:pStyle w:val="ConsPlusNormal"/>
            </w:pPr>
            <w: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w:t>
            </w:r>
            <w:r>
              <w:lastRenderedPageBreak/>
              <w:t>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S38.0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пол: мужской</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st29.007</w:t>
            </w:r>
          </w:p>
        </w:tc>
        <w:tc>
          <w:tcPr>
            <w:tcW w:w="2842" w:type="dxa"/>
            <w:tcBorders>
              <w:top w:val="nil"/>
              <w:left w:val="nil"/>
              <w:bottom w:val="nil"/>
              <w:right w:val="nil"/>
            </w:tcBorders>
          </w:tcPr>
          <w:p w:rsidR="006964F9" w:rsidRDefault="006964F9">
            <w:pPr>
              <w:pStyle w:val="ConsPlusNormal"/>
            </w:pPr>
            <w:r>
              <w:t>Тяжелая множественная и сочетанная травма (политравма)</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дополнительные диагнозы: J93, J93.0, J93.1, J93.8, J93.9, J94.2, J94.8, J94.9, J96.0, N17, R57.1, R57.8, T79.4</w:t>
            </w:r>
          </w:p>
          <w:p w:rsidR="006964F9" w:rsidRDefault="006964F9">
            <w:pPr>
              <w:pStyle w:val="ConsPlusNormal"/>
            </w:pPr>
            <w:r>
              <w:t>иной классификационный критерий: plt</w:t>
            </w:r>
          </w:p>
        </w:tc>
        <w:tc>
          <w:tcPr>
            <w:tcW w:w="1020" w:type="dxa"/>
            <w:tcBorders>
              <w:top w:val="nil"/>
              <w:left w:val="nil"/>
              <w:bottom w:val="nil"/>
              <w:right w:val="nil"/>
            </w:tcBorders>
          </w:tcPr>
          <w:p w:rsidR="006964F9" w:rsidRDefault="006964F9">
            <w:pPr>
              <w:pStyle w:val="ConsPlusNormal"/>
              <w:jc w:val="center"/>
            </w:pPr>
            <w:r>
              <w:t>7,07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st29.008</w:t>
            </w:r>
          </w:p>
        </w:tc>
        <w:tc>
          <w:tcPr>
            <w:tcW w:w="2842" w:type="dxa"/>
            <w:tcBorders>
              <w:top w:val="nil"/>
              <w:left w:val="nil"/>
              <w:bottom w:val="nil"/>
              <w:right w:val="nil"/>
            </w:tcBorders>
          </w:tcPr>
          <w:p w:rsidR="006964F9" w:rsidRDefault="006964F9">
            <w:pPr>
              <w:pStyle w:val="ConsPlusNormal"/>
            </w:pPr>
            <w:r>
              <w:t xml:space="preserve">Эндопротезирование </w:t>
            </w:r>
            <w:r>
              <w:lastRenderedPageBreak/>
              <w:t>суставов</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A16.04.021, A16.04.021.001, </w:t>
            </w:r>
            <w:r>
              <w:lastRenderedPageBreak/>
              <w:t>A16.04.021.002, A16.04.021.004, A16.04.021.005, A16.04.021.006, A16.04.021.007, A16.04.021.008, A6.04.021.009, A16.04.021.010, A16.04.021.011</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4,46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st29.009</w:t>
            </w:r>
          </w:p>
        </w:tc>
        <w:tc>
          <w:tcPr>
            <w:tcW w:w="2842" w:type="dxa"/>
            <w:tcBorders>
              <w:top w:val="nil"/>
              <w:left w:val="nil"/>
              <w:bottom w:val="nil"/>
              <w:right w:val="nil"/>
            </w:tcBorders>
          </w:tcPr>
          <w:p w:rsidR="006964F9" w:rsidRDefault="006964F9">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st29.010</w:t>
            </w:r>
          </w:p>
        </w:tc>
        <w:tc>
          <w:tcPr>
            <w:tcW w:w="2842" w:type="dxa"/>
            <w:tcBorders>
              <w:top w:val="nil"/>
              <w:left w:val="nil"/>
              <w:bottom w:val="nil"/>
              <w:right w:val="nil"/>
            </w:tcBorders>
          </w:tcPr>
          <w:p w:rsidR="006964F9" w:rsidRDefault="006964F9">
            <w:pPr>
              <w:pStyle w:val="ConsPlusNormal"/>
            </w:pPr>
            <w:r>
              <w:t>Операции на костно-мышечной системе и суставах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A16.02.002, A16.03.001, A16.03.014, A16.03.016, A16.03.016.001, A16.03.025.003, A16.03.025.004, A16.03.029, A16.03.034, A16.03.034.001, A16.03.034.002, A16.03.059, A16.03.083, A16.03.085, A16.03.086, A16.03.087, </w:t>
            </w:r>
            <w:r>
              <w:lastRenderedPageBreak/>
              <w:t>A16.03.090, A16.04.038, A16.04.039, A16.04.048, A16.04.049</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0,93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st29.011</w:t>
            </w:r>
          </w:p>
        </w:tc>
        <w:tc>
          <w:tcPr>
            <w:tcW w:w="2842" w:type="dxa"/>
            <w:tcBorders>
              <w:top w:val="nil"/>
              <w:left w:val="nil"/>
              <w:bottom w:val="nil"/>
              <w:right w:val="nil"/>
            </w:tcBorders>
          </w:tcPr>
          <w:p w:rsidR="006964F9" w:rsidRDefault="006964F9">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A16.03.078, A16.03.079, </w:t>
            </w:r>
            <w:r>
              <w:lastRenderedPageBreak/>
              <w:t>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1,37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st29.012</w:t>
            </w:r>
          </w:p>
        </w:tc>
        <w:tc>
          <w:tcPr>
            <w:tcW w:w="2842" w:type="dxa"/>
            <w:tcBorders>
              <w:top w:val="nil"/>
              <w:left w:val="nil"/>
              <w:bottom w:val="nil"/>
              <w:right w:val="nil"/>
            </w:tcBorders>
          </w:tcPr>
          <w:p w:rsidR="006964F9" w:rsidRDefault="006964F9">
            <w:pPr>
              <w:pStyle w:val="ConsPlusNormal"/>
            </w:pPr>
            <w:r>
              <w:t>Операции на костно-мышечной системе и суставах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A16.02.006.001, A16.02.009.002, A16.02.011.002, A16.02.012.001, A16.02.013,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w:t>
            </w:r>
            <w:r>
              <w:lastRenderedPageBreak/>
              <w:t>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2,42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S42.3, S42.30, S42.4, S42.40, S42.7, </w:t>
            </w:r>
            <w:r>
              <w:lastRenderedPageBreak/>
              <w:t>S42.70, S42.71, S52.0, S52.00, S52.01, S52.1, S52.10, S52.11, S52.2, S52.20, S52.21, S52.3, S52.30, S52.31, S52.4, S52.40, S52.5, S52.50, S52.51, S52.6, S52.60, S52.61, S52.7, S52.70</w:t>
            </w:r>
          </w:p>
        </w:tc>
        <w:tc>
          <w:tcPr>
            <w:tcW w:w="3968" w:type="dxa"/>
            <w:tcBorders>
              <w:top w:val="nil"/>
              <w:left w:val="nil"/>
              <w:bottom w:val="nil"/>
              <w:right w:val="nil"/>
            </w:tcBorders>
          </w:tcPr>
          <w:p w:rsidR="006964F9" w:rsidRDefault="006964F9">
            <w:pPr>
              <w:pStyle w:val="ConsPlusNormal"/>
            </w:pPr>
            <w:r>
              <w:lastRenderedPageBreak/>
              <w:t>A16.03.033.002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st29.013</w:t>
            </w:r>
          </w:p>
        </w:tc>
        <w:tc>
          <w:tcPr>
            <w:tcW w:w="2842" w:type="dxa"/>
            <w:vMerge w:val="restart"/>
            <w:tcBorders>
              <w:top w:val="nil"/>
              <w:left w:val="nil"/>
              <w:bottom w:val="nil"/>
              <w:right w:val="nil"/>
            </w:tcBorders>
          </w:tcPr>
          <w:p w:rsidR="006964F9" w:rsidRDefault="006964F9">
            <w:pPr>
              <w:pStyle w:val="ConsPlusNormal"/>
            </w:pPr>
            <w:r>
              <w:t>Операции на костно-мышечной системе и суставах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val="restart"/>
            <w:tcBorders>
              <w:top w:val="nil"/>
              <w:left w:val="nil"/>
              <w:bottom w:val="nil"/>
              <w:right w:val="nil"/>
            </w:tcBorders>
          </w:tcPr>
          <w:p w:rsidR="006964F9" w:rsidRDefault="006964F9">
            <w:pPr>
              <w:pStyle w:val="ConsPlusNormal"/>
              <w:jc w:val="center"/>
            </w:pPr>
            <w:r>
              <w:t>3,15</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 xml:space="preserve">Q68.1, Q68.2, Q68.3, Q68.4, Q71.4, Q71.5, Q71.8, Q71.9, Q72.4, Q72.5, Q72.6, Q72.7, Q72.8, Q72.9, Q73.1, Q73.8, Q74, Q74.0, Q74.1, Q74.2, Q74.3, Q74.8, S32.31, S32.41, S32.51, S32.7, S32.70, S32.71, S42.0, S42.00, S42.01, S42.2, S42.20, S42.21, S42.31, S42.41, S42.8, S42.80, S42.81, S42.9, S42.90, S42.91, S52.41, </w:t>
            </w:r>
            <w:r>
              <w:lastRenderedPageBreak/>
              <w:t>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8" w:type="dxa"/>
            <w:tcBorders>
              <w:top w:val="nil"/>
              <w:left w:val="nil"/>
              <w:bottom w:val="nil"/>
              <w:right w:val="nil"/>
            </w:tcBorders>
          </w:tcPr>
          <w:p w:rsidR="006964F9" w:rsidRDefault="006964F9">
            <w:pPr>
              <w:pStyle w:val="ConsPlusNormal"/>
            </w:pPr>
            <w:r>
              <w:lastRenderedPageBreak/>
              <w:t>A16.03.033.002</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st30</w:t>
            </w:r>
          </w:p>
        </w:tc>
        <w:tc>
          <w:tcPr>
            <w:tcW w:w="2842" w:type="dxa"/>
            <w:tcBorders>
              <w:top w:val="nil"/>
              <w:left w:val="nil"/>
              <w:bottom w:val="nil"/>
              <w:right w:val="nil"/>
            </w:tcBorders>
          </w:tcPr>
          <w:p w:rsidR="006964F9" w:rsidRDefault="006964F9">
            <w:pPr>
              <w:pStyle w:val="ConsPlusNormal"/>
            </w:pPr>
            <w:r>
              <w:t>Урология</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jc w:val="center"/>
            </w:pPr>
            <w:r>
              <w:t>1,20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st30.001</w:t>
            </w:r>
          </w:p>
        </w:tc>
        <w:tc>
          <w:tcPr>
            <w:tcW w:w="2842" w:type="dxa"/>
            <w:tcBorders>
              <w:top w:val="nil"/>
              <w:left w:val="nil"/>
              <w:bottom w:val="nil"/>
              <w:right w:val="nil"/>
            </w:tcBorders>
          </w:tcPr>
          <w:p w:rsidR="006964F9" w:rsidRDefault="006964F9">
            <w:pPr>
              <w:pStyle w:val="ConsPlusNormal"/>
            </w:pPr>
            <w:r>
              <w:t>Тубулоинтерстициальные болезни почек, другие болезни мочевой системы</w:t>
            </w:r>
          </w:p>
        </w:tc>
        <w:tc>
          <w:tcPr>
            <w:tcW w:w="3968" w:type="dxa"/>
            <w:tcBorders>
              <w:top w:val="nil"/>
              <w:left w:val="nil"/>
              <w:bottom w:val="nil"/>
              <w:right w:val="nil"/>
            </w:tcBorders>
          </w:tcPr>
          <w:p w:rsidR="006964F9" w:rsidRDefault="006964F9">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0,86</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st30.002</w:t>
            </w:r>
          </w:p>
        </w:tc>
        <w:tc>
          <w:tcPr>
            <w:tcW w:w="2842" w:type="dxa"/>
            <w:vMerge w:val="restart"/>
            <w:tcBorders>
              <w:top w:val="nil"/>
              <w:left w:val="nil"/>
              <w:bottom w:val="nil"/>
              <w:right w:val="nil"/>
            </w:tcBorders>
          </w:tcPr>
          <w:p w:rsidR="006964F9" w:rsidRDefault="006964F9">
            <w:pPr>
              <w:pStyle w:val="ConsPlusNormal"/>
            </w:pPr>
            <w:r>
              <w:t>Камни мочевой системы;</w:t>
            </w:r>
          </w:p>
          <w:p w:rsidR="006964F9" w:rsidRDefault="006964F9">
            <w:pPr>
              <w:pStyle w:val="ConsPlusNormal"/>
            </w:pPr>
            <w:r>
              <w:t>симптомы, относящиеся к мочевой системе</w:t>
            </w:r>
          </w:p>
        </w:tc>
        <w:tc>
          <w:tcPr>
            <w:tcW w:w="3968" w:type="dxa"/>
            <w:tcBorders>
              <w:top w:val="nil"/>
              <w:left w:val="nil"/>
              <w:bottom w:val="nil"/>
              <w:right w:val="nil"/>
            </w:tcBorders>
          </w:tcPr>
          <w:p w:rsidR="006964F9" w:rsidRDefault="006964F9">
            <w:pPr>
              <w:pStyle w:val="ConsPlusNormal"/>
            </w:pPr>
            <w:r>
              <w:t xml:space="preserve">N13, N13.0, N13.1, N13.2, N13.3, N20, N20.0, N20.1, N20.2, N20.9, N21, N21.0, N21.1, N21.8, N21.9, N22, N22.0, N22.8, N23, R30, R30.0, R30.1, R30.9, R31, R32, R33, R35, R36, R39, R39.0, R39.1, R39.2, R39.8, R80, R82, R82.0, R82.1, R82.2, R82.3, R82.4, R82.5, R82.6, R82.7, R82.8, R82.9, R86, R86.0, R86.1, R86.2, R86.3, R86.4, R86.5, R86.6, R86.7, R86.8, R86.9, </w:t>
            </w:r>
            <w:r>
              <w:lastRenderedPageBreak/>
              <w:t>R93.4, R94.4, R94.8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val="restart"/>
            <w:tcBorders>
              <w:top w:val="nil"/>
              <w:left w:val="nil"/>
              <w:bottom w:val="nil"/>
              <w:right w:val="nil"/>
            </w:tcBorders>
          </w:tcPr>
          <w:p w:rsidR="006964F9" w:rsidRDefault="006964F9">
            <w:pPr>
              <w:pStyle w:val="ConsPlusNormal"/>
              <w:jc w:val="center"/>
            </w:pPr>
            <w:r>
              <w:t>0,49</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kudi</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st30.003</w:t>
            </w:r>
          </w:p>
        </w:tc>
        <w:tc>
          <w:tcPr>
            <w:tcW w:w="2842" w:type="dxa"/>
            <w:tcBorders>
              <w:top w:val="nil"/>
              <w:left w:val="nil"/>
              <w:bottom w:val="nil"/>
              <w:right w:val="nil"/>
            </w:tcBorders>
          </w:tcPr>
          <w:p w:rsidR="006964F9" w:rsidRDefault="006964F9">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8" w:type="dxa"/>
            <w:tcBorders>
              <w:top w:val="nil"/>
              <w:left w:val="nil"/>
              <w:bottom w:val="nil"/>
              <w:right w:val="nil"/>
            </w:tcBorders>
          </w:tcPr>
          <w:p w:rsidR="006964F9" w:rsidRDefault="006964F9">
            <w:pPr>
              <w:pStyle w:val="ConsPlusNormal"/>
            </w:pPr>
            <w:r>
              <w:t>D07.4, D07.5, D07.6, D09.0, D09.1, D09.7, D09.9, D29, D29.0, D29.1, D29.2, D29.3, D29.4, D29.7, D29.9, D30, D30.0, D30.1, D30.2, D30.3, D30.4, D30.7, D30.9, D40, D40.0, D40.1, D40.7, D40.9, D41, D41.0, D41.1, D41.2, D41.3, D41.4, D41.7, D41.9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st30.004</w:t>
            </w:r>
          </w:p>
        </w:tc>
        <w:tc>
          <w:tcPr>
            <w:tcW w:w="2842" w:type="dxa"/>
            <w:tcBorders>
              <w:top w:val="nil"/>
              <w:left w:val="nil"/>
              <w:bottom w:val="nil"/>
              <w:right w:val="nil"/>
            </w:tcBorders>
          </w:tcPr>
          <w:p w:rsidR="006964F9" w:rsidRDefault="006964F9">
            <w:pPr>
              <w:pStyle w:val="ConsPlusNormal"/>
            </w:pPr>
            <w:r>
              <w:t>Болезни предстательной железы</w:t>
            </w:r>
          </w:p>
        </w:tc>
        <w:tc>
          <w:tcPr>
            <w:tcW w:w="3968" w:type="dxa"/>
            <w:tcBorders>
              <w:top w:val="nil"/>
              <w:left w:val="nil"/>
              <w:bottom w:val="nil"/>
              <w:right w:val="nil"/>
            </w:tcBorders>
          </w:tcPr>
          <w:p w:rsidR="006964F9" w:rsidRDefault="006964F9">
            <w:pPr>
              <w:pStyle w:val="ConsPlusNormal"/>
            </w:pPr>
            <w:r>
              <w:t>N40, N41, N41.0, N41.1, N41.2, N41.3, N41.8, N41.9, N42, N42.0, N42.1, N42.2, N42.3, N42.8, N42.9, N51, N51.0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st30.005</w:t>
            </w:r>
          </w:p>
        </w:tc>
        <w:tc>
          <w:tcPr>
            <w:tcW w:w="2842" w:type="dxa"/>
            <w:tcBorders>
              <w:top w:val="nil"/>
              <w:left w:val="nil"/>
              <w:bottom w:val="nil"/>
              <w:right w:val="nil"/>
            </w:tcBorders>
          </w:tcPr>
          <w:p w:rsidR="006964F9" w:rsidRDefault="006964F9">
            <w:pPr>
              <w:pStyle w:val="ConsPlusNormal"/>
            </w:pPr>
            <w:r>
              <w:t>Другие 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6964F9" w:rsidRDefault="006964F9">
            <w:pPr>
              <w:pStyle w:val="ConsPlusNormal"/>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w:t>
            </w:r>
            <w:r>
              <w:lastRenderedPageBreak/>
              <w:t>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пол: мужской</w:t>
            </w:r>
          </w:p>
        </w:tc>
        <w:tc>
          <w:tcPr>
            <w:tcW w:w="1020" w:type="dxa"/>
            <w:tcBorders>
              <w:top w:val="nil"/>
              <w:left w:val="nil"/>
              <w:bottom w:val="nil"/>
              <w:right w:val="nil"/>
            </w:tcBorders>
          </w:tcPr>
          <w:p w:rsidR="006964F9" w:rsidRDefault="006964F9">
            <w:pPr>
              <w:pStyle w:val="ConsPlusNormal"/>
              <w:jc w:val="center"/>
            </w:pPr>
            <w:r>
              <w:t>0,67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st30.006</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st30.007</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st30.008</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взрослые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st30.009</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взрослые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3,12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st30.010</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A03.28.001, A03.28.002, A03.28.003, A03.28.004, A06.28.003, A06.28.004, A06.28.012, A11.28.001, A11.28.002, A16.28.013.001, A16.28.013.002, A16.28.025, A16.28.035, A16.28.035.001, A16.28.040, A16.28.043, A16.28.045.004, A16.28.051, A16.28.052.001, A16.28.072.001, A16.28.077, A16.28.079, A16.28.086, A16.28.086.001, A16.28.087</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1,08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st30.011</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w:t>
            </w:r>
            <w:r>
              <w:lastRenderedPageBreak/>
              <w:t>A16.28.075.001, A16.28.076, A16.28.082, A16.28.083, A16.28.093, A16.28.094</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st30.012</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A16.28.095, A16.28.096, A16.28.097, A16.28.098, A16.28.099, A22.28.001, A22.28.002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1,62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st30.013</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A16.28.004, A16.28.007, A16.28.007.001, A16.28.010.001, A16.28.018.001, A16.28.020.001, A16.28.026, A16.28.026.002, A16.28.032, A16.28.032.001, A16.28.039.001, A16.28.069, A16.28.070, A16.28.073, A16.28.078, A16.28.085, A24.28.002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1,95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st30.014</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A16.28.004.004, A16.28.004.009, A16.28.016, A16.28.018, A16.28.022, A16.28.022.001, A16.28.030, A16.28.030.001, A16.28.030.003, A16.28.030.007, A16.28.030.008, </w:t>
            </w:r>
            <w:r>
              <w:lastRenderedPageBreak/>
              <w:t>A16.28.030.011, A16.28.031, A16.28.031.001, A16.28.031.003, A16.28.031.007, A16.28.031.010, A16.28.032.002, A16.28.032.003, A16.28.038.001, A16.28.038.002, A16.28.038.003, A16.28.045.003, A16.28.050, A16.28.050.001, A16.28.059.002, A16.28.061, A16.28.081, A16.28.084, A16.28.084.001, A16.28.084.002</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2,14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st30.015</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A16.28.003.001, A16.28.003.003, A16.28.004.001, A16.28.004.002, A16.28.004.005, A16.28.004.010, A16.28.007.002, A16.28.030.002, A16.28.030.004, A16.28.030.005, A16.28.030.009, A16.28.030.012, A16.28.030.014, A16.28.031.002, A16.28.031.004, A16.28.031.005, A16.28.031.006, A16.28.031.008, A16.28.031.011, A16.28.049, A16.28.059.001, A16.28.073.001, A16.28.078.001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4,13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st30.016</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7)</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A16.28.006.001, A16.28.015.001, A16.28.028.001, A16.28.029.001, A16.28.045.001, A16.28.045.002, A16.28.055.001, A16.28.071.001, A16.28.074.001, A16.28.084.003, A16.28.094.001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4,7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st31</w:t>
            </w:r>
          </w:p>
        </w:tc>
        <w:tc>
          <w:tcPr>
            <w:tcW w:w="13612" w:type="dxa"/>
            <w:gridSpan w:val="4"/>
            <w:tcBorders>
              <w:top w:val="nil"/>
              <w:left w:val="nil"/>
              <w:bottom w:val="nil"/>
              <w:right w:val="nil"/>
            </w:tcBorders>
          </w:tcPr>
          <w:p w:rsidR="006964F9" w:rsidRDefault="006964F9">
            <w:pPr>
              <w:pStyle w:val="ConsPlusNormal"/>
            </w:pPr>
            <w:r>
              <w:t>Хирургия</w:t>
            </w:r>
          </w:p>
        </w:tc>
        <w:tc>
          <w:tcPr>
            <w:tcW w:w="1020" w:type="dxa"/>
            <w:tcBorders>
              <w:top w:val="nil"/>
              <w:left w:val="nil"/>
              <w:bottom w:val="nil"/>
              <w:right w:val="nil"/>
            </w:tcBorders>
          </w:tcPr>
          <w:p w:rsidR="006964F9" w:rsidRDefault="006964F9">
            <w:pPr>
              <w:pStyle w:val="ConsPlusNormal"/>
              <w:jc w:val="center"/>
            </w:pPr>
            <w:r>
              <w:t>0,90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st31.001</w:t>
            </w:r>
          </w:p>
        </w:tc>
        <w:tc>
          <w:tcPr>
            <w:tcW w:w="2842" w:type="dxa"/>
            <w:tcBorders>
              <w:top w:val="nil"/>
              <w:left w:val="nil"/>
              <w:bottom w:val="nil"/>
              <w:right w:val="nil"/>
            </w:tcBorders>
          </w:tcPr>
          <w:p w:rsidR="006964F9" w:rsidRDefault="006964F9">
            <w:pPr>
              <w:pStyle w:val="ConsPlusNormal"/>
            </w:pPr>
            <w:r>
              <w:t xml:space="preserve">Болезни лимфатических сосудов и лимфатических </w:t>
            </w:r>
            <w:r>
              <w:lastRenderedPageBreak/>
              <w:t>узлов</w:t>
            </w:r>
          </w:p>
        </w:tc>
        <w:tc>
          <w:tcPr>
            <w:tcW w:w="3968" w:type="dxa"/>
            <w:tcBorders>
              <w:top w:val="nil"/>
              <w:left w:val="nil"/>
              <w:bottom w:val="nil"/>
              <w:right w:val="nil"/>
            </w:tcBorders>
          </w:tcPr>
          <w:p w:rsidR="006964F9" w:rsidRDefault="006964F9">
            <w:pPr>
              <w:pStyle w:val="ConsPlusNormal"/>
            </w:pPr>
            <w:r>
              <w:lastRenderedPageBreak/>
              <w:t xml:space="preserve">I88.0, I88.1, I88.8, I88.9, I89.0, I89.1, I89.8, I89.9, L04.0, L04.1, L04.2, L04.3, L04.8, </w:t>
            </w:r>
            <w:r>
              <w:lastRenderedPageBreak/>
              <w:t>L04.9, R59, R59.0, R59.1, R59.9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st31.002</w:t>
            </w:r>
          </w:p>
        </w:tc>
        <w:tc>
          <w:tcPr>
            <w:tcW w:w="2842" w:type="dxa"/>
            <w:tcBorders>
              <w:top w:val="nil"/>
              <w:left w:val="nil"/>
              <w:bottom w:val="nil"/>
              <w:right w:val="nil"/>
            </w:tcBorders>
          </w:tcPr>
          <w:p w:rsidR="006964F9" w:rsidRDefault="006964F9">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A16.01.001, A16.01.002, A16.01.005,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st31.003</w:t>
            </w:r>
          </w:p>
        </w:tc>
        <w:tc>
          <w:tcPr>
            <w:tcW w:w="2842" w:type="dxa"/>
            <w:tcBorders>
              <w:top w:val="nil"/>
              <w:left w:val="nil"/>
              <w:bottom w:val="nil"/>
              <w:right w:val="nil"/>
            </w:tcBorders>
          </w:tcPr>
          <w:p w:rsidR="006964F9" w:rsidRDefault="006964F9">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A16.01.003, A16.01.003.001, A16.01.003.002, A16.01.003.006, A16.01.003.007, A16.01.004, A16.01.004.001, A16.01.004.002, A16.01.006, A16.01.009, A16.01.012, A16.01.012.001, A16.01.013, A16.01.014, A16.01.018, A16.01.023.001, A16.01.029, A16.01.030, A16.01.031, A16.01.038, A16.30.032, A16.30.032.001, A16.30.032.002, A16.30.032.004, A16.30.032.005, A16.30.033, A16.30.068, A16.30.072, A16.30.073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st31.004</w:t>
            </w:r>
          </w:p>
        </w:tc>
        <w:tc>
          <w:tcPr>
            <w:tcW w:w="2842" w:type="dxa"/>
            <w:tcBorders>
              <w:top w:val="nil"/>
              <w:left w:val="nil"/>
              <w:bottom w:val="nil"/>
              <w:right w:val="nil"/>
            </w:tcBorders>
          </w:tcPr>
          <w:p w:rsidR="006964F9" w:rsidRDefault="006964F9">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A16.01.006.001, A16.01.023.002, A16.01.031.001, A16.30.014, A16.30.015</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st31.005</w:t>
            </w:r>
          </w:p>
        </w:tc>
        <w:tc>
          <w:tcPr>
            <w:tcW w:w="2842" w:type="dxa"/>
            <w:tcBorders>
              <w:top w:val="nil"/>
              <w:left w:val="nil"/>
              <w:bottom w:val="nil"/>
              <w:right w:val="nil"/>
            </w:tcBorders>
          </w:tcPr>
          <w:p w:rsidR="006964F9" w:rsidRDefault="006964F9">
            <w:pPr>
              <w:pStyle w:val="ConsPlusNormal"/>
            </w:pPr>
            <w:r>
              <w:t>Операции на коже, подкожной клетчатке, придатках кожи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A16.01.003.003, A16.01.003.004, A16.01.003.005, A16.01.005.005, A16.01.007, A16.01.010, A16.01.010.001, A16.01.010.002, A16.01.010.004, </w:t>
            </w:r>
            <w:r>
              <w:lastRenderedPageBreak/>
              <w:t>A16.01.010.005, A16.01.012.002, A16.01.012.003, A16.01.031.002, A16.01.031.003, A16.07.098, A16.08.008.006</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2,41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st31.006</w:t>
            </w:r>
          </w:p>
        </w:tc>
        <w:tc>
          <w:tcPr>
            <w:tcW w:w="2842" w:type="dxa"/>
            <w:tcBorders>
              <w:top w:val="nil"/>
              <w:left w:val="nil"/>
              <w:bottom w:val="nil"/>
              <w:right w:val="nil"/>
            </w:tcBorders>
          </w:tcPr>
          <w:p w:rsidR="006964F9" w:rsidRDefault="006964F9">
            <w:pPr>
              <w:pStyle w:val="ConsPlusNormal"/>
            </w:pPr>
            <w:r>
              <w:t>Операции на органах кроветворения и иммунной системы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A11.06.002.002, A16.06.002, A16.06.003, A16.06.005, A16.06.005.004, A16.06.006, A16.06.006.001, A16.06.006.002, A16.06.010, A16.06.011, A16.06.012, A16.06.013, A16.06.014, A16.06.014.001, A16.06.014.002, A16.06.014.003, A16.06.015, A16.06.016, A16.06.016.001, A16.06.016.002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st31.007</w:t>
            </w:r>
          </w:p>
        </w:tc>
        <w:tc>
          <w:tcPr>
            <w:tcW w:w="2842" w:type="dxa"/>
            <w:tcBorders>
              <w:top w:val="nil"/>
              <w:left w:val="nil"/>
              <w:bottom w:val="nil"/>
              <w:right w:val="nil"/>
            </w:tcBorders>
          </w:tcPr>
          <w:p w:rsidR="006964F9" w:rsidRDefault="006964F9">
            <w:pPr>
              <w:pStyle w:val="ConsPlusNormal"/>
            </w:pPr>
            <w:r>
              <w:t>Операции на органах кроветворения и иммунной системы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A16.05.002, A16.05.003, A16.05.004, A16.06.004, A16.06.007, A16.06.008, A16.06.009, A16.06.009.001, A16.06.009.002, A16.06.009.003, A16.06.016.003, A16.06.016.004, A16.06.016.005, A16.06.017, A16.06.018, A16.30.061, A16.30.063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1,83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st31.008</w:t>
            </w:r>
          </w:p>
        </w:tc>
        <w:tc>
          <w:tcPr>
            <w:tcW w:w="2842" w:type="dxa"/>
            <w:tcBorders>
              <w:top w:val="nil"/>
              <w:left w:val="nil"/>
              <w:bottom w:val="nil"/>
              <w:right w:val="nil"/>
            </w:tcBorders>
          </w:tcPr>
          <w:p w:rsidR="006964F9" w:rsidRDefault="006964F9">
            <w:pPr>
              <w:pStyle w:val="ConsPlusNormal"/>
            </w:pPr>
            <w:r>
              <w:t>Операции на органах кроветворения и иммунной системы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A16.05.002.001, A16.05.004.001, A16.05.005, A16.05.006, A16.05.007, A16.05.008, A16.05.008.001, A16.05.010, A16.05.010.001, A16.06.001, A16.06.004.001, A16.06.005.001, A16.06.006.003, A16.06.007.001, A16.06.007.002, A16.06.017.001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st31.009</w:t>
            </w:r>
          </w:p>
        </w:tc>
        <w:tc>
          <w:tcPr>
            <w:tcW w:w="2842" w:type="dxa"/>
            <w:tcBorders>
              <w:top w:val="nil"/>
              <w:left w:val="nil"/>
              <w:bottom w:val="nil"/>
              <w:right w:val="nil"/>
            </w:tcBorders>
          </w:tcPr>
          <w:p w:rsidR="006964F9" w:rsidRDefault="006964F9">
            <w:pPr>
              <w:pStyle w:val="ConsPlusNormal"/>
            </w:pPr>
            <w:r>
              <w:t>Операции на эндокринных железах кроме гипофиза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A16.22.001, A16.22.002, A16.22.003, A16.22.007, A16.22.007.002, A16.22.008, A16.22.011, A16.22.013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1,81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st31.010</w:t>
            </w:r>
          </w:p>
        </w:tc>
        <w:tc>
          <w:tcPr>
            <w:tcW w:w="2842" w:type="dxa"/>
            <w:tcBorders>
              <w:top w:val="nil"/>
              <w:left w:val="nil"/>
              <w:bottom w:val="nil"/>
              <w:right w:val="nil"/>
            </w:tcBorders>
          </w:tcPr>
          <w:p w:rsidR="006964F9" w:rsidRDefault="006964F9">
            <w:pPr>
              <w:pStyle w:val="ConsPlusNormal"/>
            </w:pPr>
            <w:r>
              <w:t xml:space="preserve">Операции на эндокринных </w:t>
            </w:r>
            <w:r>
              <w:lastRenderedPageBreak/>
              <w:t>железах кроме гипофиза (уровень 2)</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A16.22.002.002, A16.22.002.003, </w:t>
            </w:r>
            <w:r>
              <w:lastRenderedPageBreak/>
              <w:t>A16.22.004, A16.22.004.001, A16.22.004.002, A16.22.004.003, A16.22.007.001, A16.22.009, A16.22.010, A16.22.010.001, A16.22.015, A16.22.015.001, A16.28.064</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2,67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st31.011</w:t>
            </w:r>
          </w:p>
        </w:tc>
        <w:tc>
          <w:tcPr>
            <w:tcW w:w="2842" w:type="dxa"/>
            <w:tcBorders>
              <w:top w:val="nil"/>
              <w:left w:val="nil"/>
              <w:bottom w:val="nil"/>
              <w:right w:val="nil"/>
            </w:tcBorders>
          </w:tcPr>
          <w:p w:rsidR="006964F9" w:rsidRDefault="006964F9">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8" w:type="dxa"/>
            <w:tcBorders>
              <w:top w:val="nil"/>
              <w:left w:val="nil"/>
              <w:bottom w:val="nil"/>
              <w:right w:val="nil"/>
            </w:tcBorders>
          </w:tcPr>
          <w:p w:rsidR="006964F9" w:rsidRDefault="006964F9">
            <w:pPr>
              <w:pStyle w:val="ConsPlusNormal"/>
            </w:pPr>
            <w:r>
              <w:t>D05, D05.0, D05.1, D05.7, D05.9, I97.2, N60, N60.0, N60.1, N60.2, N60.3, N60.4, N60.8, N60.9, N61, N62, N63, N64, N64.0, N64.1, N64.2, N64.3, N64.4, N64.5, N64.8, N64.9, Q83.0, Q83.1, Q83.2, Q83.3, Q83.8, Q83.9, R92, T85.4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st31.012</w:t>
            </w:r>
          </w:p>
        </w:tc>
        <w:tc>
          <w:tcPr>
            <w:tcW w:w="2842" w:type="dxa"/>
            <w:tcBorders>
              <w:top w:val="nil"/>
              <w:left w:val="nil"/>
              <w:bottom w:val="nil"/>
              <w:right w:val="nil"/>
            </w:tcBorders>
          </w:tcPr>
          <w:p w:rsidR="006964F9" w:rsidRDefault="006964F9">
            <w:pPr>
              <w:pStyle w:val="ConsPlusNormal"/>
            </w:pPr>
            <w:r>
              <w:t>Артрозы, другие поражения суставов, болезни мягких тканей</w:t>
            </w:r>
          </w:p>
        </w:tc>
        <w:tc>
          <w:tcPr>
            <w:tcW w:w="3968" w:type="dxa"/>
            <w:tcBorders>
              <w:top w:val="nil"/>
              <w:left w:val="nil"/>
              <w:bottom w:val="nil"/>
              <w:right w:val="nil"/>
            </w:tcBorders>
          </w:tcPr>
          <w:p w:rsidR="006964F9" w:rsidRDefault="006964F9">
            <w:pPr>
              <w:pStyle w:val="ConsPlusNormal"/>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w:t>
            </w:r>
            <w:r>
              <w:lastRenderedPageBreak/>
              <w:t>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st31.013</w:t>
            </w:r>
          </w:p>
        </w:tc>
        <w:tc>
          <w:tcPr>
            <w:tcW w:w="2842" w:type="dxa"/>
            <w:tcBorders>
              <w:top w:val="nil"/>
              <w:left w:val="nil"/>
              <w:bottom w:val="nil"/>
              <w:right w:val="nil"/>
            </w:tcBorders>
          </w:tcPr>
          <w:p w:rsidR="006964F9" w:rsidRDefault="006964F9">
            <w:pPr>
              <w:pStyle w:val="ConsPlusNormal"/>
            </w:pPr>
            <w:r>
              <w:t>Остеомиелит (уровень 1)</w:t>
            </w:r>
          </w:p>
        </w:tc>
        <w:tc>
          <w:tcPr>
            <w:tcW w:w="3968" w:type="dxa"/>
            <w:tcBorders>
              <w:top w:val="nil"/>
              <w:left w:val="nil"/>
              <w:bottom w:val="nil"/>
              <w:right w:val="nil"/>
            </w:tcBorders>
          </w:tcPr>
          <w:p w:rsidR="006964F9" w:rsidRDefault="006964F9">
            <w:pPr>
              <w:pStyle w:val="ConsPlusNormal"/>
            </w:pPr>
            <w:r>
              <w:t>M86.0, M86.1, M86.2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st31.014</w:t>
            </w:r>
          </w:p>
        </w:tc>
        <w:tc>
          <w:tcPr>
            <w:tcW w:w="2842" w:type="dxa"/>
            <w:tcBorders>
              <w:top w:val="nil"/>
              <w:left w:val="nil"/>
              <w:bottom w:val="nil"/>
              <w:right w:val="nil"/>
            </w:tcBorders>
          </w:tcPr>
          <w:p w:rsidR="006964F9" w:rsidRDefault="006964F9">
            <w:pPr>
              <w:pStyle w:val="ConsPlusNormal"/>
            </w:pPr>
            <w:r>
              <w:t>Остеомиелит (уровень 2)</w:t>
            </w:r>
          </w:p>
        </w:tc>
        <w:tc>
          <w:tcPr>
            <w:tcW w:w="3968" w:type="dxa"/>
            <w:tcBorders>
              <w:top w:val="nil"/>
              <w:left w:val="nil"/>
              <w:bottom w:val="nil"/>
              <w:right w:val="nil"/>
            </w:tcBorders>
          </w:tcPr>
          <w:p w:rsidR="006964F9" w:rsidRDefault="006964F9">
            <w:pPr>
              <w:pStyle w:val="ConsPlusNormal"/>
            </w:pPr>
            <w:r>
              <w:t>M46.2, M86.3, M86.4, M86.5, M86.6, M86.8, M86.9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st31.015</w:t>
            </w:r>
          </w:p>
        </w:tc>
        <w:tc>
          <w:tcPr>
            <w:tcW w:w="2842" w:type="dxa"/>
            <w:tcBorders>
              <w:top w:val="nil"/>
              <w:left w:val="nil"/>
              <w:bottom w:val="nil"/>
              <w:right w:val="nil"/>
            </w:tcBorders>
          </w:tcPr>
          <w:p w:rsidR="006964F9" w:rsidRDefault="006964F9">
            <w:pPr>
              <w:pStyle w:val="ConsPlusNormal"/>
            </w:pPr>
            <w:r>
              <w:t>Остеомиелит (уровень 3)</w:t>
            </w:r>
          </w:p>
        </w:tc>
        <w:tc>
          <w:tcPr>
            <w:tcW w:w="3968" w:type="dxa"/>
            <w:tcBorders>
              <w:top w:val="nil"/>
              <w:left w:val="nil"/>
              <w:bottom w:val="nil"/>
              <w:right w:val="nil"/>
            </w:tcBorders>
          </w:tcPr>
          <w:p w:rsidR="006964F9" w:rsidRDefault="006964F9">
            <w:pPr>
              <w:pStyle w:val="ConsPlusNormal"/>
            </w:pPr>
            <w:r>
              <w:t>M86.3, M86.4, M86.5, M86.6, M86.8, M86.9</w:t>
            </w:r>
          </w:p>
        </w:tc>
        <w:tc>
          <w:tcPr>
            <w:tcW w:w="3968" w:type="dxa"/>
            <w:tcBorders>
              <w:top w:val="nil"/>
              <w:left w:val="nil"/>
              <w:bottom w:val="nil"/>
              <w:right w:val="nil"/>
            </w:tcBorders>
          </w:tcPr>
          <w:p w:rsidR="006964F9" w:rsidRDefault="006964F9">
            <w:pPr>
              <w:pStyle w:val="ConsPlusNormal"/>
            </w:pPr>
            <w:r>
              <w:t>A16.03.033.002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4,02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st31.016</w:t>
            </w:r>
          </w:p>
        </w:tc>
        <w:tc>
          <w:tcPr>
            <w:tcW w:w="2842" w:type="dxa"/>
            <w:tcBorders>
              <w:top w:val="nil"/>
              <w:left w:val="nil"/>
              <w:bottom w:val="nil"/>
              <w:right w:val="nil"/>
            </w:tcBorders>
          </w:tcPr>
          <w:p w:rsidR="006964F9" w:rsidRDefault="006964F9">
            <w:pPr>
              <w:pStyle w:val="ConsPlusNormal"/>
            </w:pPr>
            <w:r>
              <w:t xml:space="preserve">Доброкачественные </w:t>
            </w:r>
            <w:r>
              <w:lastRenderedPageBreak/>
              <w:t>новообразования костно-мышечной системы и соединительной ткани</w:t>
            </w:r>
          </w:p>
        </w:tc>
        <w:tc>
          <w:tcPr>
            <w:tcW w:w="3968" w:type="dxa"/>
            <w:tcBorders>
              <w:top w:val="nil"/>
              <w:left w:val="nil"/>
              <w:bottom w:val="nil"/>
              <w:right w:val="nil"/>
            </w:tcBorders>
          </w:tcPr>
          <w:p w:rsidR="006964F9" w:rsidRDefault="006964F9">
            <w:pPr>
              <w:pStyle w:val="ConsPlusNormal"/>
            </w:pPr>
            <w:r>
              <w:lastRenderedPageBreak/>
              <w:t xml:space="preserve">D16.0, D16.1, D16.2, D16.3, D16.4, D16.6, </w:t>
            </w:r>
            <w:r>
              <w:lastRenderedPageBreak/>
              <w:t>D16.8, D16.9, D19.7, D19.9, D21, D21.0, D21.1, D21.2, D21.3, D21.4, D21.5, D21.6, D21.9, D48.0, D48.1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st31.017</w:t>
            </w:r>
          </w:p>
        </w:tc>
        <w:tc>
          <w:tcPr>
            <w:tcW w:w="2842" w:type="dxa"/>
            <w:tcBorders>
              <w:top w:val="nil"/>
              <w:left w:val="nil"/>
              <w:bottom w:val="nil"/>
              <w:right w:val="nil"/>
            </w:tcBorders>
          </w:tcPr>
          <w:p w:rsidR="006964F9" w:rsidRDefault="006964F9">
            <w:pPr>
              <w:pStyle w:val="ConsPlusNormal"/>
            </w:pPr>
            <w:r>
              <w:t>Доброкачественные новообразования, новообразования in situ кожи, жировой ткани и другие болезни кожи</w:t>
            </w:r>
          </w:p>
        </w:tc>
        <w:tc>
          <w:tcPr>
            <w:tcW w:w="3968" w:type="dxa"/>
            <w:tcBorders>
              <w:top w:val="nil"/>
              <w:left w:val="nil"/>
              <w:bottom w:val="nil"/>
              <w:right w:val="nil"/>
            </w:tcBorders>
          </w:tcPr>
          <w:p w:rsidR="006964F9" w:rsidRDefault="006964F9">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st31.018</w:t>
            </w:r>
          </w:p>
        </w:tc>
        <w:tc>
          <w:tcPr>
            <w:tcW w:w="2842" w:type="dxa"/>
            <w:tcBorders>
              <w:top w:val="nil"/>
              <w:left w:val="nil"/>
              <w:bottom w:val="nil"/>
              <w:right w:val="nil"/>
            </w:tcBorders>
          </w:tcPr>
          <w:p w:rsidR="006964F9" w:rsidRDefault="006964F9">
            <w:pPr>
              <w:pStyle w:val="ConsPlusNormal"/>
            </w:pPr>
            <w:r>
              <w:t>Открытые раны, поверхностные, другие и неуточненные травмы</w:t>
            </w:r>
          </w:p>
        </w:tc>
        <w:tc>
          <w:tcPr>
            <w:tcW w:w="3968" w:type="dxa"/>
            <w:tcBorders>
              <w:top w:val="nil"/>
              <w:left w:val="nil"/>
              <w:bottom w:val="nil"/>
              <w:right w:val="nil"/>
            </w:tcBorders>
          </w:tcPr>
          <w:p w:rsidR="006964F9" w:rsidRDefault="006964F9">
            <w:pPr>
              <w:pStyle w:val="ConsPlusNormal"/>
            </w:pPr>
            <w: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w:t>
            </w:r>
            <w:r>
              <w:lastRenderedPageBreak/>
              <w:t>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0,37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st31.019</w:t>
            </w:r>
          </w:p>
        </w:tc>
        <w:tc>
          <w:tcPr>
            <w:tcW w:w="2842" w:type="dxa"/>
            <w:tcBorders>
              <w:top w:val="nil"/>
              <w:left w:val="nil"/>
              <w:bottom w:val="nil"/>
              <w:right w:val="nil"/>
            </w:tcBorders>
          </w:tcPr>
          <w:p w:rsidR="006964F9" w:rsidRDefault="006964F9">
            <w:pPr>
              <w:pStyle w:val="ConsPlusNormal"/>
            </w:pPr>
            <w:r>
              <w:t>Операции на молочной железе (кроме злокачественных новообразований)</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A16.20.031, A16.20.032, A16.20.032.001, A16.20.032.002, A16.20.032.005, A16.20.032.006, A16.20.032.007, A16.20.032.011, A16.20.043, A16.20.043.001, A16.20.043.002, A16.20.043.003, A16.20.043.004, A16.20.043.006, A16.20.044, A16.20.045, </w:t>
            </w:r>
            <w:r>
              <w:lastRenderedPageBreak/>
              <w:t>A16.20.047, A16.20.048, A16.20.049, A16.20.049.001, A16.20.049.002, A16.20.051, A16.20.085, A16.20.085.002, A16.20.085.003, A16.20.085.004, A16.20.085.005, A16.20.085.006, A16.20.085.010, A16.20.085.011, A16.20.085.012, A16.20.086, A16.20.086.001, A16.20.103</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1,19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st32</w:t>
            </w:r>
          </w:p>
        </w:tc>
        <w:tc>
          <w:tcPr>
            <w:tcW w:w="13612" w:type="dxa"/>
            <w:gridSpan w:val="4"/>
            <w:tcBorders>
              <w:top w:val="nil"/>
              <w:left w:val="nil"/>
              <w:bottom w:val="nil"/>
              <w:right w:val="nil"/>
            </w:tcBorders>
          </w:tcPr>
          <w:p w:rsidR="006964F9" w:rsidRDefault="006964F9">
            <w:pPr>
              <w:pStyle w:val="ConsPlusNormal"/>
            </w:pPr>
            <w:r>
              <w:t>Хирургия (абдоминальная)</w:t>
            </w:r>
          </w:p>
        </w:tc>
        <w:tc>
          <w:tcPr>
            <w:tcW w:w="1020" w:type="dxa"/>
            <w:tcBorders>
              <w:top w:val="nil"/>
              <w:left w:val="nil"/>
              <w:bottom w:val="nil"/>
              <w:right w:val="nil"/>
            </w:tcBorders>
          </w:tcPr>
          <w:p w:rsidR="006964F9" w:rsidRDefault="006964F9">
            <w:pPr>
              <w:pStyle w:val="ConsPlusNormal"/>
              <w:jc w:val="center"/>
            </w:pPr>
            <w:r>
              <w:t>1,20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st32.001</w:t>
            </w:r>
          </w:p>
        </w:tc>
        <w:tc>
          <w:tcPr>
            <w:tcW w:w="2842" w:type="dxa"/>
            <w:tcBorders>
              <w:top w:val="nil"/>
              <w:left w:val="nil"/>
              <w:bottom w:val="nil"/>
              <w:right w:val="nil"/>
            </w:tcBorders>
          </w:tcPr>
          <w:p w:rsidR="006964F9" w:rsidRDefault="006964F9">
            <w:pPr>
              <w:pStyle w:val="ConsPlusNormal"/>
            </w:pPr>
            <w:r>
              <w:t>Операции на желчном пузыре и желчевыводящих путях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A16.14.006, A16.14.007, A16.14.007.001, A16.14.008, A16.14.009, A16.14.031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st32.002</w:t>
            </w:r>
          </w:p>
        </w:tc>
        <w:tc>
          <w:tcPr>
            <w:tcW w:w="2842" w:type="dxa"/>
            <w:tcBorders>
              <w:top w:val="nil"/>
              <w:left w:val="nil"/>
              <w:bottom w:val="nil"/>
              <w:right w:val="nil"/>
            </w:tcBorders>
          </w:tcPr>
          <w:p w:rsidR="006964F9" w:rsidRDefault="006964F9">
            <w:pPr>
              <w:pStyle w:val="ConsPlusNormal"/>
            </w:pPr>
            <w:r>
              <w:t>Операции на желчном пузыре и желчевыводящих путях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A16.14.006.002, A16.14.008.001, A16.14.009.001, A16.14.010, A16.14.011, A16.14.012, A16.14.013, A16.14.014, A16.14.015, A16.14.016, A16.14.020, A16.14.020.001, A16.14.020.002, A16.14.020.003, A16.14.020.004, A16.14.021, A16.14.024, A16.14.025, A16.14.026.001, A16.14.027, A16.14.031.002, A16.14.031.003, A16.14.038, A16.14.040, A16.14.041, A16.14.041.001, A16.14.042, A16.14.043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st32.003</w:t>
            </w:r>
          </w:p>
        </w:tc>
        <w:tc>
          <w:tcPr>
            <w:tcW w:w="2842" w:type="dxa"/>
            <w:tcBorders>
              <w:top w:val="nil"/>
              <w:left w:val="nil"/>
              <w:bottom w:val="nil"/>
              <w:right w:val="nil"/>
            </w:tcBorders>
          </w:tcPr>
          <w:p w:rsidR="006964F9" w:rsidRDefault="006964F9">
            <w:pPr>
              <w:pStyle w:val="ConsPlusNormal"/>
            </w:pPr>
            <w:r>
              <w:t>Операции на желчном пузыре и желчевыводящих путях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A16.14.011.001, A16.14.023, A16.14.024.001, A16.14.024.002, A16.14.024.003, A16.14.027.002, A16.14.031.001, A16.14.032, A16.14.032.002, A16.14.032.003, A16.14.042.001, A16.14.042.002, A16.14.042.003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3,00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st32.004</w:t>
            </w:r>
          </w:p>
        </w:tc>
        <w:tc>
          <w:tcPr>
            <w:tcW w:w="2842" w:type="dxa"/>
            <w:tcBorders>
              <w:top w:val="nil"/>
              <w:left w:val="nil"/>
              <w:bottom w:val="nil"/>
              <w:right w:val="nil"/>
            </w:tcBorders>
          </w:tcPr>
          <w:p w:rsidR="006964F9" w:rsidRDefault="006964F9">
            <w:pPr>
              <w:pStyle w:val="ConsPlusNormal"/>
            </w:pPr>
            <w:r>
              <w:t>Операции на желчном пузыре и желчевыводящих путях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A16.14.020.005, A16.14.020.006, A16.14.022, A16.14.026</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4,30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st32.005</w:t>
            </w:r>
          </w:p>
        </w:tc>
        <w:tc>
          <w:tcPr>
            <w:tcW w:w="2842" w:type="dxa"/>
            <w:tcBorders>
              <w:top w:val="nil"/>
              <w:left w:val="nil"/>
              <w:bottom w:val="nil"/>
              <w:right w:val="nil"/>
            </w:tcBorders>
          </w:tcPr>
          <w:p w:rsidR="006964F9" w:rsidRDefault="006964F9">
            <w:pPr>
              <w:pStyle w:val="ConsPlusNormal"/>
            </w:pPr>
            <w:r>
              <w:t>Операции на печени и поджелудочной железе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st32.006</w:t>
            </w:r>
          </w:p>
        </w:tc>
        <w:tc>
          <w:tcPr>
            <w:tcW w:w="2842" w:type="dxa"/>
            <w:tcBorders>
              <w:top w:val="nil"/>
              <w:left w:val="nil"/>
              <w:bottom w:val="nil"/>
              <w:right w:val="nil"/>
            </w:tcBorders>
          </w:tcPr>
          <w:p w:rsidR="006964F9" w:rsidRDefault="006964F9">
            <w:pPr>
              <w:pStyle w:val="ConsPlusNormal"/>
            </w:pPr>
            <w:r>
              <w:t>Операции на печени и поджелудочной железе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A11.14.005, A16.14.001, A16.14.003, A16.14.004, A16.14.019, A16.14.019.001, A16.14.030, A16.14.034, A16.14.034.002, A16.14.034.004, A16.14.034.005, A16.14.034.006, A16.14.034.007, A16.14.034.008, A16.14.035, A16.14.036, A16.14.037, A16.14.037.003, A16.14.039, A16.14.044, A16.15.001, A16.15.001.001, A16.15.001.002, A16.15.001.003, A16.15.008, A16.15.009, A16.15.009.001, A16.15.009.002, A16.15.009.003, A16.15.010, A16.15.010.001, A16.15.010.002, A16.15.011, A16.15.013, A16.15.014, A16.15.018, A16.15.019, </w:t>
            </w:r>
            <w:r>
              <w:lastRenderedPageBreak/>
              <w:t>A16.15.020, A16.15.021</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2,69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st32.007</w:t>
            </w:r>
          </w:p>
        </w:tc>
        <w:tc>
          <w:tcPr>
            <w:tcW w:w="2842" w:type="dxa"/>
            <w:tcBorders>
              <w:top w:val="nil"/>
              <w:left w:val="nil"/>
              <w:bottom w:val="nil"/>
              <w:right w:val="nil"/>
            </w:tcBorders>
          </w:tcPr>
          <w:p w:rsidR="006964F9" w:rsidRDefault="006964F9">
            <w:pPr>
              <w:pStyle w:val="ConsPlusNormal"/>
            </w:pPr>
            <w:r>
              <w:t>Панкреатит, хирургическое лечение</w:t>
            </w:r>
          </w:p>
        </w:tc>
        <w:tc>
          <w:tcPr>
            <w:tcW w:w="3968" w:type="dxa"/>
            <w:tcBorders>
              <w:top w:val="nil"/>
              <w:left w:val="nil"/>
              <w:bottom w:val="nil"/>
              <w:right w:val="nil"/>
            </w:tcBorders>
          </w:tcPr>
          <w:p w:rsidR="006964F9" w:rsidRDefault="006964F9">
            <w:pPr>
              <w:pStyle w:val="ConsPlusNormal"/>
            </w:pPr>
            <w:r>
              <w:t>K85, K85.0, K85.1, K85.2, K85.3, K85.8, K85.9</w:t>
            </w:r>
          </w:p>
        </w:tc>
        <w:tc>
          <w:tcPr>
            <w:tcW w:w="3968" w:type="dxa"/>
            <w:tcBorders>
              <w:top w:val="nil"/>
              <w:left w:val="nil"/>
              <w:bottom w:val="nil"/>
              <w:right w:val="nil"/>
            </w:tcBorders>
          </w:tcPr>
          <w:p w:rsidR="006964F9" w:rsidRDefault="006964F9">
            <w:pPr>
              <w:pStyle w:val="ConsPlusNormal"/>
            </w:pPr>
            <w:r>
              <w:t>A16.15.014, A16.15.018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st32.008</w:t>
            </w:r>
          </w:p>
        </w:tc>
        <w:tc>
          <w:tcPr>
            <w:tcW w:w="2842" w:type="dxa"/>
            <w:tcBorders>
              <w:top w:val="nil"/>
              <w:left w:val="nil"/>
              <w:bottom w:val="nil"/>
              <w:right w:val="nil"/>
            </w:tcBorders>
          </w:tcPr>
          <w:p w:rsidR="006964F9" w:rsidRDefault="006964F9">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A03.16.001.001, A16.16.001, A16.16.041.003, A16.16.047, A16.16.047.001, A16.16.048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st32.009</w:t>
            </w:r>
          </w:p>
        </w:tc>
        <w:tc>
          <w:tcPr>
            <w:tcW w:w="2842" w:type="dxa"/>
            <w:tcBorders>
              <w:top w:val="nil"/>
              <w:left w:val="nil"/>
              <w:bottom w:val="nil"/>
              <w:right w:val="nil"/>
            </w:tcBorders>
          </w:tcPr>
          <w:p w:rsidR="006964F9" w:rsidRDefault="006964F9">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A16.16.017.009, A16.16.017.012, A16.16.017.013, A16.16.017.014, A16.16.017.015, A16.16.018, A16.16.018.001, A16.16.018.002, A16.16.018.003, A16.16.019, A16.16.020, A16.16.021, A16.16.022, A16.16.023, A16.16.024, A16.16.025, A16.16.027, A16.16.028, A16.16.028.001, A16.16.028.002, A16.16.028.003, A16.16.029, A16.16.030, A16.16.030.001, A16.16.030.002, A16.16.031, A16.16.032, A16.16.032.001, A16.16.032.002, A16.16.033, A16.16.034, A16.16.034.002, </w:t>
            </w:r>
            <w:r>
              <w:lastRenderedPageBreak/>
              <w:t>A16.16.035, A16.16.037, A16.16.037.001, A16.16.038, A16.16.038.001, A16.16.039, A16.16.041, A16.16.041.001, A16.16.041.002, A16.16.041.004, A16.16.041.005, A16.16.041.006, A16.16.042, A16.16.043, A16.16.044, A16.16.051, A16.16.052, A16.16.053, A16.16.054, A16.16.055, A16.16.056, A16.16.057, A16.16.058, A16.16.059, A16.16.061, A16.16.064, A16.16.064.001, A16.16.065, A16.16.065.001</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1,95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st32.010</w:t>
            </w:r>
          </w:p>
        </w:tc>
        <w:tc>
          <w:tcPr>
            <w:tcW w:w="2842" w:type="dxa"/>
            <w:tcBorders>
              <w:top w:val="nil"/>
              <w:left w:val="nil"/>
              <w:bottom w:val="nil"/>
              <w:right w:val="nil"/>
            </w:tcBorders>
          </w:tcPr>
          <w:p w:rsidR="006964F9" w:rsidRDefault="006964F9">
            <w:pPr>
              <w:pStyle w:val="ConsPlusNormal"/>
            </w:pPr>
            <w:r>
              <w:t>Операции на пищеводе, желудке, двенадцатиперстной кишке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A16.16.017.016, A16.16.026, A16.16.026.001, A16.16.026.002, A16.16.026.003, A16.16.026.004, A16.16.036, A16.16.040, A16.16.045, A16.16.060, A16.19.028, A16.19.029</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st32.011</w:t>
            </w:r>
          </w:p>
        </w:tc>
        <w:tc>
          <w:tcPr>
            <w:tcW w:w="2842" w:type="dxa"/>
            <w:tcBorders>
              <w:top w:val="nil"/>
              <w:left w:val="nil"/>
              <w:bottom w:val="nil"/>
              <w:right w:val="nil"/>
            </w:tcBorders>
          </w:tcPr>
          <w:p w:rsidR="006964F9" w:rsidRDefault="006964F9">
            <w:pPr>
              <w:pStyle w:val="ConsPlusNormal"/>
            </w:pPr>
            <w:r>
              <w:t>Аппендэктомия, взрослые</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A16.18.009, A16.18.010</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0,73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st32.013</w:t>
            </w:r>
          </w:p>
        </w:tc>
        <w:tc>
          <w:tcPr>
            <w:tcW w:w="2842" w:type="dxa"/>
            <w:tcBorders>
              <w:top w:val="nil"/>
              <w:left w:val="nil"/>
              <w:bottom w:val="nil"/>
              <w:right w:val="nil"/>
            </w:tcBorders>
          </w:tcPr>
          <w:p w:rsidR="006964F9" w:rsidRDefault="006964F9">
            <w:pPr>
              <w:pStyle w:val="ConsPlusNormal"/>
            </w:pPr>
            <w:r>
              <w:t>Операции по поводу грыж, взрослые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A16.30.001, A16.30.002, A16.30.003, A16.30.004, A16.30.004.001, A16.30.004.002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0,86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st32.014</w:t>
            </w:r>
          </w:p>
        </w:tc>
        <w:tc>
          <w:tcPr>
            <w:tcW w:w="2842" w:type="dxa"/>
            <w:tcBorders>
              <w:top w:val="nil"/>
              <w:left w:val="nil"/>
              <w:bottom w:val="nil"/>
              <w:right w:val="nil"/>
            </w:tcBorders>
          </w:tcPr>
          <w:p w:rsidR="006964F9" w:rsidRDefault="006964F9">
            <w:pPr>
              <w:pStyle w:val="ConsPlusNormal"/>
            </w:pPr>
            <w:r>
              <w:t>Операции по поводу грыж, взрослые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1,24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st32.015</w:t>
            </w:r>
          </w:p>
        </w:tc>
        <w:tc>
          <w:tcPr>
            <w:tcW w:w="2842" w:type="dxa"/>
            <w:tcBorders>
              <w:top w:val="nil"/>
              <w:left w:val="nil"/>
              <w:bottom w:val="nil"/>
              <w:right w:val="nil"/>
            </w:tcBorders>
          </w:tcPr>
          <w:p w:rsidR="006964F9" w:rsidRDefault="006964F9">
            <w:pPr>
              <w:pStyle w:val="ConsPlusNormal"/>
            </w:pPr>
            <w:r>
              <w:t>Операции по поводу грыж, взрослые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A16.30.001.002, A16.30.002.002, A16.30.004.011, A16.30.004.012, A16.30.005.001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1,78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st32.019</w:t>
            </w:r>
          </w:p>
        </w:tc>
        <w:tc>
          <w:tcPr>
            <w:tcW w:w="2842" w:type="dxa"/>
            <w:tcBorders>
              <w:top w:val="nil"/>
              <w:left w:val="nil"/>
              <w:bottom w:val="nil"/>
              <w:right w:val="nil"/>
            </w:tcBorders>
          </w:tcPr>
          <w:p w:rsidR="006964F9" w:rsidRDefault="006964F9">
            <w:pPr>
              <w:pStyle w:val="ConsPlusNormal"/>
            </w:pPr>
            <w:r>
              <w:t>Операции по поводу грыж, взрослые (уровень 4)</w:t>
            </w: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A16.30.004.005, A16.30.004.006, A16.30.004.007, A16.30.004.008, A16.30.004.015, A16.30.004.016</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w:t>
            </w:r>
          </w:p>
          <w:p w:rsidR="006964F9" w:rsidRDefault="006964F9">
            <w:pPr>
              <w:pStyle w:val="ConsPlusNormal"/>
            </w:pPr>
            <w:r>
              <w:t>lgh1, lgh2, lgh3, lgh4, lgh5, lgh6, lgh7, lgh8, lgh9, lgh10, lgh11, lgh12</w:t>
            </w:r>
          </w:p>
        </w:tc>
        <w:tc>
          <w:tcPr>
            <w:tcW w:w="1020" w:type="dxa"/>
            <w:tcBorders>
              <w:top w:val="nil"/>
              <w:left w:val="nil"/>
              <w:bottom w:val="nil"/>
              <w:right w:val="nil"/>
            </w:tcBorders>
          </w:tcPr>
          <w:p w:rsidR="006964F9" w:rsidRDefault="006964F9">
            <w:pPr>
              <w:pStyle w:val="ConsPlusNormal"/>
              <w:jc w:val="center"/>
            </w:pPr>
            <w:r>
              <w:t>5,60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st32.016</w:t>
            </w:r>
          </w:p>
        </w:tc>
        <w:tc>
          <w:tcPr>
            <w:tcW w:w="2842" w:type="dxa"/>
            <w:tcBorders>
              <w:top w:val="nil"/>
              <w:left w:val="nil"/>
              <w:bottom w:val="nil"/>
              <w:right w:val="nil"/>
            </w:tcBorders>
          </w:tcPr>
          <w:p w:rsidR="006964F9" w:rsidRDefault="006964F9">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A03.15.001, A03.30.008, A16.30.006.002, A16.30.008, A16.30.034, A16.30.042, A16.30.043, A16.30.043.001, A16.30.045, A16.30.046, A16.30.079</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st32.017</w:t>
            </w:r>
          </w:p>
        </w:tc>
        <w:tc>
          <w:tcPr>
            <w:tcW w:w="2842" w:type="dxa"/>
            <w:tcBorders>
              <w:top w:val="nil"/>
              <w:left w:val="nil"/>
              <w:bottom w:val="nil"/>
              <w:right w:val="nil"/>
            </w:tcBorders>
          </w:tcPr>
          <w:p w:rsidR="006964F9" w:rsidRDefault="006964F9">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A03.30.003, A03.30.004, A16.30.007, A16.30.007.001, A16.30.007.002, A16.30.007.003, A16.30.007.004, A16.30.009, A16.30.010, A16.30.011, A16.30.012, A16.30.021, A16.30.022, A16.30.022.001, A16.30.023, A16.30.024, A16.30.025, A16.30.025.001, A16.30.025.002, A16.30.025.003, A16.30.026, A16.30.027, A16.30.028, A16.30.028.001, A16.30.028.002, A16.30.037, A16.30.044, A16.30.051, A16.30.065, A16.30.071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st32.018</w:t>
            </w:r>
          </w:p>
        </w:tc>
        <w:tc>
          <w:tcPr>
            <w:tcW w:w="2842" w:type="dxa"/>
            <w:tcBorders>
              <w:top w:val="nil"/>
              <w:left w:val="nil"/>
              <w:bottom w:val="nil"/>
              <w:right w:val="nil"/>
            </w:tcBorders>
          </w:tcPr>
          <w:p w:rsidR="006964F9" w:rsidRDefault="006964F9">
            <w:pPr>
              <w:pStyle w:val="ConsPlusNormal"/>
            </w:pPr>
            <w:r>
              <w:t>Другие операции на органах брюшной полости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A16.30.038, A16.30.040, A16.30.043.002, A16.30.043.003, A16.30.047, A16.30.051.001, A16.30.059, A16.30.059.001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st32.020</w:t>
            </w:r>
          </w:p>
        </w:tc>
        <w:tc>
          <w:tcPr>
            <w:tcW w:w="2842" w:type="dxa"/>
            <w:tcBorders>
              <w:top w:val="nil"/>
              <w:left w:val="nil"/>
              <w:bottom w:val="nil"/>
              <w:right w:val="nil"/>
            </w:tcBorders>
          </w:tcPr>
          <w:p w:rsidR="006964F9" w:rsidRDefault="006964F9">
            <w:pPr>
              <w:pStyle w:val="ConsPlusNormal"/>
            </w:pPr>
            <w:r>
              <w:t>Другие операции на органах брюшной полости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A16.18.009.001, A16.30.001.001, A16.30.002.001, A16.30.004.010, A16.30.004.013, A16.30.004.014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2,36</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st32.021</w:t>
            </w:r>
          </w:p>
        </w:tc>
        <w:tc>
          <w:tcPr>
            <w:tcW w:w="2842" w:type="dxa"/>
            <w:vMerge w:val="restart"/>
            <w:tcBorders>
              <w:top w:val="nil"/>
              <w:left w:val="nil"/>
              <w:bottom w:val="nil"/>
              <w:right w:val="nil"/>
            </w:tcBorders>
          </w:tcPr>
          <w:p w:rsidR="006964F9" w:rsidRDefault="006964F9">
            <w:pPr>
              <w:pStyle w:val="ConsPlusNormal"/>
            </w:pPr>
            <w:r>
              <w:t>Другие операции на органах брюшной полости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A03.30.005, A16.14.006.001, A16.14.009.002, A16.14.018.002, A16.14.018.005, A16.14.030.001, A16.14.034.001, A16.14.035.001, A16.14.037.001, A16.14.037.002, A16.15.009.004, A16.16.017.002, A16.16.018.004, A16.16.021.001, A16.16.026.005, A16.16.027.001, A16.16.033.001, A16.16.034.001, A16.16.034.003, A16.16.036.001, A16.16.040.001, A16.16.046, A16.16.046.001, A16.16.046.002, A16.16.046.003, A16.16.049, A16.16.066, A16.16.067, A16.30.010.001, A16.30.011.001, A16.30.025.004, A16.30.025.005, A16.30.039, A16.30.042.001, A16.30.071.001</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val="restart"/>
            <w:tcBorders>
              <w:top w:val="nil"/>
              <w:left w:val="nil"/>
              <w:bottom w:val="nil"/>
              <w:right w:val="nil"/>
            </w:tcBorders>
          </w:tcPr>
          <w:p w:rsidR="006964F9" w:rsidRDefault="006964F9">
            <w:pPr>
              <w:pStyle w:val="ConsPlusNormal"/>
              <w:jc w:val="center"/>
            </w:pPr>
            <w:r>
              <w:t>2,69</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A16.30.005.003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st33</w:t>
            </w:r>
          </w:p>
        </w:tc>
        <w:tc>
          <w:tcPr>
            <w:tcW w:w="13612" w:type="dxa"/>
            <w:gridSpan w:val="4"/>
            <w:tcBorders>
              <w:top w:val="nil"/>
              <w:left w:val="nil"/>
              <w:bottom w:val="nil"/>
              <w:right w:val="nil"/>
            </w:tcBorders>
          </w:tcPr>
          <w:p w:rsidR="006964F9" w:rsidRDefault="006964F9">
            <w:pPr>
              <w:pStyle w:val="ConsPlusNormal"/>
            </w:pPr>
            <w:r>
              <w:t>Хирургия (комбустиология)</w:t>
            </w:r>
          </w:p>
        </w:tc>
        <w:tc>
          <w:tcPr>
            <w:tcW w:w="1020" w:type="dxa"/>
            <w:tcBorders>
              <w:top w:val="nil"/>
              <w:left w:val="nil"/>
              <w:bottom w:val="nil"/>
              <w:right w:val="nil"/>
            </w:tcBorders>
          </w:tcPr>
          <w:p w:rsidR="006964F9" w:rsidRDefault="006964F9">
            <w:pPr>
              <w:pStyle w:val="ConsPlusNormal"/>
              <w:jc w:val="center"/>
            </w:pPr>
            <w:r>
              <w:t>1,95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st33.001</w:t>
            </w:r>
          </w:p>
        </w:tc>
        <w:tc>
          <w:tcPr>
            <w:tcW w:w="2842" w:type="dxa"/>
            <w:tcBorders>
              <w:top w:val="nil"/>
              <w:left w:val="nil"/>
              <w:bottom w:val="nil"/>
              <w:right w:val="nil"/>
            </w:tcBorders>
          </w:tcPr>
          <w:p w:rsidR="006964F9" w:rsidRDefault="006964F9">
            <w:pPr>
              <w:pStyle w:val="ConsPlusNormal"/>
            </w:pPr>
            <w:r>
              <w:t>Отморожения (уровень 1)</w:t>
            </w:r>
          </w:p>
        </w:tc>
        <w:tc>
          <w:tcPr>
            <w:tcW w:w="3968" w:type="dxa"/>
            <w:tcBorders>
              <w:top w:val="nil"/>
              <w:left w:val="nil"/>
              <w:bottom w:val="nil"/>
              <w:right w:val="nil"/>
            </w:tcBorders>
          </w:tcPr>
          <w:p w:rsidR="006964F9" w:rsidRDefault="006964F9">
            <w:pPr>
              <w:pStyle w:val="ConsPlusNormal"/>
            </w:pPr>
            <w:r>
              <w:t>T33.0, T33.1, T33.2, T33.3, T33.4, T33.5, T33.6, T33.7, T33.8, T33.9, T35.0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st33.002</w:t>
            </w:r>
          </w:p>
        </w:tc>
        <w:tc>
          <w:tcPr>
            <w:tcW w:w="2842" w:type="dxa"/>
            <w:tcBorders>
              <w:top w:val="nil"/>
              <w:left w:val="nil"/>
              <w:bottom w:val="nil"/>
              <w:right w:val="nil"/>
            </w:tcBorders>
          </w:tcPr>
          <w:p w:rsidR="006964F9" w:rsidRDefault="006964F9">
            <w:pPr>
              <w:pStyle w:val="ConsPlusNormal"/>
            </w:pPr>
            <w:r>
              <w:t>Отморожения (уровень 2)</w:t>
            </w:r>
          </w:p>
        </w:tc>
        <w:tc>
          <w:tcPr>
            <w:tcW w:w="3968" w:type="dxa"/>
            <w:tcBorders>
              <w:top w:val="nil"/>
              <w:left w:val="nil"/>
              <w:bottom w:val="nil"/>
              <w:right w:val="nil"/>
            </w:tcBorders>
          </w:tcPr>
          <w:p w:rsidR="006964F9" w:rsidRDefault="006964F9">
            <w:pPr>
              <w:pStyle w:val="ConsPlusNormal"/>
            </w:pPr>
            <w:r>
              <w:t>T34, T34.0, T34.1, T34.2, T34.3, T34.4, T34.5, T34.6, T34.7, T34.8, T34.9, T35.1, T35.2, T35.3, T35.4, T35.5, T35.6, T35.7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st33.003</w:t>
            </w:r>
          </w:p>
        </w:tc>
        <w:tc>
          <w:tcPr>
            <w:tcW w:w="2842" w:type="dxa"/>
            <w:tcBorders>
              <w:top w:val="nil"/>
              <w:left w:val="nil"/>
              <w:bottom w:val="nil"/>
              <w:right w:val="nil"/>
            </w:tcBorders>
          </w:tcPr>
          <w:p w:rsidR="006964F9" w:rsidRDefault="006964F9">
            <w:pPr>
              <w:pStyle w:val="ConsPlusNormal"/>
            </w:pPr>
            <w:r>
              <w:t>Ожоги (уровень 1)</w:t>
            </w:r>
          </w:p>
        </w:tc>
        <w:tc>
          <w:tcPr>
            <w:tcW w:w="3968" w:type="dxa"/>
            <w:tcBorders>
              <w:top w:val="nil"/>
              <w:left w:val="nil"/>
              <w:bottom w:val="nil"/>
              <w:right w:val="nil"/>
            </w:tcBorders>
          </w:tcPr>
          <w:p w:rsidR="006964F9" w:rsidRDefault="006964F9">
            <w:pPr>
              <w:pStyle w:val="ConsPlusNormal"/>
            </w:pPr>
            <w:r>
              <w:t xml:space="preserve">T20.1, T20.2, T20.5, T20.6, T21.1, T21.2, T21.5, T21.6, T22.1, T22.2, T22.5, T22.6, T23.1, T23.2, T23.5, T23.6, T24.1, T24.2, T24.5, T24.6, T25.1, T25.2, T25.5, T25.6, T29.1, T29.2, T29.5, T29.6, T30.0, T30.1, </w:t>
            </w:r>
            <w:r>
              <w:lastRenderedPageBreak/>
              <w:t>T30.2, T30.4, T30.5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дополнительные диагнозы:</w:t>
            </w:r>
          </w:p>
          <w:p w:rsidR="006964F9" w:rsidRDefault="006964F9">
            <w:pPr>
              <w:pStyle w:val="ConsPlusNormal"/>
            </w:pPr>
            <w:r>
              <w:t>T31.0, T32.0</w:t>
            </w:r>
          </w:p>
        </w:tc>
        <w:tc>
          <w:tcPr>
            <w:tcW w:w="1020" w:type="dxa"/>
            <w:tcBorders>
              <w:top w:val="nil"/>
              <w:left w:val="nil"/>
              <w:bottom w:val="nil"/>
              <w:right w:val="nil"/>
            </w:tcBorders>
          </w:tcPr>
          <w:p w:rsidR="006964F9" w:rsidRDefault="006964F9">
            <w:pPr>
              <w:pStyle w:val="ConsPlusNormal"/>
              <w:jc w:val="center"/>
            </w:pPr>
            <w:r>
              <w:t>1,21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st33.004</w:t>
            </w:r>
          </w:p>
        </w:tc>
        <w:tc>
          <w:tcPr>
            <w:tcW w:w="2842" w:type="dxa"/>
            <w:tcBorders>
              <w:top w:val="nil"/>
              <w:left w:val="nil"/>
              <w:bottom w:val="nil"/>
              <w:right w:val="nil"/>
            </w:tcBorders>
          </w:tcPr>
          <w:p w:rsidR="006964F9" w:rsidRDefault="006964F9">
            <w:pPr>
              <w:pStyle w:val="ConsPlusNormal"/>
            </w:pPr>
            <w:r>
              <w:t>Ожоги (уровень 2)</w:t>
            </w:r>
          </w:p>
        </w:tc>
        <w:tc>
          <w:tcPr>
            <w:tcW w:w="3968" w:type="dxa"/>
            <w:tcBorders>
              <w:top w:val="nil"/>
              <w:left w:val="nil"/>
              <w:bottom w:val="nil"/>
              <w:right w:val="nil"/>
            </w:tcBorders>
          </w:tcPr>
          <w:p w:rsidR="006964F9" w:rsidRDefault="006964F9">
            <w:pPr>
              <w:pStyle w:val="ConsPlusNormal"/>
            </w:pPr>
            <w:r>
              <w:t>T20.1, T20.2, T20.5, T20.6, T21.1, T21.2, T21.5, T21.6, T22.1, T22.2, T22.5, T22.6, T23.1, T23.2, T23.5, T23.6, T24.1, T24.2, T24.5, T24.6, T25.1, T25.2, T25.5, T25.6, T29.1, T29.2, T29.5, T29.6, T30.0, T30.1, T30.2, T30.4, T30.5, T30.6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дополнительные диагнозы:</w:t>
            </w:r>
          </w:p>
          <w:p w:rsidR="006964F9" w:rsidRDefault="006964F9">
            <w:pPr>
              <w:pStyle w:val="ConsPlusNormal"/>
            </w:pPr>
            <w:r>
              <w:t>T31.1, T31.2, T31.3, T31.4, T31.5, T31.6, T31.7, T31.8, T31.9, T32.1, T32.2, T32.3, T32.4, T32.5, T32.6, T32.7</w:t>
            </w:r>
          </w:p>
        </w:tc>
        <w:tc>
          <w:tcPr>
            <w:tcW w:w="1020" w:type="dxa"/>
            <w:tcBorders>
              <w:top w:val="nil"/>
              <w:left w:val="nil"/>
              <w:bottom w:val="nil"/>
              <w:right w:val="nil"/>
            </w:tcBorders>
          </w:tcPr>
          <w:p w:rsidR="006964F9" w:rsidRDefault="006964F9">
            <w:pPr>
              <w:pStyle w:val="ConsPlusNormal"/>
              <w:jc w:val="center"/>
            </w:pPr>
            <w:r>
              <w:t>2,03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st33.005</w:t>
            </w:r>
          </w:p>
        </w:tc>
        <w:tc>
          <w:tcPr>
            <w:tcW w:w="2842" w:type="dxa"/>
            <w:tcBorders>
              <w:top w:val="nil"/>
              <w:left w:val="nil"/>
              <w:bottom w:val="nil"/>
              <w:right w:val="nil"/>
            </w:tcBorders>
          </w:tcPr>
          <w:p w:rsidR="006964F9" w:rsidRDefault="006964F9">
            <w:pPr>
              <w:pStyle w:val="ConsPlusNormal"/>
            </w:pPr>
            <w:r>
              <w:t>Ожоги (уровень 3)</w:t>
            </w:r>
          </w:p>
        </w:tc>
        <w:tc>
          <w:tcPr>
            <w:tcW w:w="3968" w:type="dxa"/>
            <w:tcBorders>
              <w:top w:val="nil"/>
              <w:left w:val="nil"/>
              <w:bottom w:val="nil"/>
              <w:right w:val="nil"/>
            </w:tcBorders>
          </w:tcPr>
          <w:p w:rsidR="006964F9" w:rsidRDefault="006964F9">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дополнительные диагнозы:</w:t>
            </w:r>
          </w:p>
          <w:p w:rsidR="006964F9" w:rsidRDefault="006964F9">
            <w:pPr>
              <w:pStyle w:val="ConsPlusNormal"/>
            </w:pPr>
            <w:r>
              <w:t>T31.0, T32.0</w:t>
            </w:r>
          </w:p>
        </w:tc>
        <w:tc>
          <w:tcPr>
            <w:tcW w:w="1020" w:type="dxa"/>
            <w:tcBorders>
              <w:top w:val="nil"/>
              <w:left w:val="nil"/>
              <w:bottom w:val="nil"/>
              <w:right w:val="nil"/>
            </w:tcBorders>
          </w:tcPr>
          <w:p w:rsidR="006964F9" w:rsidRDefault="006964F9">
            <w:pPr>
              <w:pStyle w:val="ConsPlusNormal"/>
              <w:jc w:val="center"/>
            </w:pPr>
            <w:r>
              <w:t>3,54</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st33.006</w:t>
            </w:r>
          </w:p>
        </w:tc>
        <w:tc>
          <w:tcPr>
            <w:tcW w:w="2842" w:type="dxa"/>
            <w:vMerge w:val="restart"/>
            <w:tcBorders>
              <w:top w:val="nil"/>
              <w:left w:val="nil"/>
              <w:bottom w:val="nil"/>
              <w:right w:val="nil"/>
            </w:tcBorders>
          </w:tcPr>
          <w:p w:rsidR="006964F9" w:rsidRDefault="006964F9">
            <w:pPr>
              <w:pStyle w:val="ConsPlusNormal"/>
            </w:pPr>
            <w:r>
              <w:t>Ожоги (уровень 4)</w:t>
            </w:r>
          </w:p>
        </w:tc>
        <w:tc>
          <w:tcPr>
            <w:tcW w:w="3968" w:type="dxa"/>
            <w:tcBorders>
              <w:top w:val="nil"/>
              <w:left w:val="nil"/>
              <w:bottom w:val="nil"/>
              <w:right w:val="nil"/>
            </w:tcBorders>
          </w:tcPr>
          <w:p w:rsidR="006964F9" w:rsidRDefault="006964F9">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дополнительные диагнозы:</w:t>
            </w:r>
          </w:p>
          <w:p w:rsidR="006964F9" w:rsidRDefault="006964F9">
            <w:pPr>
              <w:pStyle w:val="ConsPlusNormal"/>
            </w:pPr>
            <w:r>
              <w:t>T31.1, T31.2, T32.1, T32.2</w:t>
            </w:r>
          </w:p>
        </w:tc>
        <w:tc>
          <w:tcPr>
            <w:tcW w:w="1020" w:type="dxa"/>
            <w:vMerge w:val="restart"/>
            <w:tcBorders>
              <w:top w:val="nil"/>
              <w:left w:val="nil"/>
              <w:bottom w:val="nil"/>
              <w:right w:val="nil"/>
            </w:tcBorders>
          </w:tcPr>
          <w:p w:rsidR="006964F9" w:rsidRDefault="006964F9">
            <w:pPr>
              <w:pStyle w:val="ConsPlusNormal"/>
              <w:jc w:val="center"/>
            </w:pPr>
            <w:r>
              <w:t>5,20</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T27.0, T27.1, T27.2, T27.3, T27.4, T27.5, T27.6, T27.7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st33.007</w:t>
            </w:r>
          </w:p>
        </w:tc>
        <w:tc>
          <w:tcPr>
            <w:tcW w:w="2842" w:type="dxa"/>
            <w:tcBorders>
              <w:top w:val="nil"/>
              <w:left w:val="nil"/>
              <w:bottom w:val="nil"/>
              <w:right w:val="nil"/>
            </w:tcBorders>
          </w:tcPr>
          <w:p w:rsidR="006964F9" w:rsidRDefault="006964F9">
            <w:pPr>
              <w:pStyle w:val="ConsPlusNormal"/>
            </w:pPr>
            <w:r>
              <w:t>Ожоги (уровень 5)</w:t>
            </w:r>
          </w:p>
        </w:tc>
        <w:tc>
          <w:tcPr>
            <w:tcW w:w="3968" w:type="dxa"/>
            <w:tcBorders>
              <w:top w:val="nil"/>
              <w:left w:val="nil"/>
              <w:bottom w:val="nil"/>
              <w:right w:val="nil"/>
            </w:tcBorders>
          </w:tcPr>
          <w:p w:rsidR="006964F9" w:rsidRDefault="006964F9">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дополнительные диагнозы:</w:t>
            </w:r>
          </w:p>
          <w:p w:rsidR="006964F9" w:rsidRDefault="006964F9">
            <w:pPr>
              <w:pStyle w:val="ConsPlusNormal"/>
            </w:pPr>
            <w:r>
              <w:t>T31.3, T31.4, T31.5, T31.6, T31.7, T31.8, T31.9, T32.3, T32.4, T32.5, T32.6, T32.7, T32.8, T32.9</w:t>
            </w:r>
          </w:p>
        </w:tc>
        <w:tc>
          <w:tcPr>
            <w:tcW w:w="1020" w:type="dxa"/>
            <w:tcBorders>
              <w:top w:val="nil"/>
              <w:left w:val="nil"/>
              <w:bottom w:val="nil"/>
              <w:right w:val="nil"/>
            </w:tcBorders>
          </w:tcPr>
          <w:p w:rsidR="006964F9" w:rsidRDefault="006964F9">
            <w:pPr>
              <w:pStyle w:val="ConsPlusNormal"/>
              <w:jc w:val="center"/>
            </w:pPr>
            <w:r>
              <w:t>11,11</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st33.008</w:t>
            </w:r>
          </w:p>
        </w:tc>
        <w:tc>
          <w:tcPr>
            <w:tcW w:w="2842" w:type="dxa"/>
            <w:vMerge w:val="restart"/>
            <w:tcBorders>
              <w:top w:val="nil"/>
              <w:left w:val="nil"/>
              <w:bottom w:val="nil"/>
              <w:right w:val="nil"/>
            </w:tcBorders>
          </w:tcPr>
          <w:p w:rsidR="006964F9" w:rsidRDefault="006964F9">
            <w:pPr>
              <w:pStyle w:val="ConsPlusNormal"/>
            </w:pPr>
            <w:r>
              <w:t>Ожоги (уровень 4,5) с синдромом органной дисфункции</w:t>
            </w:r>
          </w:p>
        </w:tc>
        <w:tc>
          <w:tcPr>
            <w:tcW w:w="3968" w:type="dxa"/>
            <w:tcBorders>
              <w:top w:val="nil"/>
              <w:left w:val="nil"/>
              <w:bottom w:val="nil"/>
              <w:right w:val="nil"/>
            </w:tcBorders>
          </w:tcPr>
          <w:p w:rsidR="006964F9" w:rsidRDefault="006964F9">
            <w:pPr>
              <w:pStyle w:val="ConsPlusNormal"/>
            </w:pPr>
            <w:r>
              <w:t>T20.0, T20.3, T20.4, T20.7, T21.0, T21.3, T21.4, T21.7, T22.0, T22.3, T22.4, T22.7, T23.0, T23.3, T23.4, T23.7, T24.0, T24.3, T24.4, T24.7, T25.0, T25.3, T25.4, T25.7, T29.0, T29.3, T29.4, T29.7, T30.3, T30.7</w:t>
            </w:r>
          </w:p>
        </w:tc>
        <w:tc>
          <w:tcPr>
            <w:tcW w:w="3968" w:type="dxa"/>
            <w:vMerge w:val="restart"/>
            <w:tcBorders>
              <w:top w:val="nil"/>
              <w:left w:val="nil"/>
              <w:bottom w:val="nil"/>
              <w:right w:val="nil"/>
            </w:tcBorders>
          </w:tcPr>
          <w:p w:rsidR="006964F9" w:rsidRDefault="006964F9">
            <w:pPr>
              <w:pStyle w:val="ConsPlusNormal"/>
              <w:jc w:val="center"/>
            </w:pPr>
            <w:r>
              <w:t>-</w:t>
            </w:r>
          </w:p>
        </w:tc>
        <w:tc>
          <w:tcPr>
            <w:tcW w:w="2834" w:type="dxa"/>
            <w:vMerge w:val="restart"/>
            <w:tcBorders>
              <w:top w:val="nil"/>
              <w:left w:val="nil"/>
              <w:bottom w:val="nil"/>
              <w:right w:val="nil"/>
            </w:tcBorders>
          </w:tcPr>
          <w:p w:rsidR="006964F9" w:rsidRDefault="006964F9">
            <w:pPr>
              <w:pStyle w:val="ConsPlusNormal"/>
            </w:pPr>
            <w:r>
              <w:t>иной классификационный критерий: it1</w:t>
            </w:r>
          </w:p>
        </w:tc>
        <w:tc>
          <w:tcPr>
            <w:tcW w:w="1020" w:type="dxa"/>
            <w:vMerge w:val="restart"/>
            <w:tcBorders>
              <w:top w:val="nil"/>
              <w:left w:val="nil"/>
              <w:bottom w:val="nil"/>
              <w:right w:val="nil"/>
            </w:tcBorders>
          </w:tcPr>
          <w:p w:rsidR="006964F9" w:rsidRDefault="006964F9">
            <w:pPr>
              <w:pStyle w:val="ConsPlusNormal"/>
              <w:jc w:val="center"/>
            </w:pPr>
            <w:r>
              <w:t>14,07</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T27.0, T27.1, T27.2, T27.3, T27.4, T27.5, T27.6, T27.7</w:t>
            </w:r>
          </w:p>
        </w:tc>
        <w:tc>
          <w:tcPr>
            <w:tcW w:w="3968" w:type="dxa"/>
            <w:vMerge/>
            <w:tcBorders>
              <w:top w:val="nil"/>
              <w:left w:val="nil"/>
              <w:bottom w:val="nil"/>
              <w:right w:val="nil"/>
            </w:tcBorders>
          </w:tcPr>
          <w:p w:rsidR="006964F9" w:rsidRDefault="006964F9">
            <w:pPr>
              <w:spacing w:after="1" w:line="0" w:lineRule="atLeast"/>
            </w:pPr>
          </w:p>
        </w:tc>
        <w:tc>
          <w:tcPr>
            <w:tcW w:w="2834" w:type="dxa"/>
            <w:vMerge/>
            <w:tcBorders>
              <w:top w:val="nil"/>
              <w:left w:val="nil"/>
              <w:bottom w:val="nil"/>
              <w:right w:val="nil"/>
            </w:tcBorders>
          </w:tcPr>
          <w:p w:rsidR="006964F9" w:rsidRDefault="006964F9">
            <w:pPr>
              <w:spacing w:after="1" w:line="0" w:lineRule="atLeast"/>
            </w:pP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st34</w:t>
            </w:r>
          </w:p>
        </w:tc>
        <w:tc>
          <w:tcPr>
            <w:tcW w:w="13612" w:type="dxa"/>
            <w:gridSpan w:val="4"/>
            <w:tcBorders>
              <w:top w:val="nil"/>
              <w:left w:val="nil"/>
              <w:bottom w:val="nil"/>
              <w:right w:val="nil"/>
            </w:tcBorders>
          </w:tcPr>
          <w:p w:rsidR="006964F9" w:rsidRDefault="006964F9">
            <w:pPr>
              <w:pStyle w:val="ConsPlusNormal"/>
            </w:pPr>
            <w:r>
              <w:t>Челюстно-лицевая хирургия</w:t>
            </w:r>
          </w:p>
        </w:tc>
        <w:tc>
          <w:tcPr>
            <w:tcW w:w="1020" w:type="dxa"/>
            <w:tcBorders>
              <w:top w:val="nil"/>
              <w:left w:val="nil"/>
              <w:bottom w:val="nil"/>
              <w:right w:val="nil"/>
            </w:tcBorders>
          </w:tcPr>
          <w:p w:rsidR="006964F9" w:rsidRDefault="006964F9">
            <w:pPr>
              <w:pStyle w:val="ConsPlusNormal"/>
              <w:jc w:val="center"/>
            </w:pPr>
            <w:r>
              <w:t>1,18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st34.001</w:t>
            </w:r>
          </w:p>
        </w:tc>
        <w:tc>
          <w:tcPr>
            <w:tcW w:w="2842" w:type="dxa"/>
            <w:tcBorders>
              <w:top w:val="nil"/>
              <w:left w:val="nil"/>
              <w:bottom w:val="nil"/>
              <w:right w:val="nil"/>
            </w:tcBorders>
          </w:tcPr>
          <w:p w:rsidR="006964F9" w:rsidRDefault="006964F9">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6964F9" w:rsidRDefault="006964F9">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w:t>
            </w:r>
            <w:r>
              <w:lastRenderedPageBreak/>
              <w:t>S03.0, S03.1, S03.2, S03.3, S03.4, S03.5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st34.002</w:t>
            </w:r>
          </w:p>
        </w:tc>
        <w:tc>
          <w:tcPr>
            <w:tcW w:w="2842" w:type="dxa"/>
            <w:tcBorders>
              <w:top w:val="nil"/>
              <w:left w:val="nil"/>
              <w:bottom w:val="nil"/>
              <w:right w:val="nil"/>
            </w:tcBorders>
          </w:tcPr>
          <w:p w:rsidR="006964F9" w:rsidRDefault="006964F9">
            <w:pPr>
              <w:pStyle w:val="ConsPlusNormal"/>
            </w:pPr>
            <w:r>
              <w:t>Операции на органах полости рта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A16.07.011, A16.07.012, A16.07.014, A16.07.097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st34.003</w:t>
            </w:r>
          </w:p>
        </w:tc>
        <w:tc>
          <w:tcPr>
            <w:tcW w:w="2842" w:type="dxa"/>
            <w:tcBorders>
              <w:top w:val="nil"/>
              <w:left w:val="nil"/>
              <w:bottom w:val="nil"/>
              <w:right w:val="nil"/>
            </w:tcBorders>
          </w:tcPr>
          <w:p w:rsidR="006964F9" w:rsidRDefault="006964F9">
            <w:pPr>
              <w:pStyle w:val="ConsPlusNormal"/>
            </w:pPr>
            <w:r>
              <w:t>Операции на органах полости рта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A16.07.015, A16.07.016, A16.07.017, A16.07.029, A16.07.042, A16.07.043, A16.07.044, A16.07.045, A16.07.064, A16.07.067, A16.22.012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st34.004</w:t>
            </w:r>
          </w:p>
        </w:tc>
        <w:tc>
          <w:tcPr>
            <w:tcW w:w="2842" w:type="dxa"/>
            <w:tcBorders>
              <w:top w:val="nil"/>
              <w:left w:val="nil"/>
              <w:bottom w:val="nil"/>
              <w:right w:val="nil"/>
            </w:tcBorders>
          </w:tcPr>
          <w:p w:rsidR="006964F9" w:rsidRDefault="006964F9">
            <w:pPr>
              <w:pStyle w:val="ConsPlusNormal"/>
            </w:pPr>
            <w:r>
              <w:t>Операции на органах полости рта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A16.07.017.001, A16.07.027, A16.07.067.001, A16.07.075, A16.07.077, A16.07.078, A16.07.079, A16.07.079.004, A16.07.083, A16.07.083.001, A16.07.083.002, A16.07.084, A16.07.084.001, A16.07.084.002, A16.07.085, A16.07.086, A16.07.087, A16.07.088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1,63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st34.005</w:t>
            </w:r>
          </w:p>
        </w:tc>
        <w:tc>
          <w:tcPr>
            <w:tcW w:w="2842" w:type="dxa"/>
            <w:tcBorders>
              <w:top w:val="nil"/>
              <w:left w:val="nil"/>
              <w:bottom w:val="nil"/>
              <w:right w:val="nil"/>
            </w:tcBorders>
          </w:tcPr>
          <w:p w:rsidR="006964F9" w:rsidRDefault="006964F9">
            <w:pPr>
              <w:pStyle w:val="ConsPlusNormal"/>
            </w:pPr>
            <w:r>
              <w:t>Операции на органах полости рта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A16.07.022, A16.07.027.001, A16.07.041, A16.07.041.001, A16.07.061, A16.07.061.001, A16.07.062, A16.07.063, A16.07.066, A16.07.071, A16.07.071.001, A16.07.072, A16.07.074, A16.07.074.001, A16.07.074.002, A16.07.076, A16.07.080, A16.07.081, A16.07.085.001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1,90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st35</w:t>
            </w:r>
          </w:p>
        </w:tc>
        <w:tc>
          <w:tcPr>
            <w:tcW w:w="13612" w:type="dxa"/>
            <w:gridSpan w:val="4"/>
            <w:tcBorders>
              <w:top w:val="nil"/>
              <w:left w:val="nil"/>
              <w:bottom w:val="nil"/>
              <w:right w:val="nil"/>
            </w:tcBorders>
          </w:tcPr>
          <w:p w:rsidR="006964F9" w:rsidRDefault="006964F9">
            <w:pPr>
              <w:pStyle w:val="ConsPlusNormal"/>
            </w:pPr>
            <w:r>
              <w:t>Эндокринология</w:t>
            </w:r>
          </w:p>
        </w:tc>
        <w:tc>
          <w:tcPr>
            <w:tcW w:w="1020" w:type="dxa"/>
            <w:tcBorders>
              <w:top w:val="nil"/>
              <w:left w:val="nil"/>
              <w:bottom w:val="nil"/>
              <w:right w:val="nil"/>
            </w:tcBorders>
          </w:tcPr>
          <w:p w:rsidR="006964F9" w:rsidRDefault="006964F9">
            <w:pPr>
              <w:pStyle w:val="ConsPlusNormal"/>
              <w:jc w:val="center"/>
            </w:pPr>
            <w:r>
              <w:t>1,40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st35.001</w:t>
            </w:r>
          </w:p>
        </w:tc>
        <w:tc>
          <w:tcPr>
            <w:tcW w:w="2842" w:type="dxa"/>
            <w:tcBorders>
              <w:top w:val="nil"/>
              <w:left w:val="nil"/>
              <w:bottom w:val="nil"/>
              <w:right w:val="nil"/>
            </w:tcBorders>
          </w:tcPr>
          <w:p w:rsidR="006964F9" w:rsidRDefault="006964F9">
            <w:pPr>
              <w:pStyle w:val="ConsPlusNormal"/>
            </w:pPr>
            <w:r>
              <w:t>Сахарный диабет, взрослые (уровень 1)</w:t>
            </w:r>
          </w:p>
        </w:tc>
        <w:tc>
          <w:tcPr>
            <w:tcW w:w="3968" w:type="dxa"/>
            <w:tcBorders>
              <w:top w:val="nil"/>
              <w:left w:val="nil"/>
              <w:bottom w:val="nil"/>
              <w:right w:val="nil"/>
            </w:tcBorders>
          </w:tcPr>
          <w:p w:rsidR="006964F9" w:rsidRDefault="006964F9">
            <w:pPr>
              <w:pStyle w:val="ConsPlusNormal"/>
            </w:pPr>
            <w:r>
              <w:t>E10.9, E11.9, E13.9, E14.9, R73, R73.0, R73.9, R81</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1,02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st35.002</w:t>
            </w:r>
          </w:p>
        </w:tc>
        <w:tc>
          <w:tcPr>
            <w:tcW w:w="2842" w:type="dxa"/>
            <w:tcBorders>
              <w:top w:val="nil"/>
              <w:left w:val="nil"/>
              <w:bottom w:val="nil"/>
              <w:right w:val="nil"/>
            </w:tcBorders>
          </w:tcPr>
          <w:p w:rsidR="006964F9" w:rsidRDefault="006964F9">
            <w:pPr>
              <w:pStyle w:val="ConsPlusNormal"/>
            </w:pPr>
            <w:r>
              <w:t>Сахарный диабет, взрослые (уровень 2)</w:t>
            </w:r>
          </w:p>
        </w:tc>
        <w:tc>
          <w:tcPr>
            <w:tcW w:w="3968" w:type="dxa"/>
            <w:tcBorders>
              <w:top w:val="nil"/>
              <w:left w:val="nil"/>
              <w:bottom w:val="nil"/>
              <w:right w:val="nil"/>
            </w:tcBorders>
          </w:tcPr>
          <w:p w:rsidR="006964F9" w:rsidRDefault="006964F9">
            <w:pPr>
              <w:pStyle w:val="ConsPlusNormal"/>
            </w:pPr>
            <w:r>
              <w:t xml:space="preserve">E10.0, E10.1, E10.2, E10.3, E10.4, E10.5, E10.6, E10.7, E10.8, E11.0, E11.1, E11.2, E11.3, E11.4, E11.5, E11.6, E11.7, E11.8, </w:t>
            </w:r>
            <w:r>
              <w:lastRenderedPageBreak/>
              <w:t>E12.0, E12.1, E12.2, E12.3, E12.4, E12.5, E12.6, E12.7, E12.8, E12.9, E13.0, E13.1, E13.2, E13.3, E13.4, E13.5, E13.6, E13.7, E13.8, E14.0, E14.1, E14.2, E14.3, E14.4, E14.5, E14.6, E14.7, E14.8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st35.003</w:t>
            </w:r>
          </w:p>
        </w:tc>
        <w:tc>
          <w:tcPr>
            <w:tcW w:w="2842" w:type="dxa"/>
            <w:tcBorders>
              <w:top w:val="nil"/>
              <w:left w:val="nil"/>
              <w:bottom w:val="nil"/>
              <w:right w:val="nil"/>
            </w:tcBorders>
          </w:tcPr>
          <w:p w:rsidR="006964F9" w:rsidRDefault="006964F9">
            <w:pPr>
              <w:pStyle w:val="ConsPlusNormal"/>
            </w:pPr>
            <w:r>
              <w:t>Заболевания гипофиза, взрослые</w:t>
            </w:r>
          </w:p>
        </w:tc>
        <w:tc>
          <w:tcPr>
            <w:tcW w:w="3968" w:type="dxa"/>
            <w:tcBorders>
              <w:top w:val="nil"/>
              <w:left w:val="nil"/>
              <w:bottom w:val="nil"/>
              <w:right w:val="nil"/>
            </w:tcBorders>
          </w:tcPr>
          <w:p w:rsidR="006964F9" w:rsidRDefault="006964F9">
            <w:pPr>
              <w:pStyle w:val="ConsPlusNormal"/>
            </w:pPr>
            <w:r>
              <w:t>D35.2, E22, E22.0, E22.1, E22.2, E22.8, E22.9, E23, E23.0, E23.1, E23.2, E23.3, E23.6, E23.7, E24, E24.0, E24.1, E24.2, E24.4, E24.8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2,14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st35.004</w:t>
            </w:r>
          </w:p>
        </w:tc>
        <w:tc>
          <w:tcPr>
            <w:tcW w:w="2842" w:type="dxa"/>
            <w:tcBorders>
              <w:top w:val="nil"/>
              <w:left w:val="nil"/>
              <w:bottom w:val="nil"/>
              <w:right w:val="nil"/>
            </w:tcBorders>
          </w:tcPr>
          <w:p w:rsidR="006964F9" w:rsidRDefault="006964F9">
            <w:pPr>
              <w:pStyle w:val="ConsPlusNormal"/>
            </w:pPr>
            <w:r>
              <w:t>Другие болезни эндокринной системы, взрослые (уровень 1)</w:t>
            </w:r>
          </w:p>
        </w:tc>
        <w:tc>
          <w:tcPr>
            <w:tcW w:w="3968" w:type="dxa"/>
            <w:tcBorders>
              <w:top w:val="nil"/>
              <w:left w:val="nil"/>
              <w:bottom w:val="nil"/>
              <w:right w:val="nil"/>
            </w:tcBorders>
          </w:tcPr>
          <w:p w:rsidR="006964F9" w:rsidRDefault="006964F9">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1,25</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st35.005</w:t>
            </w:r>
          </w:p>
        </w:tc>
        <w:tc>
          <w:tcPr>
            <w:tcW w:w="2842" w:type="dxa"/>
            <w:vMerge w:val="restart"/>
            <w:tcBorders>
              <w:top w:val="nil"/>
              <w:left w:val="nil"/>
              <w:bottom w:val="nil"/>
              <w:right w:val="nil"/>
            </w:tcBorders>
          </w:tcPr>
          <w:p w:rsidR="006964F9" w:rsidRDefault="006964F9">
            <w:pPr>
              <w:pStyle w:val="ConsPlusNormal"/>
            </w:pPr>
            <w:r>
              <w:t>Другие болезни эндокринной системы, взрослые (уровень 2)</w:t>
            </w:r>
          </w:p>
        </w:tc>
        <w:tc>
          <w:tcPr>
            <w:tcW w:w="3968" w:type="dxa"/>
            <w:tcBorders>
              <w:top w:val="nil"/>
              <w:left w:val="nil"/>
              <w:bottom w:val="nil"/>
              <w:right w:val="nil"/>
            </w:tcBorders>
          </w:tcPr>
          <w:p w:rsidR="006964F9" w:rsidRDefault="006964F9">
            <w:pPr>
              <w:pStyle w:val="ConsPlusNormal"/>
            </w:pPr>
            <w:r>
              <w:t>D13.6, D13.7, D35.8, E16.1, E16.2, E16.8, E16.9, E24.3, E31, E31.0, E31.1, E31.8, E31.9, E34.0, E34.1, E34.2, E34.8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vMerge w:val="restart"/>
            <w:tcBorders>
              <w:top w:val="nil"/>
              <w:left w:val="nil"/>
              <w:bottom w:val="nil"/>
              <w:right w:val="nil"/>
            </w:tcBorders>
          </w:tcPr>
          <w:p w:rsidR="006964F9" w:rsidRDefault="006964F9">
            <w:pPr>
              <w:pStyle w:val="ConsPlusNormal"/>
              <w:jc w:val="center"/>
            </w:pPr>
            <w:r>
              <w:t>2,76</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A06.12.032, A06.12.033</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st35.006</w:t>
            </w:r>
          </w:p>
        </w:tc>
        <w:tc>
          <w:tcPr>
            <w:tcW w:w="2842" w:type="dxa"/>
            <w:tcBorders>
              <w:top w:val="nil"/>
              <w:left w:val="nil"/>
              <w:bottom w:val="nil"/>
              <w:right w:val="nil"/>
            </w:tcBorders>
          </w:tcPr>
          <w:p w:rsidR="006964F9" w:rsidRDefault="006964F9">
            <w:pPr>
              <w:pStyle w:val="ConsPlusNormal"/>
            </w:pPr>
            <w:r>
              <w:t>Новообразования эндокринных желез доброкачественные, in situ, неопределенного и неизвестного характера</w:t>
            </w:r>
          </w:p>
        </w:tc>
        <w:tc>
          <w:tcPr>
            <w:tcW w:w="3968" w:type="dxa"/>
            <w:tcBorders>
              <w:top w:val="nil"/>
              <w:left w:val="nil"/>
              <w:bottom w:val="nil"/>
              <w:right w:val="nil"/>
            </w:tcBorders>
          </w:tcPr>
          <w:p w:rsidR="006964F9" w:rsidRDefault="006964F9">
            <w:pPr>
              <w:pStyle w:val="ConsPlusNormal"/>
            </w:pPr>
            <w:r>
              <w:t>D09.3, D15.0, D34, D35.0, D35.1, D35.3, D35.7, D35.9, D44, D44.0, D44.1, D44.2, D44.3, D44.4, D44.5, D44.6, D44.7, D44.8, D44.9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st35.007</w:t>
            </w:r>
          </w:p>
        </w:tc>
        <w:tc>
          <w:tcPr>
            <w:tcW w:w="2842" w:type="dxa"/>
            <w:tcBorders>
              <w:top w:val="nil"/>
              <w:left w:val="nil"/>
              <w:bottom w:val="nil"/>
              <w:right w:val="nil"/>
            </w:tcBorders>
          </w:tcPr>
          <w:p w:rsidR="006964F9" w:rsidRDefault="006964F9">
            <w:pPr>
              <w:pStyle w:val="ConsPlusNormal"/>
            </w:pPr>
            <w:r>
              <w:t>Расстройства питания</w:t>
            </w:r>
          </w:p>
        </w:tc>
        <w:tc>
          <w:tcPr>
            <w:tcW w:w="3968" w:type="dxa"/>
            <w:tcBorders>
              <w:top w:val="nil"/>
              <w:left w:val="nil"/>
              <w:bottom w:val="nil"/>
              <w:right w:val="nil"/>
            </w:tcBorders>
          </w:tcPr>
          <w:p w:rsidR="006964F9" w:rsidRDefault="006964F9">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st35.008</w:t>
            </w:r>
          </w:p>
        </w:tc>
        <w:tc>
          <w:tcPr>
            <w:tcW w:w="2842" w:type="dxa"/>
            <w:tcBorders>
              <w:top w:val="nil"/>
              <w:left w:val="nil"/>
              <w:bottom w:val="nil"/>
              <w:right w:val="nil"/>
            </w:tcBorders>
          </w:tcPr>
          <w:p w:rsidR="006964F9" w:rsidRDefault="006964F9">
            <w:pPr>
              <w:pStyle w:val="ConsPlusNormal"/>
            </w:pPr>
            <w:r>
              <w:t>Другие нарушения обмена веществ</w:t>
            </w:r>
          </w:p>
        </w:tc>
        <w:tc>
          <w:tcPr>
            <w:tcW w:w="3968" w:type="dxa"/>
            <w:tcBorders>
              <w:top w:val="nil"/>
              <w:left w:val="nil"/>
              <w:bottom w:val="nil"/>
              <w:right w:val="nil"/>
            </w:tcBorders>
          </w:tcPr>
          <w:p w:rsidR="006964F9" w:rsidRDefault="006964F9">
            <w:pPr>
              <w:pStyle w:val="ConsPlusNormal"/>
            </w:pPr>
            <w: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w:t>
            </w:r>
            <w:r>
              <w:lastRenderedPageBreak/>
              <w:t>E85.3, E85.4, E85.8, E85.9, E88.1, E88.2, E88.8, E88.9, E90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st35.009</w:t>
            </w:r>
          </w:p>
        </w:tc>
        <w:tc>
          <w:tcPr>
            <w:tcW w:w="2842" w:type="dxa"/>
            <w:tcBorders>
              <w:top w:val="nil"/>
              <w:left w:val="nil"/>
              <w:bottom w:val="nil"/>
              <w:right w:val="nil"/>
            </w:tcBorders>
          </w:tcPr>
          <w:p w:rsidR="006964F9" w:rsidRDefault="006964F9">
            <w:pPr>
              <w:pStyle w:val="ConsPlusNormal"/>
            </w:pPr>
            <w:r>
              <w:t>Кистозный фиброз</w:t>
            </w:r>
          </w:p>
        </w:tc>
        <w:tc>
          <w:tcPr>
            <w:tcW w:w="3968" w:type="dxa"/>
            <w:tcBorders>
              <w:top w:val="nil"/>
              <w:left w:val="nil"/>
              <w:bottom w:val="nil"/>
              <w:right w:val="nil"/>
            </w:tcBorders>
          </w:tcPr>
          <w:p w:rsidR="006964F9" w:rsidRDefault="006964F9">
            <w:pPr>
              <w:pStyle w:val="ConsPlusNormal"/>
            </w:pPr>
            <w:r>
              <w:t>E84, E84.0, E84.1, E84.8, E84.9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st36</w:t>
            </w:r>
          </w:p>
        </w:tc>
        <w:tc>
          <w:tcPr>
            <w:tcW w:w="13612" w:type="dxa"/>
            <w:gridSpan w:val="4"/>
            <w:tcBorders>
              <w:top w:val="nil"/>
              <w:left w:val="nil"/>
              <w:bottom w:val="nil"/>
              <w:right w:val="nil"/>
            </w:tcBorders>
          </w:tcPr>
          <w:p w:rsidR="006964F9" w:rsidRDefault="006964F9">
            <w:pPr>
              <w:pStyle w:val="ConsPlusNormal"/>
            </w:pPr>
            <w:r>
              <w:t>Прочее</w:t>
            </w:r>
          </w:p>
        </w:tc>
        <w:tc>
          <w:tcPr>
            <w:tcW w:w="102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st36.001</w:t>
            </w:r>
          </w:p>
        </w:tc>
        <w:tc>
          <w:tcPr>
            <w:tcW w:w="2842" w:type="dxa"/>
            <w:tcBorders>
              <w:top w:val="nil"/>
              <w:left w:val="nil"/>
              <w:bottom w:val="nil"/>
              <w:right w:val="nil"/>
            </w:tcBorders>
          </w:tcPr>
          <w:p w:rsidR="006964F9" w:rsidRDefault="006964F9">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6964F9" w:rsidRDefault="006964F9">
            <w:pPr>
              <w:pStyle w:val="ConsPlusNormal"/>
            </w:pPr>
            <w:r>
              <w:t>D69.3, D84.8, G11.3, G35, G36.0, G36.1, G36.8, G36.9, G37, G37.0, G37.1, G37.2, G37.3, G37.4, G37.5, G37.8, G37.9, G51.0, G58.7, G61.0, G61.8, G62.8, G70.0, G70.2, M33.0</w:t>
            </w:r>
          </w:p>
        </w:tc>
        <w:tc>
          <w:tcPr>
            <w:tcW w:w="3968" w:type="dxa"/>
            <w:tcBorders>
              <w:top w:val="nil"/>
              <w:left w:val="nil"/>
              <w:bottom w:val="nil"/>
              <w:right w:val="nil"/>
            </w:tcBorders>
          </w:tcPr>
          <w:p w:rsidR="006964F9" w:rsidRDefault="006964F9">
            <w:pPr>
              <w:pStyle w:val="ConsPlusNormal"/>
            </w:pPr>
            <w:r>
              <w:t>A25.05.001.001, A25.23.001.001, A25.24.001.001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st36.002</w:t>
            </w:r>
          </w:p>
        </w:tc>
        <w:tc>
          <w:tcPr>
            <w:tcW w:w="2842" w:type="dxa"/>
            <w:tcBorders>
              <w:top w:val="nil"/>
              <w:left w:val="nil"/>
              <w:bottom w:val="nil"/>
              <w:right w:val="nil"/>
            </w:tcBorders>
          </w:tcPr>
          <w:p w:rsidR="006964F9" w:rsidRDefault="006964F9">
            <w:pPr>
              <w:pStyle w:val="ConsPlusNormal"/>
            </w:pPr>
            <w:r>
              <w:t>Редкие генетические заболевания</w:t>
            </w:r>
          </w:p>
        </w:tc>
        <w:tc>
          <w:tcPr>
            <w:tcW w:w="3968" w:type="dxa"/>
            <w:tcBorders>
              <w:top w:val="nil"/>
              <w:left w:val="nil"/>
              <w:bottom w:val="nil"/>
              <w:right w:val="nil"/>
            </w:tcBorders>
          </w:tcPr>
          <w:p w:rsidR="006964F9" w:rsidRDefault="006964F9">
            <w:pPr>
              <w:pStyle w:val="ConsPlusNormal"/>
            </w:pPr>
            <w: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w:t>
            </w:r>
            <w:r>
              <w:lastRenderedPageBreak/>
              <w:t>Q99, Q99.0, Q99.1, Q99.2, Q99.8, Q99.9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st36.004</w:t>
            </w:r>
          </w:p>
        </w:tc>
        <w:tc>
          <w:tcPr>
            <w:tcW w:w="2842" w:type="dxa"/>
            <w:tcBorders>
              <w:top w:val="nil"/>
              <w:left w:val="nil"/>
              <w:bottom w:val="nil"/>
              <w:right w:val="nil"/>
            </w:tcBorders>
          </w:tcPr>
          <w:p w:rsidR="006964F9" w:rsidRDefault="006964F9">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6964F9" w:rsidRDefault="006964F9">
            <w:pPr>
              <w:pStyle w:val="ConsPlusNormal"/>
            </w:pPr>
            <w: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w:t>
            </w:r>
            <w:r>
              <w:lastRenderedPageBreak/>
              <w:t>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w:t>
            </w:r>
            <w:r>
              <w:lastRenderedPageBreak/>
              <w:t>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w:t>
            </w:r>
            <w:r>
              <w:lastRenderedPageBreak/>
              <w:t>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st36.020</w:t>
            </w:r>
          </w:p>
        </w:tc>
        <w:tc>
          <w:tcPr>
            <w:tcW w:w="2842"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A18.05.002, A18.05.002.001, A18.05.002.002, A18.05.011, A18.05.004, A18.30.001, A18.30.001.002, A18.30.001.003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0,26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st36.021</w:t>
            </w:r>
          </w:p>
        </w:tc>
        <w:tc>
          <w:tcPr>
            <w:tcW w:w="2842"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A18.05.002.003, A18.05.003, A18.05.003.001, A18.05.004.001, A18.05.011.001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st36.022</w:t>
            </w:r>
          </w:p>
        </w:tc>
        <w:tc>
          <w:tcPr>
            <w:tcW w:w="2842" w:type="dxa"/>
            <w:tcBorders>
              <w:top w:val="nil"/>
              <w:left w:val="nil"/>
              <w:bottom w:val="nil"/>
              <w:right w:val="nil"/>
            </w:tcBorders>
          </w:tcPr>
          <w:p w:rsidR="006964F9" w:rsidRDefault="006964F9">
            <w:pPr>
              <w:pStyle w:val="ConsPlusNormal"/>
            </w:pPr>
            <w:r>
              <w:t xml:space="preserve">Оказание услуг диализа </w:t>
            </w:r>
            <w:r>
              <w:lastRenderedPageBreak/>
              <w:t>(только для федеральных медицинских организаций) (уровень 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A18.05.002.005, A18.05.003.002, </w:t>
            </w:r>
            <w:r>
              <w:lastRenderedPageBreak/>
              <w:t>A18.05.011.002, A18.30.001.001</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st36.023</w:t>
            </w:r>
          </w:p>
        </w:tc>
        <w:tc>
          <w:tcPr>
            <w:tcW w:w="2842"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 (уровень 4)</w:t>
            </w:r>
          </w:p>
        </w:tc>
        <w:tc>
          <w:tcPr>
            <w:tcW w:w="3968" w:type="dxa"/>
            <w:tcBorders>
              <w:top w:val="nil"/>
              <w:left w:val="nil"/>
              <w:bottom w:val="nil"/>
              <w:right w:val="nil"/>
            </w:tcBorders>
          </w:tcPr>
          <w:p w:rsidR="006964F9" w:rsidRDefault="006964F9">
            <w:pPr>
              <w:pStyle w:val="ConsPlusNormal"/>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8" w:type="dxa"/>
            <w:tcBorders>
              <w:top w:val="nil"/>
              <w:left w:val="nil"/>
              <w:bottom w:val="nil"/>
              <w:right w:val="nil"/>
            </w:tcBorders>
          </w:tcPr>
          <w:p w:rsidR="006964F9" w:rsidRDefault="006964F9">
            <w:pPr>
              <w:pStyle w:val="ConsPlusNormal"/>
            </w:pPr>
            <w:r>
              <w:t>A18.05.001.003, A18.05.001.004, A18.05.001.005, A18.05.007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st36.005</w:t>
            </w:r>
          </w:p>
        </w:tc>
        <w:tc>
          <w:tcPr>
            <w:tcW w:w="2842" w:type="dxa"/>
            <w:tcBorders>
              <w:top w:val="nil"/>
              <w:left w:val="nil"/>
              <w:bottom w:val="nil"/>
              <w:right w:val="nil"/>
            </w:tcBorders>
          </w:tcPr>
          <w:p w:rsidR="006964F9" w:rsidRDefault="006964F9">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6964F9" w:rsidRDefault="006964F9">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w:t>
            </w:r>
            <w:r>
              <w:lastRenderedPageBreak/>
              <w:t>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F20.5, F20.6, F20.8, F20.9, F21, F22, F22.0, F22.8, F22.9, F23, F23.0, F23.1, F23.2, F23.3, F23.8, F23.9, F24, F25, F25.0, F25.1, F25.2, F25.8, F25.9, F28, F29, F30, F30.0, F30.1, F30.2, F30.8, F30.9, F31, F31.0, </w:t>
            </w:r>
            <w:r>
              <w:lastRenderedPageBreak/>
              <w:t>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st36.006</w:t>
            </w:r>
          </w:p>
        </w:tc>
        <w:tc>
          <w:tcPr>
            <w:tcW w:w="2842" w:type="dxa"/>
            <w:tcBorders>
              <w:top w:val="nil"/>
              <w:left w:val="nil"/>
              <w:bottom w:val="nil"/>
              <w:right w:val="nil"/>
            </w:tcBorders>
          </w:tcPr>
          <w:p w:rsidR="006964F9" w:rsidRDefault="006964F9">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6964F9" w:rsidRDefault="006964F9">
            <w:pPr>
              <w:pStyle w:val="ConsPlusNormal"/>
            </w:pPr>
            <w:r>
              <w:t>T86.0, T86.1, T86.2, T86.3, T86.4, T86.8, T86.9</w:t>
            </w:r>
          </w:p>
        </w:tc>
        <w:tc>
          <w:tcPr>
            <w:tcW w:w="3968" w:type="dxa"/>
            <w:tcBorders>
              <w:top w:val="nil"/>
              <w:left w:val="nil"/>
              <w:bottom w:val="nil"/>
              <w:right w:val="nil"/>
            </w:tcBorders>
          </w:tcPr>
          <w:p w:rsidR="006964F9" w:rsidRDefault="006964F9">
            <w:pPr>
              <w:pStyle w:val="ConsPlusNormal"/>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8,40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st36.007</w:t>
            </w:r>
          </w:p>
        </w:tc>
        <w:tc>
          <w:tcPr>
            <w:tcW w:w="2842" w:type="dxa"/>
            <w:tcBorders>
              <w:top w:val="nil"/>
              <w:left w:val="nil"/>
              <w:bottom w:val="nil"/>
              <w:right w:val="nil"/>
            </w:tcBorders>
          </w:tcPr>
          <w:p w:rsidR="006964F9" w:rsidRDefault="006964F9">
            <w:pPr>
              <w:pStyle w:val="ConsPlusNormal"/>
            </w:pPr>
            <w:r>
              <w:t>Установка, замена, заправка помп для лекарственных препаратов</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A11.17.003, A11.17.003.001, A11.23.007.001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st36.008</w:t>
            </w:r>
          </w:p>
        </w:tc>
        <w:tc>
          <w:tcPr>
            <w:tcW w:w="2842" w:type="dxa"/>
            <w:tcBorders>
              <w:top w:val="nil"/>
              <w:left w:val="nil"/>
              <w:bottom w:val="nil"/>
              <w:right w:val="nil"/>
            </w:tcBorders>
          </w:tcPr>
          <w:p w:rsidR="006964F9" w:rsidRDefault="006964F9">
            <w:pPr>
              <w:pStyle w:val="ConsPlusNormal"/>
            </w:pPr>
            <w:r>
              <w:t xml:space="preserve">Интенсивная терапия пациентов с нейрогенными нарушениями жизненно важных функций, нуждающихся в их длительном искусственном </w:t>
            </w:r>
            <w:r>
              <w:lastRenderedPageBreak/>
              <w:t>замещении</w:t>
            </w:r>
          </w:p>
        </w:tc>
        <w:tc>
          <w:tcPr>
            <w:tcW w:w="3968" w:type="dxa"/>
            <w:tcBorders>
              <w:top w:val="nil"/>
              <w:left w:val="nil"/>
              <w:bottom w:val="nil"/>
              <w:right w:val="nil"/>
            </w:tcBorders>
          </w:tcPr>
          <w:p w:rsidR="006964F9" w:rsidRDefault="006964F9">
            <w:pPr>
              <w:pStyle w:val="ConsPlusNormal"/>
            </w:pPr>
            <w:r>
              <w:lastRenderedPageBreak/>
              <w:t xml:space="preserve">A05.1, D32, D32.0, D32.1, D32.9, D33, D33.0, D33.1, D33.2, D33.3, D35.2, D35.3, G04, G04.0, G04.1, G04.2, G04.8, G05, G05.0, G05.1, G05.2, G05.8, G09, G12.2, G61, G61.0, G61.1, G61.8, G70, G70.0, G70.1, G70.2, G70.8, G91, G91.0, G91.1, </w:t>
            </w:r>
            <w:r>
              <w:lastRenderedPageBreak/>
              <w:t>G91.3, G93.0, G93.1, I61, I61.0, I61.1, I61.2, I61.3, I61.4, I61.5, I61.6, I62, I62.0, I62.1, I63, I63.0, I63.1, I63.2, I63.3, I63.4, I63.5, I63.6, I69.0, I69.1, I69.2, I69.3, I69.8, Q03.0, Q03.1, Q03.8, Q03.9, Q04.6, S06.7, S06.70, S06.71, T90.5, T90.8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иной классификационный критерий: it2</w:t>
            </w:r>
          </w:p>
        </w:tc>
        <w:tc>
          <w:tcPr>
            <w:tcW w:w="1020" w:type="dxa"/>
            <w:tcBorders>
              <w:top w:val="nil"/>
              <w:left w:val="nil"/>
              <w:bottom w:val="nil"/>
              <w:right w:val="nil"/>
            </w:tcBorders>
          </w:tcPr>
          <w:p w:rsidR="006964F9" w:rsidRDefault="006964F9">
            <w:pPr>
              <w:pStyle w:val="ConsPlusNormal"/>
              <w:jc w:val="center"/>
            </w:pPr>
            <w:r>
              <w:t>18,15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st36.009</w:t>
            </w:r>
          </w:p>
        </w:tc>
        <w:tc>
          <w:tcPr>
            <w:tcW w:w="2842" w:type="dxa"/>
            <w:tcBorders>
              <w:top w:val="nil"/>
              <w:left w:val="nil"/>
              <w:bottom w:val="nil"/>
              <w:right w:val="nil"/>
            </w:tcBorders>
          </w:tcPr>
          <w:p w:rsidR="006964F9" w:rsidRDefault="006964F9">
            <w:pPr>
              <w:pStyle w:val="ConsPlusNormal"/>
            </w:pPr>
            <w:r>
              <w:t>Реинфузия аутокрови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A16.20.078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st36.010</w:t>
            </w:r>
          </w:p>
        </w:tc>
        <w:tc>
          <w:tcPr>
            <w:tcW w:w="2842" w:type="dxa"/>
            <w:tcBorders>
              <w:top w:val="nil"/>
              <w:left w:val="nil"/>
              <w:bottom w:val="nil"/>
              <w:right w:val="nil"/>
            </w:tcBorders>
          </w:tcPr>
          <w:p w:rsidR="006964F9" w:rsidRDefault="006964F9">
            <w:pPr>
              <w:pStyle w:val="ConsPlusNormal"/>
            </w:pPr>
            <w:r>
              <w:t>Баллонная внутриаортальная контрпульсация</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A16.12.030</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7,81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st36.011</w:t>
            </w:r>
          </w:p>
        </w:tc>
        <w:tc>
          <w:tcPr>
            <w:tcW w:w="2842" w:type="dxa"/>
            <w:tcBorders>
              <w:top w:val="nil"/>
              <w:left w:val="nil"/>
              <w:bottom w:val="nil"/>
              <w:right w:val="nil"/>
            </w:tcBorders>
          </w:tcPr>
          <w:p w:rsidR="006964F9" w:rsidRDefault="006964F9">
            <w:pPr>
              <w:pStyle w:val="ConsPlusNormal"/>
            </w:pPr>
            <w:r>
              <w:t>Экстракорпоральная мембранная оксигенация</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A16.10.021.001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40,00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st36.012</w:t>
            </w:r>
          </w:p>
        </w:tc>
        <w:tc>
          <w:tcPr>
            <w:tcW w:w="2842" w:type="dxa"/>
            <w:tcBorders>
              <w:top w:val="nil"/>
              <w:left w:val="nil"/>
              <w:bottom w:val="nil"/>
              <w:right w:val="nil"/>
            </w:tcBorders>
          </w:tcPr>
          <w:p w:rsidR="006964F9" w:rsidRDefault="006964F9">
            <w:pPr>
              <w:pStyle w:val="ConsPlusNormal"/>
            </w:pPr>
            <w:r>
              <w:t xml:space="preserve">Злокачественное новообразование без специального противоопухолевого лечения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st36.013</w:t>
            </w:r>
          </w:p>
        </w:tc>
        <w:tc>
          <w:tcPr>
            <w:tcW w:w="2842" w:type="dxa"/>
            <w:tcBorders>
              <w:top w:val="nil"/>
              <w:left w:val="nil"/>
              <w:bottom w:val="nil"/>
              <w:right w:val="nil"/>
            </w:tcBorders>
          </w:tcPr>
          <w:p w:rsidR="006964F9" w:rsidRDefault="006964F9">
            <w:pPr>
              <w:pStyle w:val="ConsPlusNormal"/>
            </w:pPr>
            <w:r>
              <w:t>Проведение антимикробной терапии инфекций, вызванных полирезистентными микроорганизмами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amt02, amt04, amt05, amt07, amt08, amt10, amt11, amt14</w:t>
            </w:r>
          </w:p>
        </w:tc>
        <w:tc>
          <w:tcPr>
            <w:tcW w:w="1020" w:type="dxa"/>
            <w:tcBorders>
              <w:top w:val="nil"/>
              <w:left w:val="nil"/>
              <w:bottom w:val="nil"/>
              <w:right w:val="nil"/>
            </w:tcBorders>
          </w:tcPr>
          <w:p w:rsidR="006964F9" w:rsidRDefault="006964F9">
            <w:pPr>
              <w:pStyle w:val="ConsPlusNormal"/>
              <w:jc w:val="center"/>
            </w:pPr>
            <w:r>
              <w:t>1,67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st36.014</w:t>
            </w:r>
          </w:p>
        </w:tc>
        <w:tc>
          <w:tcPr>
            <w:tcW w:w="2842" w:type="dxa"/>
            <w:tcBorders>
              <w:top w:val="nil"/>
              <w:left w:val="nil"/>
              <w:bottom w:val="nil"/>
              <w:right w:val="nil"/>
            </w:tcBorders>
          </w:tcPr>
          <w:p w:rsidR="006964F9" w:rsidRDefault="006964F9">
            <w:pPr>
              <w:pStyle w:val="ConsPlusNormal"/>
            </w:pPr>
            <w:r>
              <w:t>Проведение антимикробной терапии инфекций, вызванных полирезистентными микроорганизмами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amt06, amt09, amt12</w:t>
            </w:r>
          </w:p>
        </w:tc>
        <w:tc>
          <w:tcPr>
            <w:tcW w:w="1020" w:type="dxa"/>
            <w:tcBorders>
              <w:top w:val="nil"/>
              <w:left w:val="nil"/>
              <w:bottom w:val="nil"/>
              <w:right w:val="nil"/>
            </w:tcBorders>
          </w:tcPr>
          <w:p w:rsidR="006964F9" w:rsidRDefault="006964F9">
            <w:pPr>
              <w:pStyle w:val="ConsPlusNormal"/>
              <w:jc w:val="center"/>
            </w:pPr>
            <w:r>
              <w:t>3,23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st36.015</w:t>
            </w:r>
          </w:p>
        </w:tc>
        <w:tc>
          <w:tcPr>
            <w:tcW w:w="2842" w:type="dxa"/>
            <w:tcBorders>
              <w:top w:val="nil"/>
              <w:left w:val="nil"/>
              <w:bottom w:val="nil"/>
              <w:right w:val="nil"/>
            </w:tcBorders>
          </w:tcPr>
          <w:p w:rsidR="006964F9" w:rsidRDefault="006964F9">
            <w:pPr>
              <w:pStyle w:val="ConsPlusNormal"/>
            </w:pPr>
            <w:r>
              <w:t>Проведение антимикробной терапии инфекций, вызванных полирезистентными микроорганизмами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amt01, amt03, amt13, amt15</w:t>
            </w:r>
          </w:p>
        </w:tc>
        <w:tc>
          <w:tcPr>
            <w:tcW w:w="1020" w:type="dxa"/>
            <w:tcBorders>
              <w:top w:val="nil"/>
              <w:left w:val="nil"/>
              <w:bottom w:val="nil"/>
              <w:right w:val="nil"/>
            </w:tcBorders>
          </w:tcPr>
          <w:p w:rsidR="006964F9" w:rsidRDefault="006964F9">
            <w:pPr>
              <w:pStyle w:val="ConsPlusNormal"/>
              <w:jc w:val="center"/>
            </w:pPr>
            <w:r>
              <w:t>9,91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st36.024</w:t>
            </w:r>
          </w:p>
        </w:tc>
        <w:tc>
          <w:tcPr>
            <w:tcW w:w="2842" w:type="dxa"/>
            <w:tcBorders>
              <w:top w:val="nil"/>
              <w:left w:val="nil"/>
              <w:bottom w:val="nil"/>
              <w:right w:val="nil"/>
            </w:tcBorders>
          </w:tcPr>
          <w:p w:rsidR="006964F9" w:rsidRDefault="006964F9">
            <w:pPr>
              <w:pStyle w:val="ConsPlusNormal"/>
            </w:pPr>
            <w:r>
              <w:t>Радиойодтерапия</w:t>
            </w:r>
          </w:p>
        </w:tc>
        <w:tc>
          <w:tcPr>
            <w:tcW w:w="3968" w:type="dxa"/>
            <w:tcBorders>
              <w:top w:val="nil"/>
              <w:left w:val="nil"/>
              <w:bottom w:val="nil"/>
              <w:right w:val="nil"/>
            </w:tcBorders>
          </w:tcPr>
          <w:p w:rsidR="006964F9" w:rsidRDefault="006964F9">
            <w:pPr>
              <w:pStyle w:val="ConsPlusNormal"/>
            </w:pPr>
            <w:r>
              <w:t>E05.0, E05.1, E05.2, E05.8</w:t>
            </w:r>
          </w:p>
        </w:tc>
        <w:tc>
          <w:tcPr>
            <w:tcW w:w="3968" w:type="dxa"/>
            <w:tcBorders>
              <w:top w:val="nil"/>
              <w:left w:val="nil"/>
              <w:bottom w:val="nil"/>
              <w:right w:val="nil"/>
            </w:tcBorders>
          </w:tcPr>
          <w:p w:rsidR="006964F9" w:rsidRDefault="006964F9">
            <w:pPr>
              <w:pStyle w:val="ConsPlusNormal"/>
            </w:pPr>
            <w:r>
              <w:t>A07.30.011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2,46</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st36.025</w:t>
            </w:r>
          </w:p>
        </w:tc>
        <w:tc>
          <w:tcPr>
            <w:tcW w:w="2842" w:type="dxa"/>
            <w:vMerge w:val="restart"/>
            <w:tcBorders>
              <w:top w:val="nil"/>
              <w:left w:val="nil"/>
              <w:bottom w:val="nil"/>
              <w:right w:val="nil"/>
            </w:tcBorders>
          </w:tcPr>
          <w:p w:rsidR="006964F9" w:rsidRDefault="006964F9">
            <w:pPr>
              <w:pStyle w:val="ConsPlusNormal"/>
            </w:pPr>
            <w:r>
              <w:t>Проведение иммунизации против респираторно-синцитиальной вирусной инфекции (уровень 1)</w:t>
            </w:r>
          </w:p>
        </w:tc>
        <w:tc>
          <w:tcPr>
            <w:tcW w:w="3968" w:type="dxa"/>
            <w:vMerge w:val="restart"/>
            <w:tcBorders>
              <w:top w:val="nil"/>
              <w:left w:val="nil"/>
              <w:bottom w:val="nil"/>
              <w:right w:val="nil"/>
            </w:tcBorders>
          </w:tcPr>
          <w:p w:rsidR="006964F9" w:rsidRDefault="006964F9">
            <w:pPr>
              <w:pStyle w:val="ConsPlusNormal"/>
            </w:pPr>
            <w:r>
              <w:t>Z25.8</w:t>
            </w:r>
          </w:p>
        </w:tc>
        <w:tc>
          <w:tcPr>
            <w:tcW w:w="3968" w:type="dxa"/>
            <w:vMerge w:val="restart"/>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 лет</w:t>
            </w:r>
          </w:p>
        </w:tc>
        <w:tc>
          <w:tcPr>
            <w:tcW w:w="1020" w:type="dxa"/>
            <w:vMerge w:val="restart"/>
            <w:tcBorders>
              <w:top w:val="nil"/>
              <w:left w:val="nil"/>
              <w:bottom w:val="nil"/>
              <w:right w:val="nil"/>
            </w:tcBorders>
          </w:tcPr>
          <w:p w:rsidR="006964F9" w:rsidRDefault="006964F9">
            <w:pPr>
              <w:pStyle w:val="ConsPlusNormal"/>
              <w:jc w:val="center"/>
            </w:pPr>
            <w:r>
              <w:t>1,52</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vMerge/>
            <w:tcBorders>
              <w:top w:val="nil"/>
              <w:left w:val="nil"/>
              <w:bottom w:val="nil"/>
              <w:right w:val="nil"/>
            </w:tcBorders>
          </w:tcPr>
          <w:p w:rsidR="006964F9" w:rsidRDefault="006964F9">
            <w:pPr>
              <w:spacing w:after="1" w:line="0" w:lineRule="atLeast"/>
            </w:pPr>
          </w:p>
        </w:tc>
        <w:tc>
          <w:tcPr>
            <w:tcW w:w="3968" w:type="dxa"/>
            <w:vMerge/>
            <w:tcBorders>
              <w:top w:val="nil"/>
              <w:left w:val="nil"/>
              <w:bottom w:val="nil"/>
              <w:right w:val="nil"/>
            </w:tcBorders>
          </w:tcPr>
          <w:p w:rsidR="006964F9" w:rsidRDefault="006964F9">
            <w:pPr>
              <w:spacing w:after="1" w:line="0" w:lineRule="atLeast"/>
            </w:pPr>
          </w:p>
        </w:tc>
        <w:tc>
          <w:tcPr>
            <w:tcW w:w="2834" w:type="dxa"/>
            <w:tcBorders>
              <w:top w:val="nil"/>
              <w:left w:val="nil"/>
              <w:bottom w:val="nil"/>
              <w:right w:val="nil"/>
            </w:tcBorders>
          </w:tcPr>
          <w:p w:rsidR="006964F9" w:rsidRDefault="006964F9">
            <w:pPr>
              <w:pStyle w:val="ConsPlusNormal"/>
            </w:pPr>
            <w:r>
              <w:t>иной классификационный критерий: irs1</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 лет</w:t>
            </w:r>
          </w:p>
          <w:p w:rsidR="006964F9" w:rsidRDefault="006964F9">
            <w:pPr>
              <w:pStyle w:val="ConsPlusNormal"/>
            </w:pPr>
            <w:r>
              <w:t>дополнительные диагнозы:</w:t>
            </w:r>
          </w:p>
          <w:p w:rsidR="006964F9" w:rsidRDefault="006964F9">
            <w:pPr>
              <w:pStyle w:val="ConsPlusNormal"/>
            </w:pPr>
            <w:r>
              <w:t>Z25.8</w:t>
            </w:r>
          </w:p>
          <w:p w:rsidR="006964F9" w:rsidRDefault="006964F9">
            <w:pPr>
              <w:pStyle w:val="ConsPlusNormal"/>
            </w:pPr>
            <w:r>
              <w:t>иной классификационный критерий: irs1</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st36.026</w:t>
            </w:r>
          </w:p>
        </w:tc>
        <w:tc>
          <w:tcPr>
            <w:tcW w:w="2842" w:type="dxa"/>
            <w:vMerge w:val="restart"/>
            <w:tcBorders>
              <w:top w:val="nil"/>
              <w:left w:val="nil"/>
              <w:bottom w:val="nil"/>
              <w:right w:val="nil"/>
            </w:tcBorders>
          </w:tcPr>
          <w:p w:rsidR="006964F9" w:rsidRDefault="006964F9">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6964F9" w:rsidRDefault="006964F9">
            <w:pPr>
              <w:pStyle w:val="ConsPlusNormal"/>
            </w:pPr>
            <w:r>
              <w:t>Z25.8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 лет</w:t>
            </w:r>
          </w:p>
          <w:p w:rsidR="006964F9" w:rsidRDefault="006964F9">
            <w:pPr>
              <w:pStyle w:val="ConsPlusNormal"/>
            </w:pPr>
            <w:r>
              <w:t>иной классификационный критерий: irs2</w:t>
            </w:r>
          </w:p>
        </w:tc>
        <w:tc>
          <w:tcPr>
            <w:tcW w:w="1020" w:type="dxa"/>
            <w:vMerge w:val="restart"/>
            <w:tcBorders>
              <w:top w:val="nil"/>
              <w:left w:val="nil"/>
              <w:bottom w:val="nil"/>
              <w:right w:val="nil"/>
            </w:tcBorders>
          </w:tcPr>
          <w:p w:rsidR="006964F9" w:rsidRDefault="006964F9">
            <w:pPr>
              <w:pStyle w:val="ConsPlusNormal"/>
              <w:jc w:val="center"/>
            </w:pPr>
            <w:r>
              <w:t>3,24</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 лет</w:t>
            </w:r>
          </w:p>
          <w:p w:rsidR="006964F9" w:rsidRDefault="006964F9">
            <w:pPr>
              <w:pStyle w:val="ConsPlusNormal"/>
            </w:pPr>
            <w:r>
              <w:t>дополнительные диагнозы:</w:t>
            </w:r>
          </w:p>
          <w:p w:rsidR="006964F9" w:rsidRDefault="006964F9">
            <w:pPr>
              <w:pStyle w:val="ConsPlusNormal"/>
            </w:pPr>
            <w:r>
              <w:t>Z25.8</w:t>
            </w:r>
          </w:p>
          <w:p w:rsidR="006964F9" w:rsidRDefault="006964F9">
            <w:pPr>
              <w:pStyle w:val="ConsPlusNormal"/>
            </w:pPr>
            <w:r>
              <w:t>иной классификационный критерий: irs2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st36.027</w:t>
            </w:r>
          </w:p>
        </w:tc>
        <w:tc>
          <w:tcPr>
            <w:tcW w:w="2842" w:type="dxa"/>
            <w:vMerge w:val="restart"/>
            <w:tcBorders>
              <w:top w:val="nil"/>
              <w:left w:val="nil"/>
              <w:bottom w:val="nil"/>
              <w:right w:val="nil"/>
            </w:tcBorders>
          </w:tcPr>
          <w:p w:rsidR="006964F9" w:rsidRDefault="006964F9">
            <w:pPr>
              <w:pStyle w:val="ConsPlusNormal"/>
            </w:pPr>
            <w:r>
              <w:t xml:space="preserve">Лечение с применением </w:t>
            </w:r>
            <w:r>
              <w:lastRenderedPageBreak/>
              <w:t>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6964F9" w:rsidRDefault="006964F9">
            <w:pPr>
              <w:pStyle w:val="ConsPlusNormal"/>
            </w:pPr>
            <w:r>
              <w:lastRenderedPageBreak/>
              <w:t xml:space="preserve">D89.8, E85.0, J33, J33.0, J33.1, J33.8, J33.9, </w:t>
            </w:r>
            <w:r>
              <w:lastRenderedPageBreak/>
              <w:t>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lastRenderedPageBreak/>
              <w:t>старше 18 лет</w:t>
            </w:r>
          </w:p>
          <w:p w:rsidR="006964F9" w:rsidRDefault="006964F9">
            <w:pPr>
              <w:pStyle w:val="ConsPlusNormal"/>
            </w:pPr>
            <w:r>
              <w:t>иной классификационный критерий: in</w:t>
            </w:r>
          </w:p>
        </w:tc>
        <w:tc>
          <w:tcPr>
            <w:tcW w:w="1020" w:type="dxa"/>
            <w:vMerge w:val="restart"/>
            <w:tcBorders>
              <w:top w:val="nil"/>
              <w:left w:val="nil"/>
              <w:bottom w:val="nil"/>
              <w:right w:val="nil"/>
            </w:tcBorders>
          </w:tcPr>
          <w:p w:rsidR="006964F9" w:rsidRDefault="006964F9">
            <w:pPr>
              <w:pStyle w:val="ConsPlusNormal"/>
              <w:jc w:val="center"/>
            </w:pPr>
            <w:r>
              <w:lastRenderedPageBreak/>
              <w:t>3,25</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H20, J30.1, J30.2, J30.3, J30.4, J82, K20, L73.2, M35.0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in</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inc</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st36.028</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gsh012, gsh116</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gsh013, gsh015, gsh017, gsh019, gsh021, gsh023, gsh120, gsh121</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gsh013, gsh015, gsh017, gsh118</w:t>
            </w:r>
          </w:p>
        </w:tc>
        <w:tc>
          <w:tcPr>
            <w:tcW w:w="1020" w:type="dxa"/>
            <w:tcBorders>
              <w:top w:val="nil"/>
              <w:left w:val="nil"/>
              <w:bottom w:val="nil"/>
              <w:right w:val="nil"/>
            </w:tcBorders>
          </w:tcPr>
          <w:p w:rsidR="006964F9" w:rsidRDefault="006964F9">
            <w:pPr>
              <w:pStyle w:val="ConsPlusNormal"/>
              <w:jc w:val="center"/>
            </w:pPr>
            <w:r>
              <w:t>0,43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st36.029</w:t>
            </w:r>
          </w:p>
        </w:tc>
        <w:tc>
          <w:tcPr>
            <w:tcW w:w="2842" w:type="dxa"/>
            <w:tcBorders>
              <w:top w:val="nil"/>
              <w:left w:val="nil"/>
              <w:bottom w:val="nil"/>
              <w:right w:val="nil"/>
            </w:tcBorders>
          </w:tcPr>
          <w:p w:rsidR="006964F9" w:rsidRDefault="006964F9">
            <w:pPr>
              <w:pStyle w:val="ConsPlusNormal"/>
            </w:pPr>
            <w:r>
              <w:t xml:space="preserve">Лечение с применением </w:t>
            </w:r>
            <w:r>
              <w:lastRenderedPageBreak/>
              <w:t>генно-инженерных биологических препаратов и селективных иммунодепрессантов</w:t>
            </w:r>
          </w:p>
          <w:p w:rsidR="006964F9" w:rsidRDefault="006964F9">
            <w:pPr>
              <w:pStyle w:val="ConsPlusNormal"/>
            </w:pPr>
            <w:r>
              <w:t>(уровень 2)</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 xml:space="preserve">иной классификационный </w:t>
            </w:r>
            <w:r>
              <w:lastRenderedPageBreak/>
              <w:t>критерий: gsh071, gsh079, gsh117</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gsh006, gsh025, gsh027</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gsh009, gsh019, gsh021</w:t>
            </w:r>
          </w:p>
        </w:tc>
        <w:tc>
          <w:tcPr>
            <w:tcW w:w="1020" w:type="dxa"/>
            <w:tcBorders>
              <w:top w:val="nil"/>
              <w:left w:val="nil"/>
              <w:bottom w:val="nil"/>
              <w:right w:val="nil"/>
            </w:tcBorders>
          </w:tcPr>
          <w:p w:rsidR="006964F9" w:rsidRDefault="006964F9">
            <w:pPr>
              <w:pStyle w:val="ConsPlusNormal"/>
              <w:jc w:val="center"/>
            </w:pPr>
            <w:r>
              <w:lastRenderedPageBreak/>
              <w:t>0,56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st36.030</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gsh102, gsh114</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gsh001, gsh023, gsh025, gsh027, gsh040, gsh119</w:t>
            </w:r>
          </w:p>
        </w:tc>
        <w:tc>
          <w:tcPr>
            <w:tcW w:w="1020" w:type="dxa"/>
            <w:tcBorders>
              <w:top w:val="nil"/>
              <w:left w:val="nil"/>
              <w:bottom w:val="nil"/>
              <w:right w:val="nil"/>
            </w:tcBorders>
          </w:tcPr>
          <w:p w:rsidR="006964F9" w:rsidRDefault="006964F9">
            <w:pPr>
              <w:pStyle w:val="ConsPlusNormal"/>
              <w:jc w:val="center"/>
            </w:pPr>
            <w:r>
              <w:t>0,69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st36.031</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gsh007, gsh072, gsh080</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gsh032, gsh091, gsh097</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 xml:space="preserve">иной классификационный критерий: gsh010, gsh063, </w:t>
            </w:r>
            <w:r>
              <w:lastRenderedPageBreak/>
              <w:t>gsh067, gsh092, gsh112</w:t>
            </w:r>
          </w:p>
        </w:tc>
        <w:tc>
          <w:tcPr>
            <w:tcW w:w="1020" w:type="dxa"/>
            <w:tcBorders>
              <w:top w:val="nil"/>
              <w:left w:val="nil"/>
              <w:bottom w:val="nil"/>
              <w:right w:val="nil"/>
            </w:tcBorders>
          </w:tcPr>
          <w:p w:rsidR="006964F9" w:rsidRDefault="006964F9">
            <w:pPr>
              <w:pStyle w:val="ConsPlusNormal"/>
              <w:jc w:val="center"/>
            </w:pPr>
            <w:r>
              <w:lastRenderedPageBreak/>
              <w:t>0,96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st36.032</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gsh041, gsh073, gsh081</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gsh005, gsh064, gsh124</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gsh093</w:t>
            </w:r>
          </w:p>
        </w:tc>
        <w:tc>
          <w:tcPr>
            <w:tcW w:w="1020" w:type="dxa"/>
            <w:tcBorders>
              <w:top w:val="nil"/>
              <w:left w:val="nil"/>
              <w:bottom w:val="nil"/>
              <w:right w:val="nil"/>
            </w:tcBorders>
          </w:tcPr>
          <w:p w:rsidR="006964F9" w:rsidRDefault="006964F9">
            <w:pPr>
              <w:pStyle w:val="ConsPlusNormal"/>
              <w:jc w:val="center"/>
            </w:pPr>
            <w:r>
              <w:t>1,21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st36.033</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gsh082</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gsh106, gsh126</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gsh002, gsh089, gsh103, gsh124</w:t>
            </w:r>
          </w:p>
        </w:tc>
        <w:tc>
          <w:tcPr>
            <w:tcW w:w="1020" w:type="dxa"/>
            <w:tcBorders>
              <w:top w:val="nil"/>
              <w:left w:val="nil"/>
              <w:bottom w:val="nil"/>
              <w:right w:val="nil"/>
            </w:tcBorders>
          </w:tcPr>
          <w:p w:rsidR="006964F9" w:rsidRDefault="006964F9">
            <w:pPr>
              <w:pStyle w:val="ConsPlusNormal"/>
              <w:jc w:val="center"/>
            </w:pPr>
            <w:r>
              <w:t>1,43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st36.034</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7)</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gsh008, gsh042, gsh074, gsh095, gsh098, gsh115, gsh122</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 xml:space="preserve">иной классификационный </w:t>
            </w:r>
            <w:r>
              <w:lastRenderedPageBreak/>
              <w:t>критерий: gsh037, gsh105, gsh128</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gsh011</w:t>
            </w:r>
          </w:p>
        </w:tc>
        <w:tc>
          <w:tcPr>
            <w:tcW w:w="1020" w:type="dxa"/>
            <w:tcBorders>
              <w:top w:val="nil"/>
              <w:left w:val="nil"/>
              <w:bottom w:val="nil"/>
              <w:right w:val="nil"/>
            </w:tcBorders>
          </w:tcPr>
          <w:p w:rsidR="006964F9" w:rsidRDefault="006964F9">
            <w:pPr>
              <w:pStyle w:val="ConsPlusNormal"/>
              <w:jc w:val="center"/>
            </w:pPr>
            <w:r>
              <w:lastRenderedPageBreak/>
              <w:t>1,66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st36.035</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8)</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gsh075, gsh083</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gsh104, gsh130</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gsh032, gsh070, gsh113, gsh126, gsh140, gsh146</w:t>
            </w:r>
          </w:p>
        </w:tc>
        <w:tc>
          <w:tcPr>
            <w:tcW w:w="1020" w:type="dxa"/>
            <w:tcBorders>
              <w:top w:val="nil"/>
              <w:left w:val="nil"/>
              <w:bottom w:val="nil"/>
              <w:right w:val="nil"/>
            </w:tcBorders>
          </w:tcPr>
          <w:p w:rsidR="006964F9" w:rsidRDefault="006964F9">
            <w:pPr>
              <w:pStyle w:val="ConsPlusNormal"/>
              <w:jc w:val="center"/>
            </w:pPr>
            <w:r>
              <w:t>1,82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st36.036</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9)</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gsh003, gsh035, gsh043, gsh084</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gsh132, gsh142, gsh148</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gsh087</w:t>
            </w:r>
          </w:p>
        </w:tc>
        <w:tc>
          <w:tcPr>
            <w:tcW w:w="1020" w:type="dxa"/>
            <w:tcBorders>
              <w:top w:val="nil"/>
              <w:left w:val="nil"/>
              <w:bottom w:val="nil"/>
              <w:right w:val="nil"/>
            </w:tcBorders>
          </w:tcPr>
          <w:p w:rsidR="006964F9" w:rsidRDefault="006964F9">
            <w:pPr>
              <w:pStyle w:val="ConsPlusNormal"/>
              <w:jc w:val="center"/>
            </w:pPr>
            <w:r>
              <w:t>2,14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st36.037</w:t>
            </w:r>
          </w:p>
        </w:tc>
        <w:tc>
          <w:tcPr>
            <w:tcW w:w="2842" w:type="dxa"/>
            <w:tcBorders>
              <w:top w:val="nil"/>
              <w:left w:val="nil"/>
              <w:bottom w:val="nil"/>
              <w:right w:val="nil"/>
            </w:tcBorders>
          </w:tcPr>
          <w:p w:rsidR="006964F9" w:rsidRDefault="006964F9">
            <w:pPr>
              <w:pStyle w:val="ConsPlusNormal"/>
            </w:pPr>
            <w:r>
              <w:t xml:space="preserve">Лечение с применением </w:t>
            </w:r>
            <w:r>
              <w:lastRenderedPageBreak/>
              <w:t>генно-инженерных биологических препаратов и селективных иммунодепрессантов</w:t>
            </w:r>
          </w:p>
          <w:p w:rsidR="006964F9" w:rsidRDefault="006964F9">
            <w:pPr>
              <w:pStyle w:val="ConsPlusNormal"/>
            </w:pPr>
            <w:r>
              <w:t>(уровень 10)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 xml:space="preserve">иной классификационный </w:t>
            </w:r>
            <w:r>
              <w:lastRenderedPageBreak/>
              <w:t>критерий: gsh004, gsh065, gsh076, gsh077, gsh085, gsh086</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gsh111, gsh134, gsh136</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gsh090, gsh104, gsh128, gsh141</w:t>
            </w:r>
          </w:p>
        </w:tc>
        <w:tc>
          <w:tcPr>
            <w:tcW w:w="1020" w:type="dxa"/>
            <w:tcBorders>
              <w:top w:val="nil"/>
              <w:left w:val="nil"/>
              <w:bottom w:val="nil"/>
              <w:right w:val="nil"/>
            </w:tcBorders>
          </w:tcPr>
          <w:p w:rsidR="006964F9" w:rsidRDefault="006964F9">
            <w:pPr>
              <w:pStyle w:val="ConsPlusNormal"/>
              <w:jc w:val="center"/>
            </w:pPr>
            <w:r>
              <w:lastRenderedPageBreak/>
              <w:t>2,49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st36.038</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11)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gsh078, gsh096, gsh099</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gsh138</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gsh130, gsh142, gsh147</w:t>
            </w:r>
          </w:p>
        </w:tc>
        <w:tc>
          <w:tcPr>
            <w:tcW w:w="1020" w:type="dxa"/>
            <w:tcBorders>
              <w:top w:val="nil"/>
              <w:left w:val="nil"/>
              <w:bottom w:val="nil"/>
              <w:right w:val="nil"/>
            </w:tcBorders>
          </w:tcPr>
          <w:p w:rsidR="006964F9" w:rsidRDefault="006964F9">
            <w:pPr>
              <w:pStyle w:val="ConsPlusNormal"/>
              <w:jc w:val="center"/>
            </w:pPr>
            <w:r>
              <w:t>3,01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st36.039</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w:t>
            </w:r>
          </w:p>
          <w:p w:rsidR="006964F9" w:rsidRDefault="006964F9">
            <w:pPr>
              <w:pStyle w:val="ConsPlusNormal"/>
            </w:pPr>
            <w:r>
              <w:t>(уровень 12)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gsh039, gsh132, gsh143, gsh148</w:t>
            </w:r>
          </w:p>
        </w:tc>
        <w:tc>
          <w:tcPr>
            <w:tcW w:w="1020" w:type="dxa"/>
            <w:tcBorders>
              <w:top w:val="nil"/>
              <w:left w:val="nil"/>
              <w:bottom w:val="nil"/>
              <w:right w:val="nil"/>
            </w:tcBorders>
          </w:tcPr>
          <w:p w:rsidR="006964F9" w:rsidRDefault="006964F9">
            <w:pPr>
              <w:pStyle w:val="ConsPlusNormal"/>
              <w:jc w:val="center"/>
            </w:pPr>
            <w:r>
              <w:t>3,21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st36.040</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gsh109 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gsh034, gsh036, gsh134, gsh136, gsh144, gsh149</w:t>
            </w:r>
          </w:p>
        </w:tc>
        <w:tc>
          <w:tcPr>
            <w:tcW w:w="1020" w:type="dxa"/>
            <w:tcBorders>
              <w:top w:val="nil"/>
              <w:left w:val="nil"/>
              <w:bottom w:val="nil"/>
              <w:right w:val="nil"/>
            </w:tcBorders>
          </w:tcPr>
          <w:p w:rsidR="006964F9" w:rsidRDefault="006964F9">
            <w:pPr>
              <w:pStyle w:val="ConsPlusNormal"/>
              <w:jc w:val="center"/>
            </w:pPr>
            <w:r>
              <w:t>4,20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st36.041</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gsh033, gsh038, gsh138, gsh145, gsh150</w:t>
            </w:r>
          </w:p>
        </w:tc>
        <w:tc>
          <w:tcPr>
            <w:tcW w:w="1020" w:type="dxa"/>
            <w:tcBorders>
              <w:top w:val="nil"/>
              <w:left w:val="nil"/>
              <w:bottom w:val="nil"/>
              <w:right w:val="nil"/>
            </w:tcBorders>
          </w:tcPr>
          <w:p w:rsidR="006964F9" w:rsidRDefault="006964F9">
            <w:pPr>
              <w:pStyle w:val="ConsPlusNormal"/>
              <w:jc w:val="center"/>
            </w:pPr>
            <w:r>
              <w:t>5,17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st36.042</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gsh110</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gsh066, gsh088, gsh151</w:t>
            </w:r>
          </w:p>
        </w:tc>
        <w:tc>
          <w:tcPr>
            <w:tcW w:w="1020" w:type="dxa"/>
            <w:tcBorders>
              <w:top w:val="nil"/>
              <w:left w:val="nil"/>
              <w:bottom w:val="nil"/>
              <w:right w:val="nil"/>
            </w:tcBorders>
          </w:tcPr>
          <w:p w:rsidR="006964F9" w:rsidRDefault="006964F9">
            <w:pPr>
              <w:pStyle w:val="ConsPlusNormal"/>
              <w:jc w:val="center"/>
            </w:pPr>
            <w:r>
              <w:t>7,31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st36.043</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gsh054, gsh060</w:t>
            </w:r>
          </w:p>
        </w:tc>
        <w:tc>
          <w:tcPr>
            <w:tcW w:w="1020" w:type="dxa"/>
            <w:tcBorders>
              <w:top w:val="nil"/>
              <w:left w:val="nil"/>
              <w:bottom w:val="nil"/>
              <w:right w:val="nil"/>
            </w:tcBorders>
          </w:tcPr>
          <w:p w:rsidR="006964F9" w:rsidRDefault="006964F9">
            <w:pPr>
              <w:pStyle w:val="ConsPlusNormal"/>
              <w:jc w:val="center"/>
            </w:pPr>
            <w:r>
              <w:t>13,30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st36.044</w:t>
            </w:r>
          </w:p>
        </w:tc>
        <w:tc>
          <w:tcPr>
            <w:tcW w:w="2842"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w:t>
            </w:r>
            <w:r>
              <w:lastRenderedPageBreak/>
              <w:t>иммунодепрессантов (уровень 17)</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gsh051, gsh057</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lastRenderedPageBreak/>
              <w:t>иной классификационный критерий: gsh054, gsh060</w:t>
            </w:r>
          </w:p>
        </w:tc>
        <w:tc>
          <w:tcPr>
            <w:tcW w:w="1020" w:type="dxa"/>
            <w:tcBorders>
              <w:top w:val="nil"/>
              <w:left w:val="nil"/>
              <w:bottom w:val="nil"/>
              <w:right w:val="nil"/>
            </w:tcBorders>
          </w:tcPr>
          <w:p w:rsidR="006964F9" w:rsidRDefault="006964F9">
            <w:pPr>
              <w:pStyle w:val="ConsPlusNormal"/>
              <w:jc w:val="center"/>
            </w:pPr>
            <w:r>
              <w:lastRenderedPageBreak/>
              <w:t>20,51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st36.045</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gsh055, gsh061</w:t>
            </w:r>
          </w:p>
        </w:tc>
        <w:tc>
          <w:tcPr>
            <w:tcW w:w="1020" w:type="dxa"/>
            <w:tcBorders>
              <w:top w:val="nil"/>
              <w:left w:val="nil"/>
              <w:bottom w:val="nil"/>
              <w:right w:val="nil"/>
            </w:tcBorders>
          </w:tcPr>
          <w:p w:rsidR="006964F9" w:rsidRDefault="006964F9">
            <w:pPr>
              <w:pStyle w:val="ConsPlusNormal"/>
              <w:jc w:val="center"/>
            </w:pPr>
            <w:r>
              <w:t>25,90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st36.046</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gsh052, gsh058</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gsh056, gsh062</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gsh055, gsh061</w:t>
            </w:r>
          </w:p>
        </w:tc>
        <w:tc>
          <w:tcPr>
            <w:tcW w:w="1020" w:type="dxa"/>
            <w:tcBorders>
              <w:top w:val="nil"/>
              <w:left w:val="nil"/>
              <w:bottom w:val="nil"/>
              <w:right w:val="nil"/>
            </w:tcBorders>
          </w:tcPr>
          <w:p w:rsidR="006964F9" w:rsidRDefault="006964F9">
            <w:pPr>
              <w:pStyle w:val="ConsPlusNormal"/>
              <w:jc w:val="center"/>
            </w:pPr>
            <w:r>
              <w:t>41,47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st36.047</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gsh053, gsh059</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gsh056, gsh062</w:t>
            </w:r>
          </w:p>
        </w:tc>
        <w:tc>
          <w:tcPr>
            <w:tcW w:w="1020" w:type="dxa"/>
            <w:tcBorders>
              <w:top w:val="nil"/>
              <w:left w:val="nil"/>
              <w:bottom w:val="nil"/>
              <w:right w:val="nil"/>
            </w:tcBorders>
          </w:tcPr>
          <w:p w:rsidR="006964F9" w:rsidRDefault="006964F9">
            <w:pPr>
              <w:pStyle w:val="ConsPlusNormal"/>
              <w:jc w:val="center"/>
            </w:pPr>
            <w:r>
              <w:t>83,11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st37</w:t>
            </w:r>
          </w:p>
        </w:tc>
        <w:tc>
          <w:tcPr>
            <w:tcW w:w="13612" w:type="dxa"/>
            <w:gridSpan w:val="4"/>
            <w:tcBorders>
              <w:top w:val="nil"/>
              <w:left w:val="nil"/>
              <w:bottom w:val="nil"/>
              <w:right w:val="nil"/>
            </w:tcBorders>
          </w:tcPr>
          <w:p w:rsidR="006964F9" w:rsidRDefault="006964F9">
            <w:pPr>
              <w:pStyle w:val="ConsPlusNormal"/>
            </w:pPr>
            <w:r>
              <w:t>Медицинская реабилитация</w:t>
            </w:r>
          </w:p>
        </w:tc>
        <w:tc>
          <w:tcPr>
            <w:tcW w:w="1020" w:type="dxa"/>
            <w:tcBorders>
              <w:top w:val="nil"/>
              <w:left w:val="nil"/>
              <w:bottom w:val="nil"/>
              <w:right w:val="nil"/>
            </w:tcBorders>
          </w:tcPr>
          <w:p w:rsidR="006964F9" w:rsidRDefault="006964F9">
            <w:pPr>
              <w:pStyle w:val="ConsPlusNormal"/>
              <w:jc w:val="center"/>
            </w:pPr>
            <w:r>
              <w:t>1,75</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st37.001</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B05.023.001, B05.024.001, B05.024.002, B05.024.003</w:t>
            </w:r>
          </w:p>
        </w:tc>
        <w:tc>
          <w:tcPr>
            <w:tcW w:w="2834" w:type="dxa"/>
            <w:tcBorders>
              <w:top w:val="nil"/>
              <w:left w:val="nil"/>
              <w:bottom w:val="nil"/>
              <w:right w:val="nil"/>
            </w:tcBorders>
          </w:tcPr>
          <w:p w:rsidR="006964F9" w:rsidRDefault="006964F9">
            <w:pPr>
              <w:pStyle w:val="ConsPlusNormal"/>
            </w:pPr>
            <w:r>
              <w:t>иной классификационный критерий: rb3, rbb3</w:t>
            </w:r>
          </w:p>
        </w:tc>
        <w:tc>
          <w:tcPr>
            <w:tcW w:w="1020" w:type="dxa"/>
            <w:vMerge w:val="restart"/>
            <w:tcBorders>
              <w:top w:val="nil"/>
              <w:left w:val="nil"/>
              <w:bottom w:val="nil"/>
              <w:right w:val="nil"/>
            </w:tcBorders>
          </w:tcPr>
          <w:p w:rsidR="006964F9" w:rsidRDefault="006964F9">
            <w:pPr>
              <w:pStyle w:val="ConsPlusNormal"/>
              <w:jc w:val="center"/>
            </w:pPr>
            <w:r>
              <w:t>1,53</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G35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rb3, rbb3</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st37.002</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центральной нервной системы (4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B05.023.001, B05.024.001, B05.024.002, B05.024.003</w:t>
            </w:r>
          </w:p>
        </w:tc>
        <w:tc>
          <w:tcPr>
            <w:tcW w:w="2834" w:type="dxa"/>
            <w:tcBorders>
              <w:top w:val="nil"/>
              <w:left w:val="nil"/>
              <w:bottom w:val="nil"/>
              <w:right w:val="nil"/>
            </w:tcBorders>
          </w:tcPr>
          <w:p w:rsidR="006964F9" w:rsidRDefault="006964F9">
            <w:pPr>
              <w:pStyle w:val="ConsPlusNormal"/>
            </w:pPr>
            <w:r>
              <w:t>иной классификационный критерий: rb4d14, rbb4d14, rbbrob4d14, rbrob4d14</w:t>
            </w:r>
          </w:p>
        </w:tc>
        <w:tc>
          <w:tcPr>
            <w:tcW w:w="1020" w:type="dxa"/>
            <w:vMerge w:val="restart"/>
            <w:tcBorders>
              <w:top w:val="nil"/>
              <w:left w:val="nil"/>
              <w:bottom w:val="nil"/>
              <w:right w:val="nil"/>
            </w:tcBorders>
          </w:tcPr>
          <w:p w:rsidR="006964F9" w:rsidRDefault="006964F9">
            <w:pPr>
              <w:pStyle w:val="ConsPlusNormal"/>
              <w:jc w:val="center"/>
            </w:pPr>
            <w:r>
              <w:t>3,40</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G35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rb4d14, rbb4d14, rbbrob4d14, rbrob4d14</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st37.003</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центральной нервной системы (5 баллов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B05.023.001, B05.024.001, B05.024.002, B05.024.003</w:t>
            </w:r>
          </w:p>
        </w:tc>
        <w:tc>
          <w:tcPr>
            <w:tcW w:w="2834" w:type="dxa"/>
            <w:tcBorders>
              <w:top w:val="nil"/>
              <w:left w:val="nil"/>
              <w:bottom w:val="nil"/>
              <w:right w:val="nil"/>
            </w:tcBorders>
          </w:tcPr>
          <w:p w:rsidR="006964F9" w:rsidRDefault="006964F9">
            <w:pPr>
              <w:pStyle w:val="ConsPlusNormal"/>
            </w:pPr>
            <w:r>
              <w:t>иной классификационный критерий: rb5d20, rbb5d20, rbbrob5d20, rbrob5d20</w:t>
            </w:r>
          </w:p>
        </w:tc>
        <w:tc>
          <w:tcPr>
            <w:tcW w:w="1020" w:type="dxa"/>
            <w:vMerge w:val="restart"/>
            <w:tcBorders>
              <w:top w:val="nil"/>
              <w:left w:val="nil"/>
              <w:bottom w:val="nil"/>
              <w:right w:val="nil"/>
            </w:tcBorders>
          </w:tcPr>
          <w:p w:rsidR="006964F9" w:rsidRDefault="006964F9">
            <w:pPr>
              <w:pStyle w:val="ConsPlusNormal"/>
              <w:jc w:val="center"/>
            </w:pPr>
            <w:r>
              <w:t>4,86</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G35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rb5d20, rbb5d20, rbbrob5d20, rbrob5d20</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st37.004</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центральной нервной системы (6 баллов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B05.023.001, B05.024.001, B05.024.002, B05.024.003</w:t>
            </w:r>
          </w:p>
        </w:tc>
        <w:tc>
          <w:tcPr>
            <w:tcW w:w="2834" w:type="dxa"/>
            <w:tcBorders>
              <w:top w:val="nil"/>
              <w:left w:val="nil"/>
              <w:bottom w:val="nil"/>
              <w:right w:val="nil"/>
            </w:tcBorders>
          </w:tcPr>
          <w:p w:rsidR="006964F9" w:rsidRDefault="006964F9">
            <w:pPr>
              <w:pStyle w:val="ConsPlusNormal"/>
            </w:pPr>
            <w:r>
              <w:t>иной классификационный критерий: rb6</w:t>
            </w:r>
          </w:p>
        </w:tc>
        <w:tc>
          <w:tcPr>
            <w:tcW w:w="1020" w:type="dxa"/>
            <w:vMerge w:val="restart"/>
            <w:tcBorders>
              <w:top w:val="nil"/>
              <w:left w:val="nil"/>
              <w:bottom w:val="nil"/>
              <w:right w:val="nil"/>
            </w:tcBorders>
          </w:tcPr>
          <w:p w:rsidR="006964F9" w:rsidRDefault="006964F9">
            <w:pPr>
              <w:pStyle w:val="ConsPlusNormal"/>
              <w:jc w:val="center"/>
            </w:pPr>
            <w:r>
              <w:t>8,60</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G35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rb6</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st37.005</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rb3</w:t>
            </w:r>
          </w:p>
        </w:tc>
        <w:tc>
          <w:tcPr>
            <w:tcW w:w="1020" w:type="dxa"/>
            <w:vMerge w:val="restart"/>
            <w:tcBorders>
              <w:top w:val="nil"/>
              <w:left w:val="nil"/>
              <w:bottom w:val="nil"/>
              <w:right w:val="nil"/>
            </w:tcBorders>
          </w:tcPr>
          <w:p w:rsidR="006964F9" w:rsidRDefault="006964F9">
            <w:pPr>
              <w:pStyle w:val="ConsPlusNormal"/>
              <w:jc w:val="center"/>
            </w:pPr>
            <w:r>
              <w:t>1,24</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ykur2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st37.006</w:t>
            </w:r>
          </w:p>
        </w:tc>
        <w:tc>
          <w:tcPr>
            <w:tcW w:w="2842" w:type="dxa"/>
            <w:vMerge w:val="restart"/>
            <w:tcBorders>
              <w:top w:val="nil"/>
              <w:left w:val="nil"/>
              <w:bottom w:val="nil"/>
              <w:right w:val="nil"/>
            </w:tcBorders>
          </w:tcPr>
          <w:p w:rsidR="006964F9" w:rsidRDefault="006964F9">
            <w:pPr>
              <w:pStyle w:val="ConsPlusNormal"/>
            </w:pPr>
            <w:r>
              <w:t xml:space="preserve">Медицинская реабилитация пациентов с заболеваниями опорно-двигательного </w:t>
            </w:r>
            <w:r>
              <w:lastRenderedPageBreak/>
              <w:t>аппарата и периферической нервной системы (4 балла по ШРМ)</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 xml:space="preserve">иной классификационный </w:t>
            </w:r>
            <w:r>
              <w:lastRenderedPageBreak/>
              <w:t>критерий: rb4d12, rbrob4d12</w:t>
            </w:r>
          </w:p>
        </w:tc>
        <w:tc>
          <w:tcPr>
            <w:tcW w:w="1020" w:type="dxa"/>
            <w:vMerge w:val="restart"/>
            <w:tcBorders>
              <w:top w:val="nil"/>
              <w:left w:val="nil"/>
              <w:bottom w:val="nil"/>
              <w:right w:val="nil"/>
            </w:tcBorders>
          </w:tcPr>
          <w:p w:rsidR="006964F9" w:rsidRDefault="006964F9">
            <w:pPr>
              <w:pStyle w:val="ConsPlusNormal"/>
              <w:jc w:val="center"/>
            </w:pPr>
            <w:r>
              <w:lastRenderedPageBreak/>
              <w:t>2,62</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ykur3d12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st37.007</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rb5d18, rbrob5d18</w:t>
            </w:r>
          </w:p>
        </w:tc>
        <w:tc>
          <w:tcPr>
            <w:tcW w:w="1020" w:type="dxa"/>
            <w:vMerge w:val="restart"/>
            <w:tcBorders>
              <w:top w:val="nil"/>
              <w:left w:val="nil"/>
              <w:bottom w:val="nil"/>
              <w:right w:val="nil"/>
            </w:tcBorders>
          </w:tcPr>
          <w:p w:rsidR="006964F9" w:rsidRDefault="006964F9">
            <w:pPr>
              <w:pStyle w:val="ConsPlusNormal"/>
              <w:jc w:val="center"/>
            </w:pPr>
            <w:r>
              <w:t>3,93</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ykur4d18</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st37.008</w:t>
            </w:r>
          </w:p>
        </w:tc>
        <w:tc>
          <w:tcPr>
            <w:tcW w:w="2842" w:type="dxa"/>
            <w:tcBorders>
              <w:top w:val="nil"/>
              <w:left w:val="nil"/>
              <w:bottom w:val="nil"/>
              <w:right w:val="nil"/>
            </w:tcBorders>
          </w:tcPr>
          <w:p w:rsidR="006964F9" w:rsidRDefault="006964F9">
            <w:pPr>
              <w:pStyle w:val="ConsPlusNormal"/>
            </w:pPr>
            <w:r>
              <w:t>Медицинская кардиореабилитация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B05.015.001, B05.043.001, B05.057.003, B05.057.007</w:t>
            </w:r>
          </w:p>
        </w:tc>
        <w:tc>
          <w:tcPr>
            <w:tcW w:w="2834" w:type="dxa"/>
            <w:tcBorders>
              <w:top w:val="nil"/>
              <w:left w:val="nil"/>
              <w:bottom w:val="nil"/>
              <w:right w:val="nil"/>
            </w:tcBorders>
          </w:tcPr>
          <w:p w:rsidR="006964F9" w:rsidRDefault="006964F9">
            <w:pPr>
              <w:pStyle w:val="ConsPlusNormal"/>
            </w:pPr>
            <w:r>
              <w:t>иной классификационный критерий: rb3</w:t>
            </w:r>
          </w:p>
        </w:tc>
        <w:tc>
          <w:tcPr>
            <w:tcW w:w="1020" w:type="dxa"/>
            <w:tcBorders>
              <w:top w:val="nil"/>
              <w:left w:val="nil"/>
              <w:bottom w:val="nil"/>
              <w:right w:val="nil"/>
            </w:tcBorders>
          </w:tcPr>
          <w:p w:rsidR="006964F9" w:rsidRDefault="006964F9">
            <w:pPr>
              <w:pStyle w:val="ConsPlusNormal"/>
              <w:jc w:val="center"/>
            </w:pPr>
            <w:r>
              <w:t>1,02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st37.009</w:t>
            </w:r>
          </w:p>
        </w:tc>
        <w:tc>
          <w:tcPr>
            <w:tcW w:w="2842" w:type="dxa"/>
            <w:tcBorders>
              <w:top w:val="nil"/>
              <w:left w:val="nil"/>
              <w:bottom w:val="nil"/>
              <w:right w:val="nil"/>
            </w:tcBorders>
          </w:tcPr>
          <w:p w:rsidR="006964F9" w:rsidRDefault="006964F9">
            <w:pPr>
              <w:pStyle w:val="ConsPlusNormal"/>
            </w:pPr>
            <w:r>
              <w:t>Медицинская кардиореабилитация (4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B05.015.001, B05.043.001, B05.057.003, B05.057.007</w:t>
            </w:r>
          </w:p>
        </w:tc>
        <w:tc>
          <w:tcPr>
            <w:tcW w:w="2834" w:type="dxa"/>
            <w:tcBorders>
              <w:top w:val="nil"/>
              <w:left w:val="nil"/>
              <w:bottom w:val="nil"/>
              <w:right w:val="nil"/>
            </w:tcBorders>
          </w:tcPr>
          <w:p w:rsidR="006964F9" w:rsidRDefault="006964F9">
            <w:pPr>
              <w:pStyle w:val="ConsPlusNormal"/>
            </w:pPr>
            <w:r>
              <w:t>иной классификационный критерий: rb4</w:t>
            </w:r>
          </w:p>
        </w:tc>
        <w:tc>
          <w:tcPr>
            <w:tcW w:w="1020" w:type="dxa"/>
            <w:tcBorders>
              <w:top w:val="nil"/>
              <w:left w:val="nil"/>
              <w:bottom w:val="nil"/>
              <w:right w:val="nil"/>
            </w:tcBorders>
          </w:tcPr>
          <w:p w:rsidR="006964F9" w:rsidRDefault="006964F9">
            <w:pPr>
              <w:pStyle w:val="ConsPlusNormal"/>
              <w:jc w:val="center"/>
            </w:pPr>
            <w:r>
              <w:t>1,38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st37.010</w:t>
            </w:r>
          </w:p>
        </w:tc>
        <w:tc>
          <w:tcPr>
            <w:tcW w:w="2842" w:type="dxa"/>
            <w:tcBorders>
              <w:top w:val="nil"/>
              <w:left w:val="nil"/>
              <w:bottom w:val="nil"/>
              <w:right w:val="nil"/>
            </w:tcBorders>
          </w:tcPr>
          <w:p w:rsidR="006964F9" w:rsidRDefault="006964F9">
            <w:pPr>
              <w:pStyle w:val="ConsPlusNormal"/>
            </w:pPr>
            <w:r>
              <w:t>Медицинская кардиореабилитация (5 баллов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B05.015.001, B05.043.001, B05.057.003, B05.057.007</w:t>
            </w:r>
          </w:p>
        </w:tc>
        <w:tc>
          <w:tcPr>
            <w:tcW w:w="2834" w:type="dxa"/>
            <w:tcBorders>
              <w:top w:val="nil"/>
              <w:left w:val="nil"/>
              <w:bottom w:val="nil"/>
              <w:right w:val="nil"/>
            </w:tcBorders>
          </w:tcPr>
          <w:p w:rsidR="006964F9" w:rsidRDefault="006964F9">
            <w:pPr>
              <w:pStyle w:val="ConsPlusNormal"/>
            </w:pPr>
            <w:r>
              <w:t>иной классификационный критерий: rb5</w:t>
            </w:r>
          </w:p>
        </w:tc>
        <w:tc>
          <w:tcPr>
            <w:tcW w:w="1020" w:type="dxa"/>
            <w:tcBorders>
              <w:top w:val="nil"/>
              <w:left w:val="nil"/>
              <w:bottom w:val="nil"/>
              <w:right w:val="nil"/>
            </w:tcBorders>
          </w:tcPr>
          <w:p w:rsidR="006964F9" w:rsidRDefault="006964F9">
            <w:pPr>
              <w:pStyle w:val="ConsPlusNormal"/>
              <w:jc w:val="center"/>
            </w:pPr>
            <w:r>
              <w:t>2,00</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st37.011</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B05.001.001, B05.004.001, B05.005.001, B05.008.001, B05.014.002, B05.015.002, B05.023.002, B05.027.001, B05.027.002, B05.027.003, B05.028.001, B05.029.001, B05.037.001, B05.040.001, B05.050.004, B05.053.001, B05.058.001, B05.069.002, </w:t>
            </w:r>
            <w:r>
              <w:lastRenderedPageBreak/>
              <w:t>B05.069.003</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rb3</w:t>
            </w:r>
          </w:p>
        </w:tc>
        <w:tc>
          <w:tcPr>
            <w:tcW w:w="1020" w:type="dxa"/>
            <w:vMerge w:val="restart"/>
            <w:tcBorders>
              <w:top w:val="nil"/>
              <w:left w:val="nil"/>
              <w:bottom w:val="nil"/>
              <w:right w:val="nil"/>
            </w:tcBorders>
          </w:tcPr>
          <w:p w:rsidR="006964F9" w:rsidRDefault="006964F9">
            <w:pPr>
              <w:pStyle w:val="ConsPlusNormal"/>
              <w:jc w:val="center"/>
            </w:pPr>
            <w:r>
              <w:t>0,59</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ykur2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st37.012</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при других соматических заболеваниях (4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rb4</w:t>
            </w:r>
          </w:p>
        </w:tc>
        <w:tc>
          <w:tcPr>
            <w:tcW w:w="1020" w:type="dxa"/>
            <w:vMerge w:val="restart"/>
            <w:tcBorders>
              <w:top w:val="nil"/>
              <w:left w:val="nil"/>
              <w:bottom w:val="nil"/>
              <w:right w:val="nil"/>
            </w:tcBorders>
          </w:tcPr>
          <w:p w:rsidR="006964F9" w:rsidRDefault="006964F9">
            <w:pPr>
              <w:pStyle w:val="ConsPlusNormal"/>
              <w:jc w:val="center"/>
            </w:pPr>
            <w:r>
              <w:t>0,84</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ykur3</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st37.013</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при других соматических заболеваниях</w:t>
            </w:r>
          </w:p>
          <w:p w:rsidR="006964F9" w:rsidRDefault="006964F9">
            <w:pPr>
              <w:pStyle w:val="ConsPlusNormal"/>
            </w:pPr>
            <w:r>
              <w:t>(5 баллов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rb5</w:t>
            </w:r>
          </w:p>
        </w:tc>
        <w:tc>
          <w:tcPr>
            <w:tcW w:w="1020" w:type="dxa"/>
            <w:vMerge w:val="restart"/>
            <w:tcBorders>
              <w:top w:val="nil"/>
              <w:left w:val="nil"/>
              <w:bottom w:val="nil"/>
              <w:right w:val="nil"/>
            </w:tcBorders>
          </w:tcPr>
          <w:p w:rsidR="006964F9" w:rsidRDefault="006964F9">
            <w:pPr>
              <w:pStyle w:val="ConsPlusNormal"/>
              <w:jc w:val="center"/>
            </w:pPr>
            <w:r>
              <w:t>1,17</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B05.001.001, B05.004.001, B05.005.001, </w:t>
            </w:r>
            <w:r>
              <w:lastRenderedPageBreak/>
              <w:t>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lastRenderedPageBreak/>
              <w:t>от 0 дней до 18 лет</w:t>
            </w:r>
          </w:p>
          <w:p w:rsidR="006964F9" w:rsidRDefault="006964F9">
            <w:pPr>
              <w:pStyle w:val="ConsPlusNormal"/>
            </w:pPr>
            <w:r>
              <w:t>иной классификационный критерий: ykur4</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st37.014</w:t>
            </w:r>
          </w:p>
        </w:tc>
        <w:tc>
          <w:tcPr>
            <w:tcW w:w="2842" w:type="dxa"/>
            <w:tcBorders>
              <w:top w:val="nil"/>
              <w:left w:val="nil"/>
              <w:bottom w:val="nil"/>
              <w:right w:val="nil"/>
            </w:tcBorders>
          </w:tcPr>
          <w:p w:rsidR="006964F9" w:rsidRDefault="006964F9">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B05.031.001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st37.015</w:t>
            </w:r>
          </w:p>
        </w:tc>
        <w:tc>
          <w:tcPr>
            <w:tcW w:w="2842" w:type="dxa"/>
            <w:tcBorders>
              <w:top w:val="nil"/>
              <w:left w:val="nil"/>
              <w:bottom w:val="nil"/>
              <w:right w:val="nil"/>
            </w:tcBorders>
          </w:tcPr>
          <w:p w:rsidR="006964F9" w:rsidRDefault="006964F9">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B05.028.001, B05.046.001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rbs</w:t>
            </w:r>
          </w:p>
        </w:tc>
        <w:tc>
          <w:tcPr>
            <w:tcW w:w="1020" w:type="dxa"/>
            <w:tcBorders>
              <w:top w:val="nil"/>
              <w:left w:val="nil"/>
              <w:bottom w:val="nil"/>
              <w:right w:val="nil"/>
            </w:tcBorders>
          </w:tcPr>
          <w:p w:rsidR="006964F9" w:rsidRDefault="006964F9">
            <w:pPr>
              <w:pStyle w:val="ConsPlusNormal"/>
              <w:jc w:val="center"/>
            </w:pPr>
            <w:r>
              <w:t>1,80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st37.016</w:t>
            </w:r>
          </w:p>
        </w:tc>
        <w:tc>
          <w:tcPr>
            <w:tcW w:w="2842" w:type="dxa"/>
            <w:tcBorders>
              <w:top w:val="nil"/>
              <w:left w:val="nil"/>
              <w:bottom w:val="nil"/>
              <w:right w:val="nil"/>
            </w:tcBorders>
          </w:tcPr>
          <w:p w:rsidR="006964F9" w:rsidRDefault="006964F9">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B05.027.004, B05.057.009, B05.057.010</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4,81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st37.017</w:t>
            </w:r>
          </w:p>
        </w:tc>
        <w:tc>
          <w:tcPr>
            <w:tcW w:w="2842" w:type="dxa"/>
            <w:tcBorders>
              <w:top w:val="nil"/>
              <w:left w:val="nil"/>
              <w:bottom w:val="nil"/>
              <w:right w:val="nil"/>
            </w:tcBorders>
          </w:tcPr>
          <w:p w:rsidR="006964F9" w:rsidRDefault="006964F9">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B05.023.002.001, B05.023.003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2,75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st37.018</w:t>
            </w:r>
          </w:p>
        </w:tc>
        <w:tc>
          <w:tcPr>
            <w:tcW w:w="2842" w:type="dxa"/>
            <w:tcBorders>
              <w:top w:val="nil"/>
              <w:left w:val="nil"/>
              <w:bottom w:val="nil"/>
              <w:right w:val="nil"/>
            </w:tcBorders>
          </w:tcPr>
          <w:p w:rsidR="006964F9" w:rsidRDefault="006964F9">
            <w:pPr>
              <w:pStyle w:val="ConsPlusNormal"/>
            </w:pPr>
            <w:r>
              <w:t xml:space="preserve">Медицинская реабилитация детей, после хирургической коррекции врожденных пороков развития органов и </w:t>
            </w:r>
            <w:r>
              <w:lastRenderedPageBreak/>
              <w:t>систем</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B05.057.011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2,35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st37.019</w:t>
            </w:r>
          </w:p>
        </w:tc>
        <w:tc>
          <w:tcPr>
            <w:tcW w:w="2842" w:type="dxa"/>
            <w:tcBorders>
              <w:top w:val="nil"/>
              <w:left w:val="nil"/>
              <w:bottom w:val="nil"/>
              <w:right w:val="nil"/>
            </w:tcBorders>
          </w:tcPr>
          <w:p w:rsidR="006964F9" w:rsidRDefault="006964F9">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6964F9" w:rsidRDefault="006964F9">
            <w:pPr>
              <w:pStyle w:val="ConsPlusNormal"/>
            </w:pPr>
            <w:r>
              <w:t>C40, C40.0, C40.1, C40.2, C40.3, C40.8, C40.9, C41, C41.0, C41.1, C41.2, C41.3, C41.4, C41.8, C41.9, C79.5</w:t>
            </w:r>
          </w:p>
        </w:tc>
        <w:tc>
          <w:tcPr>
            <w:tcW w:w="3968" w:type="dxa"/>
            <w:tcBorders>
              <w:top w:val="nil"/>
              <w:left w:val="nil"/>
              <w:bottom w:val="nil"/>
              <w:right w:val="nil"/>
            </w:tcBorders>
          </w:tcPr>
          <w:p w:rsidR="006964F9" w:rsidRDefault="006964F9">
            <w:pPr>
              <w:pStyle w:val="ConsPlusNormal"/>
            </w:pPr>
            <w:r>
              <w:t>B05.027.001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st37.020</w:t>
            </w:r>
          </w:p>
        </w:tc>
        <w:tc>
          <w:tcPr>
            <w:tcW w:w="2842" w:type="dxa"/>
            <w:tcBorders>
              <w:top w:val="nil"/>
              <w:left w:val="nil"/>
              <w:bottom w:val="nil"/>
              <w:right w:val="nil"/>
            </w:tcBorders>
          </w:tcPr>
          <w:p w:rsidR="006964F9" w:rsidRDefault="006964F9">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6964F9" w:rsidRDefault="006964F9">
            <w:pPr>
              <w:pStyle w:val="ConsPlusNormal"/>
            </w:pPr>
            <w:r>
              <w:t>C50, C50.0, C50.1, C50.2, C50.3, C50.4, C50.5, C50.6, C50.8, C50.9</w:t>
            </w:r>
          </w:p>
        </w:tc>
        <w:tc>
          <w:tcPr>
            <w:tcW w:w="3968" w:type="dxa"/>
            <w:tcBorders>
              <w:top w:val="nil"/>
              <w:left w:val="nil"/>
              <w:bottom w:val="nil"/>
              <w:right w:val="nil"/>
            </w:tcBorders>
          </w:tcPr>
          <w:p w:rsidR="006964F9" w:rsidRDefault="006964F9">
            <w:pPr>
              <w:pStyle w:val="ConsPlusNormal"/>
            </w:pPr>
            <w:r>
              <w:t>B05.027.001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st37.021</w:t>
            </w:r>
          </w:p>
        </w:tc>
        <w:tc>
          <w:tcPr>
            <w:tcW w:w="2842" w:type="dxa"/>
            <w:tcBorders>
              <w:top w:val="nil"/>
              <w:left w:val="nil"/>
              <w:bottom w:val="nil"/>
              <w:right w:val="nil"/>
            </w:tcBorders>
          </w:tcPr>
          <w:p w:rsidR="006964F9" w:rsidRDefault="006964F9">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rb3cov</w:t>
            </w:r>
          </w:p>
        </w:tc>
        <w:tc>
          <w:tcPr>
            <w:tcW w:w="1020" w:type="dxa"/>
            <w:tcBorders>
              <w:top w:val="nil"/>
              <w:left w:val="nil"/>
              <w:bottom w:val="nil"/>
              <w:right w:val="nil"/>
            </w:tcBorders>
          </w:tcPr>
          <w:p w:rsidR="006964F9" w:rsidRDefault="006964F9">
            <w:pPr>
              <w:pStyle w:val="ConsPlusNormal"/>
              <w:jc w:val="center"/>
            </w:pPr>
            <w:r>
              <w:t>1,08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st37.022</w:t>
            </w:r>
          </w:p>
        </w:tc>
        <w:tc>
          <w:tcPr>
            <w:tcW w:w="2842" w:type="dxa"/>
            <w:tcBorders>
              <w:top w:val="nil"/>
              <w:left w:val="nil"/>
              <w:bottom w:val="nil"/>
              <w:right w:val="nil"/>
            </w:tcBorders>
          </w:tcPr>
          <w:p w:rsidR="006964F9" w:rsidRDefault="006964F9">
            <w:pPr>
              <w:pStyle w:val="ConsPlusNormal"/>
            </w:pPr>
            <w:r>
              <w:t>Медицинская реабилитация после перенесенной коронавирусной инфекции COVID-19 (4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rb4cov</w:t>
            </w:r>
          </w:p>
        </w:tc>
        <w:tc>
          <w:tcPr>
            <w:tcW w:w="1020" w:type="dxa"/>
            <w:tcBorders>
              <w:top w:val="nil"/>
              <w:left w:val="nil"/>
              <w:bottom w:val="nil"/>
              <w:right w:val="nil"/>
            </w:tcBorders>
          </w:tcPr>
          <w:p w:rsidR="006964F9" w:rsidRDefault="006964F9">
            <w:pPr>
              <w:pStyle w:val="ConsPlusNormal"/>
              <w:jc w:val="center"/>
            </w:pPr>
            <w:r>
              <w:t>1,61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st37.023</w:t>
            </w:r>
          </w:p>
        </w:tc>
        <w:tc>
          <w:tcPr>
            <w:tcW w:w="2842" w:type="dxa"/>
            <w:tcBorders>
              <w:top w:val="nil"/>
              <w:left w:val="nil"/>
              <w:bottom w:val="nil"/>
              <w:right w:val="nil"/>
            </w:tcBorders>
          </w:tcPr>
          <w:p w:rsidR="006964F9" w:rsidRDefault="006964F9">
            <w:pPr>
              <w:pStyle w:val="ConsPlusNormal"/>
            </w:pPr>
            <w:r>
              <w:t>Медицинская реабилитация после перенесенной коронавирусной инфекции COVID-19 (5 баллов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rb5cov</w:t>
            </w:r>
          </w:p>
        </w:tc>
        <w:tc>
          <w:tcPr>
            <w:tcW w:w="1020" w:type="dxa"/>
            <w:tcBorders>
              <w:top w:val="nil"/>
              <w:left w:val="nil"/>
              <w:bottom w:val="nil"/>
              <w:right w:val="nil"/>
            </w:tcBorders>
          </w:tcPr>
          <w:p w:rsidR="006964F9" w:rsidRDefault="006964F9">
            <w:pPr>
              <w:pStyle w:val="ConsPlusNormal"/>
              <w:jc w:val="center"/>
            </w:pPr>
            <w:r>
              <w:t>2,15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st37.024</w:t>
            </w:r>
          </w:p>
        </w:tc>
        <w:tc>
          <w:tcPr>
            <w:tcW w:w="2842" w:type="dxa"/>
            <w:tcBorders>
              <w:top w:val="nil"/>
              <w:left w:val="nil"/>
              <w:bottom w:val="nil"/>
              <w:right w:val="nil"/>
            </w:tcBorders>
          </w:tcPr>
          <w:p w:rsidR="006964F9" w:rsidRDefault="006964F9">
            <w:pPr>
              <w:pStyle w:val="ConsPlusNormal"/>
            </w:pPr>
            <w:r>
              <w:t>Продолжительная медицинская реабилитация пациентов с заболеваниями центральной нервной системы</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B05.023.001, B05.024.001, B05.024.002, B05.024.003</w:t>
            </w:r>
          </w:p>
        </w:tc>
        <w:tc>
          <w:tcPr>
            <w:tcW w:w="2834" w:type="dxa"/>
            <w:tcBorders>
              <w:top w:val="nil"/>
              <w:left w:val="nil"/>
              <w:bottom w:val="nil"/>
              <w:right w:val="nil"/>
            </w:tcBorders>
          </w:tcPr>
          <w:p w:rsidR="006964F9" w:rsidRDefault="006964F9">
            <w:pPr>
              <w:pStyle w:val="ConsPlusNormal"/>
            </w:pPr>
            <w:r>
              <w:t>иной классификационный критерий: rbbp4, rbbp5, rbbprob4, rbbprob5, rbp4, rbp5, rbprob4, rbprob5</w:t>
            </w:r>
          </w:p>
        </w:tc>
        <w:tc>
          <w:tcPr>
            <w:tcW w:w="1020" w:type="dxa"/>
            <w:tcBorders>
              <w:top w:val="nil"/>
              <w:left w:val="nil"/>
              <w:bottom w:val="nil"/>
              <w:right w:val="nil"/>
            </w:tcBorders>
          </w:tcPr>
          <w:p w:rsidR="006964F9" w:rsidRDefault="006964F9">
            <w:pPr>
              <w:pStyle w:val="ConsPlusNormal"/>
              <w:jc w:val="center"/>
            </w:pPr>
            <w:r>
              <w:t>7,29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st37.025</w:t>
            </w:r>
          </w:p>
        </w:tc>
        <w:tc>
          <w:tcPr>
            <w:tcW w:w="2842" w:type="dxa"/>
            <w:tcBorders>
              <w:top w:val="nil"/>
              <w:left w:val="nil"/>
              <w:bottom w:val="nil"/>
              <w:right w:val="nil"/>
            </w:tcBorders>
          </w:tcPr>
          <w:p w:rsidR="006964F9" w:rsidRDefault="006964F9">
            <w:pPr>
              <w:pStyle w:val="ConsPlusNormal"/>
            </w:pPr>
            <w:r>
              <w:t xml:space="preserve">Продолжительная медицинская реабилитация пациентов с заболеваниями </w:t>
            </w:r>
            <w:r>
              <w:lastRenderedPageBreak/>
              <w:t>опорно-двигательного аппарата и периферической нервной системы</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иной классификационный критерий: rbp4, rbp5, rbprob4, rbprob5</w:t>
            </w:r>
          </w:p>
        </w:tc>
        <w:tc>
          <w:tcPr>
            <w:tcW w:w="1020" w:type="dxa"/>
            <w:tcBorders>
              <w:top w:val="nil"/>
              <w:left w:val="nil"/>
              <w:bottom w:val="nil"/>
              <w:right w:val="nil"/>
            </w:tcBorders>
          </w:tcPr>
          <w:p w:rsidR="006964F9" w:rsidRDefault="006964F9">
            <w:pPr>
              <w:pStyle w:val="ConsPlusNormal"/>
              <w:jc w:val="center"/>
            </w:pPr>
            <w:r>
              <w:t>6,54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st37.026</w:t>
            </w:r>
          </w:p>
        </w:tc>
        <w:tc>
          <w:tcPr>
            <w:tcW w:w="2842" w:type="dxa"/>
            <w:tcBorders>
              <w:top w:val="nil"/>
              <w:left w:val="nil"/>
              <w:bottom w:val="nil"/>
              <w:right w:val="nil"/>
            </w:tcBorders>
          </w:tcPr>
          <w:p w:rsidR="006964F9" w:rsidRDefault="006964F9">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B05.023.001, B05.023.002.002, B05.024.001, B05.024.002, B05.024.003, B05.050.003, B05.050.005</w:t>
            </w:r>
          </w:p>
        </w:tc>
        <w:tc>
          <w:tcPr>
            <w:tcW w:w="2834" w:type="dxa"/>
            <w:tcBorders>
              <w:top w:val="nil"/>
              <w:left w:val="nil"/>
              <w:bottom w:val="nil"/>
              <w:right w:val="nil"/>
            </w:tcBorders>
          </w:tcPr>
          <w:p w:rsidR="006964F9" w:rsidRDefault="006964F9">
            <w:pPr>
              <w:pStyle w:val="ConsPlusNormal"/>
            </w:pPr>
            <w:r>
              <w:t>иной классификационный критерий: rbps5</w:t>
            </w:r>
          </w:p>
        </w:tc>
        <w:tc>
          <w:tcPr>
            <w:tcW w:w="1020" w:type="dxa"/>
            <w:tcBorders>
              <w:top w:val="nil"/>
              <w:left w:val="nil"/>
              <w:bottom w:val="nil"/>
              <w:right w:val="nil"/>
            </w:tcBorders>
          </w:tcPr>
          <w:p w:rsidR="006964F9" w:rsidRDefault="006964F9">
            <w:pPr>
              <w:pStyle w:val="ConsPlusNormal"/>
              <w:jc w:val="center"/>
            </w:pPr>
            <w:r>
              <w:t>3,86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st38</w:t>
            </w:r>
          </w:p>
        </w:tc>
        <w:tc>
          <w:tcPr>
            <w:tcW w:w="13612" w:type="dxa"/>
            <w:gridSpan w:val="4"/>
            <w:tcBorders>
              <w:top w:val="nil"/>
              <w:left w:val="nil"/>
              <w:bottom w:val="nil"/>
              <w:right w:val="nil"/>
            </w:tcBorders>
          </w:tcPr>
          <w:p w:rsidR="006964F9" w:rsidRDefault="006964F9">
            <w:pPr>
              <w:pStyle w:val="ConsPlusNormal"/>
            </w:pPr>
            <w:r>
              <w:t>Гериатрия</w:t>
            </w:r>
          </w:p>
        </w:tc>
        <w:tc>
          <w:tcPr>
            <w:tcW w:w="1020" w:type="dxa"/>
            <w:tcBorders>
              <w:top w:val="nil"/>
              <w:left w:val="nil"/>
              <w:bottom w:val="nil"/>
              <w:right w:val="nil"/>
            </w:tcBorders>
          </w:tcPr>
          <w:p w:rsidR="006964F9" w:rsidRDefault="006964F9">
            <w:pPr>
              <w:pStyle w:val="ConsPlusNormal"/>
              <w:jc w:val="center"/>
            </w:pPr>
            <w:r>
              <w:t>1,50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st38.001</w:t>
            </w:r>
          </w:p>
        </w:tc>
        <w:tc>
          <w:tcPr>
            <w:tcW w:w="2842" w:type="dxa"/>
            <w:tcBorders>
              <w:top w:val="nil"/>
              <w:left w:val="nil"/>
              <w:bottom w:val="nil"/>
              <w:right w:val="nil"/>
            </w:tcBorders>
          </w:tcPr>
          <w:p w:rsidR="006964F9" w:rsidRDefault="006964F9">
            <w:pPr>
              <w:pStyle w:val="ConsPlusNormal"/>
            </w:pPr>
            <w:r>
              <w:t>Соматические заболевания, осложненные старческой астенией</w:t>
            </w:r>
          </w:p>
        </w:tc>
        <w:tc>
          <w:tcPr>
            <w:tcW w:w="3968" w:type="dxa"/>
            <w:tcBorders>
              <w:top w:val="nil"/>
              <w:left w:val="nil"/>
              <w:bottom w:val="nil"/>
              <w:right w:val="nil"/>
            </w:tcBorders>
          </w:tcPr>
          <w:p w:rsidR="006964F9" w:rsidRDefault="006964F9">
            <w:pPr>
              <w:pStyle w:val="ConsPlusNormal"/>
            </w:pPr>
            <w: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w:t>
            </w:r>
            <w:r>
              <w:lastRenderedPageBreak/>
              <w:t>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дополнительные диагнозы: R54</w:t>
            </w:r>
          </w:p>
        </w:tc>
        <w:tc>
          <w:tcPr>
            <w:tcW w:w="1020" w:type="dxa"/>
            <w:tcBorders>
              <w:top w:val="nil"/>
              <w:left w:val="nil"/>
              <w:bottom w:val="nil"/>
              <w:right w:val="nil"/>
            </w:tcBorders>
          </w:tcPr>
          <w:p w:rsidR="006964F9" w:rsidRDefault="006964F9">
            <w:pPr>
              <w:pStyle w:val="ConsPlusNormal"/>
              <w:jc w:val="center"/>
            </w:pPr>
            <w:r>
              <w:t>1,50</w:t>
            </w:r>
          </w:p>
        </w:tc>
      </w:tr>
      <w:tr w:rsidR="006964F9">
        <w:tblPrEx>
          <w:tblBorders>
            <w:insideH w:val="none" w:sz="0" w:space="0" w:color="auto"/>
            <w:insideV w:val="none" w:sz="0" w:space="0" w:color="auto"/>
          </w:tblBorders>
        </w:tblPrEx>
        <w:tc>
          <w:tcPr>
            <w:tcW w:w="15870" w:type="dxa"/>
            <w:gridSpan w:val="6"/>
            <w:tcBorders>
              <w:top w:val="nil"/>
              <w:left w:val="nil"/>
              <w:bottom w:val="nil"/>
              <w:right w:val="nil"/>
            </w:tcBorders>
          </w:tcPr>
          <w:p w:rsidR="006964F9" w:rsidRDefault="006964F9">
            <w:pPr>
              <w:pStyle w:val="ConsPlusNormal"/>
              <w:jc w:val="center"/>
              <w:outlineLvl w:val="2"/>
            </w:pPr>
            <w:r>
              <w:lastRenderedPageBreak/>
              <w:t>В условиях дневного стационара</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ds01</w:t>
            </w:r>
          </w:p>
        </w:tc>
        <w:tc>
          <w:tcPr>
            <w:tcW w:w="13612" w:type="dxa"/>
            <w:gridSpan w:val="4"/>
            <w:tcBorders>
              <w:top w:val="nil"/>
              <w:left w:val="nil"/>
              <w:bottom w:val="nil"/>
              <w:right w:val="nil"/>
            </w:tcBorders>
          </w:tcPr>
          <w:p w:rsidR="006964F9" w:rsidRDefault="006964F9">
            <w:pPr>
              <w:pStyle w:val="ConsPlusNormal"/>
            </w:pPr>
            <w:r>
              <w:t>Акушерское дело</w:t>
            </w:r>
          </w:p>
        </w:tc>
        <w:tc>
          <w:tcPr>
            <w:tcW w:w="1020" w:type="dxa"/>
            <w:tcBorders>
              <w:top w:val="nil"/>
              <w:left w:val="nil"/>
              <w:bottom w:val="nil"/>
              <w:right w:val="nil"/>
            </w:tcBorders>
          </w:tcPr>
          <w:p w:rsidR="006964F9" w:rsidRDefault="006964F9">
            <w:pPr>
              <w:pStyle w:val="ConsPlusNormal"/>
              <w:jc w:val="center"/>
            </w:pPr>
            <w:r>
              <w:t>0,50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ds02</w:t>
            </w:r>
          </w:p>
        </w:tc>
        <w:tc>
          <w:tcPr>
            <w:tcW w:w="13612" w:type="dxa"/>
            <w:gridSpan w:val="4"/>
            <w:tcBorders>
              <w:top w:val="nil"/>
              <w:left w:val="nil"/>
              <w:bottom w:val="nil"/>
              <w:right w:val="nil"/>
            </w:tcBorders>
          </w:tcPr>
          <w:p w:rsidR="006964F9" w:rsidRDefault="006964F9">
            <w:pPr>
              <w:pStyle w:val="ConsPlusNormal"/>
            </w:pPr>
            <w:r>
              <w:t>Акушерство и гинекология</w:t>
            </w:r>
          </w:p>
        </w:tc>
        <w:tc>
          <w:tcPr>
            <w:tcW w:w="1020" w:type="dxa"/>
            <w:tcBorders>
              <w:top w:val="nil"/>
              <w:left w:val="nil"/>
              <w:bottom w:val="nil"/>
              <w:right w:val="nil"/>
            </w:tcBorders>
          </w:tcPr>
          <w:p w:rsidR="006964F9" w:rsidRDefault="006964F9">
            <w:pPr>
              <w:pStyle w:val="ConsPlusNormal"/>
              <w:jc w:val="center"/>
            </w:pPr>
            <w:r>
              <w:t>0,80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ds02.001</w:t>
            </w:r>
          </w:p>
        </w:tc>
        <w:tc>
          <w:tcPr>
            <w:tcW w:w="2842" w:type="dxa"/>
            <w:tcBorders>
              <w:top w:val="nil"/>
              <w:left w:val="nil"/>
              <w:bottom w:val="nil"/>
              <w:right w:val="nil"/>
            </w:tcBorders>
          </w:tcPr>
          <w:p w:rsidR="006964F9" w:rsidRDefault="006964F9">
            <w:pPr>
              <w:pStyle w:val="ConsPlusNormal"/>
            </w:pPr>
            <w:r>
              <w:t>Осложнения беременности, родов, послеродового периода</w:t>
            </w:r>
          </w:p>
        </w:tc>
        <w:tc>
          <w:tcPr>
            <w:tcW w:w="3968" w:type="dxa"/>
            <w:tcBorders>
              <w:top w:val="nil"/>
              <w:left w:val="nil"/>
              <w:bottom w:val="nil"/>
              <w:right w:val="nil"/>
            </w:tcBorders>
          </w:tcPr>
          <w:p w:rsidR="006964F9" w:rsidRDefault="006964F9">
            <w:pPr>
              <w:pStyle w:val="ConsPlusNormal"/>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w:t>
            </w:r>
            <w:r>
              <w:lastRenderedPageBreak/>
              <w:t>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w:t>
            </w:r>
            <w:r>
              <w:lastRenderedPageBreak/>
              <w:t>O92, O92.0, O92.1, O92.2, O92.3, O92.4, O92.5, O92.6, O92.7, O94, O98.0, O98.1, O98.2, O98.3, O98.4, O98.5, O98.6, O98.8, O98.9, O99.0, O99.1, O99.2, O99.3, O99.4, O99.5, O99.6, O99.7, O99.8</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ds02.002</w:t>
            </w:r>
          </w:p>
        </w:tc>
        <w:tc>
          <w:tcPr>
            <w:tcW w:w="2842" w:type="dxa"/>
            <w:tcBorders>
              <w:top w:val="nil"/>
              <w:left w:val="nil"/>
              <w:bottom w:val="nil"/>
              <w:right w:val="nil"/>
            </w:tcBorders>
          </w:tcPr>
          <w:p w:rsidR="006964F9" w:rsidRDefault="006964F9">
            <w:pPr>
              <w:pStyle w:val="ConsPlusNormal"/>
            </w:pPr>
            <w:r>
              <w:t>Болезни женских половых органов</w:t>
            </w:r>
          </w:p>
        </w:tc>
        <w:tc>
          <w:tcPr>
            <w:tcW w:w="3968" w:type="dxa"/>
            <w:tcBorders>
              <w:top w:val="nil"/>
              <w:left w:val="nil"/>
              <w:bottom w:val="nil"/>
              <w:right w:val="nil"/>
            </w:tcBorders>
          </w:tcPr>
          <w:p w:rsidR="006964F9" w:rsidRDefault="006964F9">
            <w:pPr>
              <w:pStyle w:val="ConsPlusNormal"/>
            </w:pPr>
            <w: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w:t>
            </w:r>
            <w:r>
              <w:lastRenderedPageBreak/>
              <w:t>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ds02.003</w:t>
            </w:r>
          </w:p>
        </w:tc>
        <w:tc>
          <w:tcPr>
            <w:tcW w:w="2842" w:type="dxa"/>
            <w:tcBorders>
              <w:top w:val="nil"/>
              <w:left w:val="nil"/>
              <w:bottom w:val="nil"/>
              <w:right w:val="nil"/>
            </w:tcBorders>
          </w:tcPr>
          <w:p w:rsidR="006964F9" w:rsidRDefault="006964F9">
            <w:pPr>
              <w:pStyle w:val="ConsPlusNormal"/>
            </w:pPr>
            <w:r>
              <w:t>Операции на женских половых органах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A11.20.003, A11.20.004, A11.20.006, A11.20.008, A11.20.011, A11.20.011.003, A11.20.015, A11.30.002, A11.30.016, A14.20.002, A16.20.021, A16.20.025, A16.20.025.001, A16.20.036, A16.20.036.001, A16.20.036.002, A16.20.036.003, A16.20.036.004, A16.20.054.002, A16.20.055, A16.20.059, A16.20.066, A16.20.080, A16.20.084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ds02.004</w:t>
            </w:r>
          </w:p>
        </w:tc>
        <w:tc>
          <w:tcPr>
            <w:tcW w:w="2842" w:type="dxa"/>
            <w:tcBorders>
              <w:top w:val="nil"/>
              <w:left w:val="nil"/>
              <w:bottom w:val="nil"/>
              <w:right w:val="nil"/>
            </w:tcBorders>
          </w:tcPr>
          <w:p w:rsidR="006964F9" w:rsidRDefault="006964F9">
            <w:pPr>
              <w:pStyle w:val="ConsPlusNormal"/>
            </w:pPr>
            <w:r>
              <w:t xml:space="preserve">Операции на женских </w:t>
            </w:r>
            <w:r>
              <w:lastRenderedPageBreak/>
              <w:t>половых органах (уровень 2)</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A03.20.003, A03.20.003.001, A06.20.001, </w:t>
            </w:r>
            <w:r>
              <w:lastRenderedPageBreak/>
              <w:t>A11.20.011.001, A11.20.011.002, A16.20.009, A16.20.018, A16.20.022, A16.20.026, A16.20.027, A16.20.067, A16.20.069, A16.20.097, A16.20.099.001, A16.30.036.002</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1,06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ds02.006</w:t>
            </w:r>
          </w:p>
        </w:tc>
        <w:tc>
          <w:tcPr>
            <w:tcW w:w="2842" w:type="dxa"/>
            <w:tcBorders>
              <w:top w:val="nil"/>
              <w:left w:val="nil"/>
              <w:bottom w:val="nil"/>
              <w:right w:val="nil"/>
            </w:tcBorders>
          </w:tcPr>
          <w:p w:rsidR="006964F9" w:rsidRDefault="006964F9">
            <w:pPr>
              <w:pStyle w:val="ConsPlusNormal"/>
            </w:pPr>
            <w:r>
              <w:t>Искусственное прерывание беременности (аборт)</w:t>
            </w:r>
          </w:p>
        </w:tc>
        <w:tc>
          <w:tcPr>
            <w:tcW w:w="3968" w:type="dxa"/>
            <w:tcBorders>
              <w:top w:val="nil"/>
              <w:left w:val="nil"/>
              <w:bottom w:val="nil"/>
              <w:right w:val="nil"/>
            </w:tcBorders>
          </w:tcPr>
          <w:p w:rsidR="006964F9" w:rsidRDefault="006964F9">
            <w:pPr>
              <w:pStyle w:val="ConsPlusNormal"/>
            </w:pPr>
            <w:r>
              <w:t>O04.9</w:t>
            </w:r>
          </w:p>
        </w:tc>
        <w:tc>
          <w:tcPr>
            <w:tcW w:w="3968" w:type="dxa"/>
            <w:tcBorders>
              <w:top w:val="nil"/>
              <w:left w:val="nil"/>
              <w:bottom w:val="nil"/>
              <w:right w:val="nil"/>
            </w:tcBorders>
          </w:tcPr>
          <w:p w:rsidR="006964F9" w:rsidRDefault="006964F9">
            <w:pPr>
              <w:pStyle w:val="ConsPlusNormal"/>
            </w:pPr>
            <w:r>
              <w:t>A16.20.037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0,33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ds02.007</w:t>
            </w:r>
          </w:p>
        </w:tc>
        <w:tc>
          <w:tcPr>
            <w:tcW w:w="2842" w:type="dxa"/>
            <w:tcBorders>
              <w:top w:val="nil"/>
              <w:left w:val="nil"/>
              <w:bottom w:val="nil"/>
              <w:right w:val="nil"/>
            </w:tcBorders>
          </w:tcPr>
          <w:p w:rsidR="006964F9" w:rsidRDefault="006964F9">
            <w:pPr>
              <w:pStyle w:val="ConsPlusNormal"/>
            </w:pPr>
            <w:r>
              <w:t>Аборт медикаментозный</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B03.001.005</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ds02.008</w:t>
            </w:r>
          </w:p>
        </w:tc>
        <w:tc>
          <w:tcPr>
            <w:tcW w:w="2842" w:type="dxa"/>
            <w:tcBorders>
              <w:top w:val="nil"/>
              <w:left w:val="nil"/>
              <w:bottom w:val="nil"/>
              <w:right w:val="nil"/>
            </w:tcBorders>
          </w:tcPr>
          <w:p w:rsidR="006964F9" w:rsidRDefault="006964F9">
            <w:pPr>
              <w:pStyle w:val="ConsPlusNormal"/>
            </w:pPr>
            <w:r>
              <w:t>Экстракорпоральное оплодотворение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ivf1</w:t>
            </w:r>
          </w:p>
        </w:tc>
        <w:tc>
          <w:tcPr>
            <w:tcW w:w="1020" w:type="dxa"/>
            <w:tcBorders>
              <w:top w:val="nil"/>
              <w:left w:val="nil"/>
              <w:bottom w:val="nil"/>
              <w:right w:val="nil"/>
            </w:tcBorders>
          </w:tcPr>
          <w:p w:rsidR="006964F9" w:rsidRDefault="006964F9">
            <w:pPr>
              <w:pStyle w:val="ConsPlusNormal"/>
              <w:jc w:val="center"/>
            </w:pPr>
            <w:r>
              <w:t>3,19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ds02.009</w:t>
            </w:r>
          </w:p>
        </w:tc>
        <w:tc>
          <w:tcPr>
            <w:tcW w:w="2842" w:type="dxa"/>
            <w:tcBorders>
              <w:top w:val="nil"/>
              <w:left w:val="nil"/>
              <w:bottom w:val="nil"/>
              <w:right w:val="nil"/>
            </w:tcBorders>
          </w:tcPr>
          <w:p w:rsidR="006964F9" w:rsidRDefault="006964F9">
            <w:pPr>
              <w:pStyle w:val="ConsPlusNormal"/>
            </w:pPr>
            <w:r>
              <w:t>Экстракорпоральное оплодотворение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ivf2, ivf3, ivf4</w:t>
            </w:r>
          </w:p>
        </w:tc>
        <w:tc>
          <w:tcPr>
            <w:tcW w:w="1020" w:type="dxa"/>
            <w:tcBorders>
              <w:top w:val="nil"/>
              <w:left w:val="nil"/>
              <w:bottom w:val="nil"/>
              <w:right w:val="nil"/>
            </w:tcBorders>
          </w:tcPr>
          <w:p w:rsidR="006964F9" w:rsidRDefault="006964F9">
            <w:pPr>
              <w:pStyle w:val="ConsPlusNormal"/>
              <w:jc w:val="center"/>
            </w:pPr>
            <w:r>
              <w:t>6,1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ds02.010</w:t>
            </w:r>
          </w:p>
        </w:tc>
        <w:tc>
          <w:tcPr>
            <w:tcW w:w="2842" w:type="dxa"/>
            <w:tcBorders>
              <w:top w:val="nil"/>
              <w:left w:val="nil"/>
              <w:bottom w:val="nil"/>
              <w:right w:val="nil"/>
            </w:tcBorders>
          </w:tcPr>
          <w:p w:rsidR="006964F9" w:rsidRDefault="006964F9">
            <w:pPr>
              <w:pStyle w:val="ConsPlusNormal"/>
            </w:pPr>
            <w:r>
              <w:t>Экстракорпоральное оплодотворение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ivf5, ivf6</w:t>
            </w:r>
          </w:p>
        </w:tc>
        <w:tc>
          <w:tcPr>
            <w:tcW w:w="1020" w:type="dxa"/>
            <w:tcBorders>
              <w:top w:val="nil"/>
              <w:left w:val="nil"/>
              <w:bottom w:val="nil"/>
              <w:right w:val="nil"/>
            </w:tcBorders>
          </w:tcPr>
          <w:p w:rsidR="006964F9" w:rsidRDefault="006964F9">
            <w:pPr>
              <w:pStyle w:val="ConsPlusNormal"/>
              <w:jc w:val="center"/>
            </w:pPr>
            <w:r>
              <w:t>9,84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ds02.011</w:t>
            </w:r>
          </w:p>
        </w:tc>
        <w:tc>
          <w:tcPr>
            <w:tcW w:w="2842" w:type="dxa"/>
            <w:tcBorders>
              <w:top w:val="nil"/>
              <w:left w:val="nil"/>
              <w:bottom w:val="nil"/>
              <w:right w:val="nil"/>
            </w:tcBorders>
          </w:tcPr>
          <w:p w:rsidR="006964F9" w:rsidRDefault="006964F9">
            <w:pPr>
              <w:pStyle w:val="ConsPlusNormal"/>
            </w:pPr>
            <w:r>
              <w:t>Экстракорпоральное оплодотворение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ivf7</w:t>
            </w:r>
          </w:p>
        </w:tc>
        <w:tc>
          <w:tcPr>
            <w:tcW w:w="1020" w:type="dxa"/>
            <w:tcBorders>
              <w:top w:val="nil"/>
              <w:left w:val="nil"/>
              <w:bottom w:val="nil"/>
              <w:right w:val="nil"/>
            </w:tcBorders>
          </w:tcPr>
          <w:p w:rsidR="006964F9" w:rsidRDefault="006964F9">
            <w:pPr>
              <w:pStyle w:val="ConsPlusNormal"/>
              <w:jc w:val="center"/>
            </w:pPr>
            <w:r>
              <w:t>10,69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ds03</w:t>
            </w:r>
          </w:p>
        </w:tc>
        <w:tc>
          <w:tcPr>
            <w:tcW w:w="13612" w:type="dxa"/>
            <w:gridSpan w:val="4"/>
            <w:tcBorders>
              <w:top w:val="nil"/>
              <w:left w:val="nil"/>
              <w:bottom w:val="nil"/>
              <w:right w:val="nil"/>
            </w:tcBorders>
          </w:tcPr>
          <w:p w:rsidR="006964F9" w:rsidRDefault="006964F9">
            <w:pPr>
              <w:pStyle w:val="ConsPlusNormal"/>
            </w:pPr>
            <w:r>
              <w:t>Аллергология и иммунология</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ds03.001</w:t>
            </w:r>
          </w:p>
        </w:tc>
        <w:tc>
          <w:tcPr>
            <w:tcW w:w="2842" w:type="dxa"/>
            <w:tcBorders>
              <w:top w:val="nil"/>
              <w:left w:val="nil"/>
              <w:bottom w:val="nil"/>
              <w:right w:val="nil"/>
            </w:tcBorders>
          </w:tcPr>
          <w:p w:rsidR="006964F9" w:rsidRDefault="006964F9">
            <w:pPr>
              <w:pStyle w:val="ConsPlusNormal"/>
            </w:pPr>
            <w:r>
              <w:t>Нарушения с вовлечением иммунного механизма</w:t>
            </w:r>
          </w:p>
        </w:tc>
        <w:tc>
          <w:tcPr>
            <w:tcW w:w="3968" w:type="dxa"/>
            <w:tcBorders>
              <w:top w:val="nil"/>
              <w:left w:val="nil"/>
              <w:bottom w:val="nil"/>
              <w:right w:val="nil"/>
            </w:tcBorders>
          </w:tcPr>
          <w:p w:rsidR="006964F9" w:rsidRDefault="006964F9">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ds04</w:t>
            </w:r>
          </w:p>
        </w:tc>
        <w:tc>
          <w:tcPr>
            <w:tcW w:w="13612" w:type="dxa"/>
            <w:gridSpan w:val="4"/>
            <w:tcBorders>
              <w:top w:val="nil"/>
              <w:left w:val="nil"/>
              <w:bottom w:val="nil"/>
              <w:right w:val="nil"/>
            </w:tcBorders>
          </w:tcPr>
          <w:p w:rsidR="006964F9" w:rsidRDefault="006964F9">
            <w:pPr>
              <w:pStyle w:val="ConsPlusNormal"/>
            </w:pPr>
            <w:r>
              <w:t>Гастроэнтерология</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ds04.001</w:t>
            </w:r>
          </w:p>
        </w:tc>
        <w:tc>
          <w:tcPr>
            <w:tcW w:w="2842" w:type="dxa"/>
            <w:tcBorders>
              <w:top w:val="nil"/>
              <w:left w:val="nil"/>
              <w:bottom w:val="nil"/>
              <w:right w:val="nil"/>
            </w:tcBorders>
          </w:tcPr>
          <w:p w:rsidR="006964F9" w:rsidRDefault="006964F9">
            <w:pPr>
              <w:pStyle w:val="ConsPlusNormal"/>
            </w:pPr>
            <w:r>
              <w:t>Болезни органов пищеварения, взрослые</w:t>
            </w:r>
          </w:p>
        </w:tc>
        <w:tc>
          <w:tcPr>
            <w:tcW w:w="3968" w:type="dxa"/>
            <w:tcBorders>
              <w:top w:val="nil"/>
              <w:left w:val="nil"/>
              <w:bottom w:val="nil"/>
              <w:right w:val="nil"/>
            </w:tcBorders>
          </w:tcPr>
          <w:p w:rsidR="006964F9" w:rsidRDefault="006964F9">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w:t>
            </w:r>
            <w:r>
              <w:lastRenderedPageBreak/>
              <w:t>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both"/>
            </w:pPr>
          </w:p>
        </w:tc>
        <w:tc>
          <w:tcPr>
            <w:tcW w:w="2842" w:type="dxa"/>
            <w:tcBorders>
              <w:top w:val="nil"/>
              <w:left w:val="nil"/>
              <w:bottom w:val="nil"/>
              <w:right w:val="nil"/>
            </w:tcBorders>
          </w:tcPr>
          <w:p w:rsidR="006964F9" w:rsidRDefault="006964F9">
            <w:pPr>
              <w:pStyle w:val="ConsPlusNormal"/>
              <w:jc w:val="both"/>
            </w:pPr>
          </w:p>
        </w:tc>
        <w:tc>
          <w:tcPr>
            <w:tcW w:w="3968" w:type="dxa"/>
            <w:tcBorders>
              <w:top w:val="nil"/>
              <w:left w:val="nil"/>
              <w:bottom w:val="nil"/>
              <w:right w:val="nil"/>
            </w:tcBorders>
          </w:tcPr>
          <w:p w:rsidR="006964F9" w:rsidRDefault="006964F9">
            <w:pPr>
              <w:pStyle w:val="ConsPlusNormal"/>
            </w:pPr>
            <w:r>
              <w:t xml:space="preserve">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w:t>
            </w:r>
            <w:r>
              <w:lastRenderedPageBreak/>
              <w:t>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w:t>
            </w:r>
          </w:p>
        </w:tc>
        <w:tc>
          <w:tcPr>
            <w:tcW w:w="3968" w:type="dxa"/>
            <w:tcBorders>
              <w:top w:val="nil"/>
              <w:left w:val="nil"/>
              <w:bottom w:val="nil"/>
              <w:right w:val="nil"/>
            </w:tcBorders>
          </w:tcPr>
          <w:p w:rsidR="006964F9" w:rsidRDefault="006964F9">
            <w:pPr>
              <w:pStyle w:val="ConsPlusNormal"/>
              <w:jc w:val="both"/>
            </w:pPr>
          </w:p>
        </w:tc>
        <w:tc>
          <w:tcPr>
            <w:tcW w:w="2834" w:type="dxa"/>
            <w:tcBorders>
              <w:top w:val="nil"/>
              <w:left w:val="nil"/>
              <w:bottom w:val="nil"/>
              <w:right w:val="nil"/>
            </w:tcBorders>
          </w:tcPr>
          <w:p w:rsidR="006964F9" w:rsidRDefault="006964F9">
            <w:pPr>
              <w:pStyle w:val="ConsPlusNormal"/>
              <w:jc w:val="both"/>
            </w:pPr>
          </w:p>
        </w:tc>
        <w:tc>
          <w:tcPr>
            <w:tcW w:w="1020" w:type="dxa"/>
            <w:tcBorders>
              <w:top w:val="nil"/>
              <w:left w:val="nil"/>
              <w:bottom w:val="nil"/>
              <w:right w:val="nil"/>
            </w:tcBorders>
          </w:tcPr>
          <w:p w:rsidR="006964F9" w:rsidRDefault="006964F9">
            <w:pPr>
              <w:pStyle w:val="ConsPlusNormal"/>
              <w:jc w:val="both"/>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both"/>
            </w:pPr>
          </w:p>
        </w:tc>
        <w:tc>
          <w:tcPr>
            <w:tcW w:w="2842" w:type="dxa"/>
            <w:tcBorders>
              <w:top w:val="nil"/>
              <w:left w:val="nil"/>
              <w:bottom w:val="nil"/>
              <w:right w:val="nil"/>
            </w:tcBorders>
          </w:tcPr>
          <w:p w:rsidR="006964F9" w:rsidRDefault="006964F9">
            <w:pPr>
              <w:pStyle w:val="ConsPlusNormal"/>
              <w:jc w:val="both"/>
            </w:pPr>
          </w:p>
        </w:tc>
        <w:tc>
          <w:tcPr>
            <w:tcW w:w="3968" w:type="dxa"/>
            <w:tcBorders>
              <w:top w:val="nil"/>
              <w:left w:val="nil"/>
              <w:bottom w:val="nil"/>
              <w:right w:val="nil"/>
            </w:tcBorders>
          </w:tcPr>
          <w:p w:rsidR="006964F9" w:rsidRDefault="006964F9">
            <w:pPr>
              <w:pStyle w:val="ConsPlusNormal"/>
            </w:pPr>
            <w:r>
              <w:t>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6964F9" w:rsidRDefault="006964F9">
            <w:pPr>
              <w:pStyle w:val="ConsPlusNormal"/>
              <w:jc w:val="both"/>
            </w:pPr>
          </w:p>
        </w:tc>
        <w:tc>
          <w:tcPr>
            <w:tcW w:w="2834" w:type="dxa"/>
            <w:tcBorders>
              <w:top w:val="nil"/>
              <w:left w:val="nil"/>
              <w:bottom w:val="nil"/>
              <w:right w:val="nil"/>
            </w:tcBorders>
          </w:tcPr>
          <w:p w:rsidR="006964F9" w:rsidRDefault="006964F9">
            <w:pPr>
              <w:pStyle w:val="ConsPlusNormal"/>
              <w:jc w:val="both"/>
            </w:pPr>
          </w:p>
        </w:tc>
        <w:tc>
          <w:tcPr>
            <w:tcW w:w="1020" w:type="dxa"/>
            <w:tcBorders>
              <w:top w:val="nil"/>
              <w:left w:val="nil"/>
              <w:bottom w:val="nil"/>
              <w:right w:val="nil"/>
            </w:tcBorders>
          </w:tcPr>
          <w:p w:rsidR="006964F9" w:rsidRDefault="006964F9">
            <w:pPr>
              <w:pStyle w:val="ConsPlusNormal"/>
              <w:jc w:val="both"/>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ds05</w:t>
            </w:r>
          </w:p>
        </w:tc>
        <w:tc>
          <w:tcPr>
            <w:tcW w:w="13612" w:type="dxa"/>
            <w:gridSpan w:val="4"/>
            <w:tcBorders>
              <w:top w:val="nil"/>
              <w:left w:val="nil"/>
              <w:bottom w:val="nil"/>
              <w:right w:val="nil"/>
            </w:tcBorders>
          </w:tcPr>
          <w:p w:rsidR="006964F9" w:rsidRDefault="006964F9">
            <w:pPr>
              <w:pStyle w:val="ConsPlusNormal"/>
            </w:pPr>
            <w:r>
              <w:t>Гематология</w:t>
            </w:r>
          </w:p>
        </w:tc>
        <w:tc>
          <w:tcPr>
            <w:tcW w:w="1020" w:type="dxa"/>
            <w:tcBorders>
              <w:top w:val="nil"/>
              <w:left w:val="nil"/>
              <w:bottom w:val="nil"/>
              <w:right w:val="nil"/>
            </w:tcBorders>
          </w:tcPr>
          <w:p w:rsidR="006964F9" w:rsidRDefault="006964F9">
            <w:pPr>
              <w:pStyle w:val="ConsPlusNormal"/>
              <w:jc w:val="center"/>
            </w:pPr>
            <w:r>
              <w:t>1,09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ds05.001</w:t>
            </w:r>
          </w:p>
        </w:tc>
        <w:tc>
          <w:tcPr>
            <w:tcW w:w="2842" w:type="dxa"/>
            <w:tcBorders>
              <w:top w:val="nil"/>
              <w:left w:val="nil"/>
              <w:bottom w:val="nil"/>
              <w:right w:val="nil"/>
            </w:tcBorders>
          </w:tcPr>
          <w:p w:rsidR="006964F9" w:rsidRDefault="006964F9">
            <w:pPr>
              <w:pStyle w:val="ConsPlusNormal"/>
            </w:pPr>
            <w:r>
              <w:t>Болезни крови (уровень 1)</w:t>
            </w:r>
          </w:p>
        </w:tc>
        <w:tc>
          <w:tcPr>
            <w:tcW w:w="3968" w:type="dxa"/>
            <w:tcBorders>
              <w:top w:val="nil"/>
              <w:left w:val="nil"/>
              <w:bottom w:val="nil"/>
              <w:right w:val="nil"/>
            </w:tcBorders>
          </w:tcPr>
          <w:p w:rsidR="006964F9" w:rsidRDefault="006964F9">
            <w:pPr>
              <w:pStyle w:val="ConsPlusNormal"/>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ds05.002</w:t>
            </w:r>
          </w:p>
        </w:tc>
        <w:tc>
          <w:tcPr>
            <w:tcW w:w="2842" w:type="dxa"/>
            <w:tcBorders>
              <w:top w:val="nil"/>
              <w:left w:val="nil"/>
              <w:bottom w:val="nil"/>
              <w:right w:val="nil"/>
            </w:tcBorders>
          </w:tcPr>
          <w:p w:rsidR="006964F9" w:rsidRDefault="006964F9">
            <w:pPr>
              <w:pStyle w:val="ConsPlusNormal"/>
            </w:pPr>
            <w:r>
              <w:t>Болезни крови (уровень 2)</w:t>
            </w:r>
          </w:p>
        </w:tc>
        <w:tc>
          <w:tcPr>
            <w:tcW w:w="3968" w:type="dxa"/>
            <w:tcBorders>
              <w:top w:val="nil"/>
              <w:left w:val="nil"/>
              <w:bottom w:val="nil"/>
              <w:right w:val="nil"/>
            </w:tcBorders>
          </w:tcPr>
          <w:p w:rsidR="006964F9" w:rsidRDefault="006964F9">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2,41</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ds05.005</w:t>
            </w:r>
          </w:p>
        </w:tc>
        <w:tc>
          <w:tcPr>
            <w:tcW w:w="2842" w:type="dxa"/>
            <w:vMerge w:val="restart"/>
            <w:tcBorders>
              <w:top w:val="nil"/>
              <w:left w:val="nil"/>
              <w:bottom w:val="nil"/>
              <w:right w:val="nil"/>
            </w:tcBorders>
          </w:tcPr>
          <w:p w:rsidR="006964F9" w:rsidRDefault="006964F9">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6964F9" w:rsidRDefault="006964F9">
            <w:pPr>
              <w:pStyle w:val="ConsPlusNormal"/>
            </w:pPr>
            <w:r>
              <w:t>D61.9</w:t>
            </w:r>
          </w:p>
        </w:tc>
        <w:tc>
          <w:tcPr>
            <w:tcW w:w="3968" w:type="dxa"/>
            <w:tcBorders>
              <w:top w:val="nil"/>
              <w:left w:val="nil"/>
              <w:bottom w:val="nil"/>
              <w:right w:val="nil"/>
            </w:tcBorders>
          </w:tcPr>
          <w:p w:rsidR="006964F9" w:rsidRDefault="006964F9">
            <w:pPr>
              <w:pStyle w:val="ConsPlusNormal"/>
            </w:pPr>
            <w:r>
              <w:t>A25.05.001</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val="restart"/>
            <w:tcBorders>
              <w:top w:val="nil"/>
              <w:left w:val="nil"/>
              <w:bottom w:val="nil"/>
              <w:right w:val="nil"/>
            </w:tcBorders>
          </w:tcPr>
          <w:p w:rsidR="006964F9" w:rsidRDefault="006964F9">
            <w:pPr>
              <w:pStyle w:val="ConsPlusNormal"/>
              <w:jc w:val="center"/>
            </w:pPr>
            <w:r>
              <w:t>3,73</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D70, D71, D72.0, D72.8, D72.9, D75.0, D75.1, D75.8, D75.9, D76.1, D76.2, D76.3, O01.0, O01.1, O01.9</w:t>
            </w:r>
          </w:p>
        </w:tc>
        <w:tc>
          <w:tcPr>
            <w:tcW w:w="3968" w:type="dxa"/>
            <w:tcBorders>
              <w:top w:val="nil"/>
              <w:left w:val="nil"/>
              <w:bottom w:val="nil"/>
              <w:right w:val="nil"/>
            </w:tcBorders>
          </w:tcPr>
          <w:p w:rsidR="006964F9" w:rsidRDefault="006964F9">
            <w:pPr>
              <w:pStyle w:val="ConsPlusNormal"/>
            </w:pPr>
            <w:r>
              <w:t>A25.05.001, A25.05.005, A25.30.038</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ds06</w:t>
            </w:r>
          </w:p>
        </w:tc>
        <w:tc>
          <w:tcPr>
            <w:tcW w:w="13612" w:type="dxa"/>
            <w:gridSpan w:val="4"/>
            <w:tcBorders>
              <w:top w:val="nil"/>
              <w:left w:val="nil"/>
              <w:bottom w:val="nil"/>
              <w:right w:val="nil"/>
            </w:tcBorders>
          </w:tcPr>
          <w:p w:rsidR="006964F9" w:rsidRDefault="006964F9">
            <w:pPr>
              <w:pStyle w:val="ConsPlusNormal"/>
            </w:pPr>
            <w:r>
              <w:t>Дерматовенерология</w:t>
            </w:r>
          </w:p>
        </w:tc>
        <w:tc>
          <w:tcPr>
            <w:tcW w:w="1020" w:type="dxa"/>
            <w:tcBorders>
              <w:top w:val="nil"/>
              <w:left w:val="nil"/>
              <w:bottom w:val="nil"/>
              <w:right w:val="nil"/>
            </w:tcBorders>
          </w:tcPr>
          <w:p w:rsidR="006964F9" w:rsidRDefault="006964F9">
            <w:pPr>
              <w:pStyle w:val="ConsPlusNormal"/>
              <w:jc w:val="center"/>
            </w:pPr>
            <w:r>
              <w:t>1,54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ds06.002</w:t>
            </w:r>
          </w:p>
        </w:tc>
        <w:tc>
          <w:tcPr>
            <w:tcW w:w="2842" w:type="dxa"/>
            <w:tcBorders>
              <w:top w:val="nil"/>
              <w:left w:val="nil"/>
              <w:bottom w:val="nil"/>
              <w:right w:val="nil"/>
            </w:tcBorders>
          </w:tcPr>
          <w:p w:rsidR="006964F9" w:rsidRDefault="006964F9">
            <w:pPr>
              <w:pStyle w:val="ConsPlusNormal"/>
            </w:pPr>
            <w:r>
              <w:t>Лечение дерматозов с применением наружной терапии</w:t>
            </w:r>
          </w:p>
        </w:tc>
        <w:tc>
          <w:tcPr>
            <w:tcW w:w="3968" w:type="dxa"/>
            <w:tcBorders>
              <w:top w:val="nil"/>
              <w:left w:val="nil"/>
              <w:bottom w:val="nil"/>
              <w:right w:val="nil"/>
            </w:tcBorders>
          </w:tcPr>
          <w:p w:rsidR="006964F9" w:rsidRDefault="006964F9">
            <w:pPr>
              <w:pStyle w:val="ConsPlusNormal"/>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w:t>
            </w:r>
            <w:r>
              <w:lastRenderedPageBreak/>
              <w:t>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0,35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ds06.003</w:t>
            </w:r>
          </w:p>
        </w:tc>
        <w:tc>
          <w:tcPr>
            <w:tcW w:w="2842" w:type="dxa"/>
            <w:tcBorders>
              <w:top w:val="nil"/>
              <w:left w:val="nil"/>
              <w:bottom w:val="nil"/>
              <w:right w:val="nil"/>
            </w:tcBorders>
          </w:tcPr>
          <w:p w:rsidR="006964F9" w:rsidRDefault="006964F9">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6964F9" w:rsidRDefault="006964F9">
            <w:pPr>
              <w:pStyle w:val="ConsPlusNormal"/>
            </w:pPr>
            <w:r>
              <w:t>L10.5, L26, L30.8, L30.9, L40.5, L53.1, L53.3, L53.8, L90.0, L90.3, L90.8, L90.9, L91.8, L91.9, L92.0, L92.1, L94.0, L94.1, L94.5, L94.8, L94.9, L95.0, L98.1, L98.5, Q81.0, Q81.1, Q81.2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derm1</w:t>
            </w:r>
          </w:p>
        </w:tc>
        <w:tc>
          <w:tcPr>
            <w:tcW w:w="1020" w:type="dxa"/>
            <w:tcBorders>
              <w:top w:val="nil"/>
              <w:left w:val="nil"/>
              <w:bottom w:val="nil"/>
              <w:right w:val="nil"/>
            </w:tcBorders>
          </w:tcPr>
          <w:p w:rsidR="006964F9" w:rsidRDefault="006964F9">
            <w:pPr>
              <w:pStyle w:val="ConsPlusNormal"/>
              <w:jc w:val="center"/>
            </w:pPr>
            <w:r>
              <w:t>0,97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ds06.004</w:t>
            </w:r>
          </w:p>
        </w:tc>
        <w:tc>
          <w:tcPr>
            <w:tcW w:w="2842" w:type="dxa"/>
            <w:tcBorders>
              <w:top w:val="nil"/>
              <w:left w:val="nil"/>
              <w:bottom w:val="nil"/>
              <w:right w:val="nil"/>
            </w:tcBorders>
          </w:tcPr>
          <w:p w:rsidR="006964F9" w:rsidRDefault="006964F9">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6964F9" w:rsidRDefault="006964F9">
            <w:pPr>
              <w:pStyle w:val="ConsPlusNormal"/>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w:t>
            </w:r>
            <w:r>
              <w:lastRenderedPageBreak/>
              <w:t>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derm2</w:t>
            </w:r>
          </w:p>
        </w:tc>
        <w:tc>
          <w:tcPr>
            <w:tcW w:w="1020" w:type="dxa"/>
            <w:tcBorders>
              <w:top w:val="nil"/>
              <w:left w:val="nil"/>
              <w:bottom w:val="nil"/>
              <w:right w:val="nil"/>
            </w:tcBorders>
          </w:tcPr>
          <w:p w:rsidR="006964F9" w:rsidRDefault="006964F9">
            <w:pPr>
              <w:pStyle w:val="ConsPlusNormal"/>
              <w:jc w:val="center"/>
            </w:pPr>
            <w:r>
              <w:t>0,97</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pPr>
          </w:p>
        </w:tc>
        <w:tc>
          <w:tcPr>
            <w:tcW w:w="2842" w:type="dxa"/>
            <w:vMerge w:val="restart"/>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L40.0, L40.1, L40.2, L40.3, L40.4, L40.5, L40.8, L40.9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derm3</w:t>
            </w:r>
          </w:p>
        </w:tc>
        <w:tc>
          <w:tcPr>
            <w:tcW w:w="1020" w:type="dxa"/>
            <w:vMerge w:val="restart"/>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C84.0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 xml:space="preserve">иной классификационный </w:t>
            </w:r>
            <w:r>
              <w:lastRenderedPageBreak/>
              <w:t>критерий: derm4</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ds06.005</w:t>
            </w:r>
          </w:p>
        </w:tc>
        <w:tc>
          <w:tcPr>
            <w:tcW w:w="2842" w:type="dxa"/>
            <w:vMerge w:val="restart"/>
            <w:tcBorders>
              <w:top w:val="nil"/>
              <w:left w:val="nil"/>
              <w:bottom w:val="nil"/>
              <w:right w:val="nil"/>
            </w:tcBorders>
          </w:tcPr>
          <w:p w:rsidR="006964F9" w:rsidRDefault="006964F9">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6964F9" w:rsidRDefault="006964F9">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derm8</w:t>
            </w:r>
          </w:p>
        </w:tc>
        <w:tc>
          <w:tcPr>
            <w:tcW w:w="1020" w:type="dxa"/>
            <w:vMerge w:val="restart"/>
            <w:tcBorders>
              <w:top w:val="nil"/>
              <w:left w:val="nil"/>
              <w:bottom w:val="nil"/>
              <w:right w:val="nil"/>
            </w:tcBorders>
          </w:tcPr>
          <w:p w:rsidR="006964F9" w:rsidRDefault="006964F9">
            <w:pPr>
              <w:pStyle w:val="ConsPlusNormal"/>
              <w:jc w:val="center"/>
            </w:pPr>
            <w:r>
              <w:t>1,95</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L40.0, L40.2, L40.3, L40.4, L40.5, L40.8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derm9</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derm7</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ds07</w:t>
            </w:r>
          </w:p>
        </w:tc>
        <w:tc>
          <w:tcPr>
            <w:tcW w:w="13612" w:type="dxa"/>
            <w:gridSpan w:val="4"/>
            <w:tcBorders>
              <w:top w:val="nil"/>
              <w:left w:val="nil"/>
              <w:bottom w:val="nil"/>
              <w:right w:val="nil"/>
            </w:tcBorders>
          </w:tcPr>
          <w:p w:rsidR="006964F9" w:rsidRDefault="006964F9">
            <w:pPr>
              <w:pStyle w:val="ConsPlusNormal"/>
            </w:pPr>
            <w:r>
              <w:t>Детская кардиология</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ds07.001</w:t>
            </w:r>
          </w:p>
        </w:tc>
        <w:tc>
          <w:tcPr>
            <w:tcW w:w="2842" w:type="dxa"/>
            <w:tcBorders>
              <w:top w:val="nil"/>
              <w:left w:val="nil"/>
              <w:bottom w:val="nil"/>
              <w:right w:val="nil"/>
            </w:tcBorders>
          </w:tcPr>
          <w:p w:rsidR="006964F9" w:rsidRDefault="006964F9">
            <w:pPr>
              <w:pStyle w:val="ConsPlusNormal"/>
            </w:pPr>
            <w:r>
              <w:t>Болезни системы кровообращения, дети</w:t>
            </w:r>
          </w:p>
        </w:tc>
        <w:tc>
          <w:tcPr>
            <w:tcW w:w="3968" w:type="dxa"/>
            <w:tcBorders>
              <w:top w:val="nil"/>
              <w:left w:val="nil"/>
              <w:bottom w:val="nil"/>
              <w:right w:val="nil"/>
            </w:tcBorders>
          </w:tcPr>
          <w:p w:rsidR="006964F9" w:rsidRDefault="006964F9">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w:t>
            </w:r>
            <w:r>
              <w:lastRenderedPageBreak/>
              <w:t>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I60.2, I60.3, I60.4, I60.5, I60.6, I60.7, I60.8, I60.9, I61, I61.0, I61.1, I61.2, I61.3, I61.4, I61.5, I61.6, I61.8, I61.9, I62, I62.0, I62.1, I62.9, I63.0, I63.1, I63.2, I63.3, I63.4, I63.5, I63.6, I63.8, I63.9, I64, I65, I65.0, I65.1, I65.2, I65.3, I65.8, I65.9, I66, I66.0, I66.1, I66.2, I66.3, I66.4, I66.8, I66.9, I67, I67.0, I67.1, I67.2, I67.3, I67.4, I67.5, I67.6, I67.7, </w:t>
            </w:r>
            <w:r>
              <w:lastRenderedPageBreak/>
              <w:t>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Q24.8, Q24.9, Q25, Q25.0, Q25.1, Q25.2, Q25.3, Q25.4, Q25.5, Q25.6, Q25.7, Q25.8, Q25.9, Q26, Q26.0, Q26.1, Q26.2, Q26.3, Q26.4, Q26.5, Q26.6, Q26.8, Q26.9, Q27, Q27.0, Q27.1, Q27.2, Q27.3, Q27.4, Q27.8, Q27.9, Q28, Q28.0, Q28.1, Q28.2, Q28.3, Q28.8, Q28.9, R00, R00.0, R00.1, R00.2, R00.8, R01, R01.0, R01.1, R01.2, R03, </w:t>
            </w:r>
            <w:r>
              <w:lastRenderedPageBreak/>
              <w:t>R03.0, R03.1, R07.2, R07.4, R09.8, R55, R57.0, R58, R73, R73.9, R81, R93.1, R94.3, S26, S26.0, S26.00, S26.01, S26.8, S26.80, S26.81, S26.9, S26.90, S26.91, T82, T82.0, T82.1, T82.2, T82.3, T82.4, T82.7, T82.8, T82.9, T85.8</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ds08</w:t>
            </w:r>
          </w:p>
        </w:tc>
        <w:tc>
          <w:tcPr>
            <w:tcW w:w="13612" w:type="dxa"/>
            <w:gridSpan w:val="4"/>
            <w:tcBorders>
              <w:top w:val="nil"/>
              <w:left w:val="nil"/>
              <w:bottom w:val="nil"/>
              <w:right w:val="nil"/>
            </w:tcBorders>
          </w:tcPr>
          <w:p w:rsidR="006964F9" w:rsidRDefault="006964F9">
            <w:pPr>
              <w:pStyle w:val="ConsPlusNormal"/>
            </w:pPr>
            <w:r>
              <w:t>Детская онкология</w:t>
            </w:r>
          </w:p>
        </w:tc>
        <w:tc>
          <w:tcPr>
            <w:tcW w:w="1020" w:type="dxa"/>
            <w:tcBorders>
              <w:top w:val="nil"/>
              <w:left w:val="nil"/>
              <w:bottom w:val="nil"/>
              <w:right w:val="nil"/>
            </w:tcBorders>
          </w:tcPr>
          <w:p w:rsidR="006964F9" w:rsidRDefault="006964F9">
            <w:pPr>
              <w:pStyle w:val="ConsPlusNormal"/>
              <w:jc w:val="center"/>
            </w:pPr>
            <w:r>
              <w:t>12,80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ds08.001</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6964F9" w:rsidRDefault="006964F9">
            <w:pPr>
              <w:pStyle w:val="ConsPlusNormal"/>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w:t>
            </w:r>
            <w:r>
              <w:lastRenderedPageBreak/>
              <w:t>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w:t>
            </w:r>
          </w:p>
        </w:tc>
        <w:tc>
          <w:tcPr>
            <w:tcW w:w="3968" w:type="dxa"/>
            <w:tcBorders>
              <w:top w:val="nil"/>
              <w:left w:val="nil"/>
              <w:bottom w:val="nil"/>
              <w:right w:val="nil"/>
            </w:tcBorders>
          </w:tcPr>
          <w:p w:rsidR="006964F9" w:rsidRDefault="006964F9">
            <w:pPr>
              <w:pStyle w:val="ConsPlusNormal"/>
            </w:pPr>
            <w:r>
              <w:lastRenderedPageBreak/>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7,95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w:t>
            </w:r>
            <w:r>
              <w:lastRenderedPageBreak/>
              <w:t>C78.1, C78.2, C78.3, C78.4, C78.5, C78.6, C78.7, C78.8, C79, C79.0, C79.1, C79.2, C79.3, C79.4, C79.5, C79.6, C79.7, C79.8, C80, C80.0, C80.9, C97</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6964F9" w:rsidRDefault="006964F9">
            <w:pPr>
              <w:pStyle w:val="ConsPlusNormal"/>
            </w:pPr>
            <w:r>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21 года</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ds08.002</w:t>
            </w:r>
          </w:p>
        </w:tc>
        <w:tc>
          <w:tcPr>
            <w:tcW w:w="2842" w:type="dxa"/>
            <w:vMerge w:val="restart"/>
            <w:tcBorders>
              <w:top w:val="nil"/>
              <w:left w:val="nil"/>
              <w:bottom w:val="nil"/>
              <w:right w:val="nil"/>
            </w:tcBorders>
          </w:tcPr>
          <w:p w:rsidR="006964F9" w:rsidRDefault="006964F9">
            <w:pPr>
              <w:pStyle w:val="ConsPlusNormal"/>
            </w:pPr>
            <w:r>
              <w:t>Лекарственная терапия при остром лейкозе, дети</w:t>
            </w:r>
          </w:p>
        </w:tc>
        <w:tc>
          <w:tcPr>
            <w:tcW w:w="3968" w:type="dxa"/>
            <w:tcBorders>
              <w:top w:val="nil"/>
              <w:left w:val="nil"/>
              <w:bottom w:val="nil"/>
              <w:right w:val="nil"/>
            </w:tcBorders>
          </w:tcPr>
          <w:p w:rsidR="006964F9" w:rsidRDefault="006964F9">
            <w:pPr>
              <w:pStyle w:val="ConsPlusNormal"/>
            </w:pPr>
            <w:r>
              <w:t>C93.3</w:t>
            </w:r>
          </w:p>
        </w:tc>
        <w:tc>
          <w:tcPr>
            <w:tcW w:w="3968" w:type="dxa"/>
            <w:tcBorders>
              <w:top w:val="nil"/>
              <w:left w:val="nil"/>
              <w:bottom w:val="nil"/>
              <w:right w:val="nil"/>
            </w:tcBorders>
          </w:tcPr>
          <w:p w:rsidR="006964F9" w:rsidRDefault="006964F9">
            <w:pPr>
              <w:pStyle w:val="ConsPlusNormal"/>
            </w:pPr>
            <w:r>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vMerge w:val="restart"/>
            <w:tcBorders>
              <w:top w:val="nil"/>
              <w:left w:val="nil"/>
              <w:bottom w:val="nil"/>
              <w:right w:val="nil"/>
            </w:tcBorders>
          </w:tcPr>
          <w:p w:rsidR="006964F9" w:rsidRDefault="006964F9">
            <w:pPr>
              <w:pStyle w:val="ConsPlusNormal"/>
              <w:jc w:val="center"/>
            </w:pPr>
            <w:r>
              <w:t>14,23</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C91.0, C92.0, C92.4, C92.5, C92.6, C92.8, C93.0, C94.0, C94.2, C95.0</w:t>
            </w:r>
          </w:p>
        </w:tc>
        <w:tc>
          <w:tcPr>
            <w:tcW w:w="3968" w:type="dxa"/>
            <w:tcBorders>
              <w:top w:val="nil"/>
              <w:left w:val="nil"/>
              <w:bottom w:val="nil"/>
              <w:right w:val="nil"/>
            </w:tcBorders>
          </w:tcPr>
          <w:p w:rsidR="006964F9" w:rsidRDefault="006964F9">
            <w:pPr>
              <w:pStyle w:val="ConsPlusNormal"/>
            </w:pPr>
            <w:r>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21 года</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ds08.003</w:t>
            </w:r>
          </w:p>
        </w:tc>
        <w:tc>
          <w:tcPr>
            <w:tcW w:w="2842" w:type="dxa"/>
            <w:vMerge w:val="restart"/>
            <w:tcBorders>
              <w:top w:val="nil"/>
              <w:left w:val="nil"/>
              <w:bottom w:val="nil"/>
              <w:right w:val="nil"/>
            </w:tcBorders>
          </w:tcPr>
          <w:p w:rsidR="006964F9" w:rsidRDefault="006964F9">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6964F9" w:rsidRDefault="006964F9">
            <w:pPr>
              <w:pStyle w:val="ConsPlusNormal"/>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w:t>
            </w:r>
            <w:r>
              <w:lastRenderedPageBreak/>
              <w:t>D46, D46.0, D46.1, D46.2, D46.4, D46.5, D46.6, D46.7, D46.9, D47, D47.0, D47.1, D47.2, D47.3, D47.4, D47.5, D47.7, D47.9</w:t>
            </w:r>
          </w:p>
        </w:tc>
        <w:tc>
          <w:tcPr>
            <w:tcW w:w="3968" w:type="dxa"/>
            <w:tcBorders>
              <w:top w:val="nil"/>
              <w:left w:val="nil"/>
              <w:bottom w:val="nil"/>
              <w:right w:val="nil"/>
            </w:tcBorders>
          </w:tcPr>
          <w:p w:rsidR="006964F9" w:rsidRDefault="006964F9">
            <w:pPr>
              <w:pStyle w:val="ConsPlusNormal"/>
            </w:pPr>
            <w:r>
              <w:lastRenderedPageBreak/>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vMerge w:val="restart"/>
            <w:tcBorders>
              <w:top w:val="nil"/>
              <w:left w:val="nil"/>
              <w:bottom w:val="nil"/>
              <w:right w:val="nil"/>
            </w:tcBorders>
          </w:tcPr>
          <w:p w:rsidR="006964F9" w:rsidRDefault="006964F9">
            <w:pPr>
              <w:pStyle w:val="ConsPlusNormal"/>
              <w:jc w:val="center"/>
            </w:pPr>
            <w:r>
              <w:t>10,34</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6964F9" w:rsidRDefault="006964F9">
            <w:pPr>
              <w:pStyle w:val="ConsPlusNormal"/>
            </w:pPr>
            <w:r>
              <w:t>A25.30.014</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21 года</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ds09</w:t>
            </w:r>
          </w:p>
        </w:tc>
        <w:tc>
          <w:tcPr>
            <w:tcW w:w="2842" w:type="dxa"/>
            <w:tcBorders>
              <w:top w:val="nil"/>
              <w:left w:val="nil"/>
              <w:bottom w:val="nil"/>
              <w:right w:val="nil"/>
            </w:tcBorders>
          </w:tcPr>
          <w:p w:rsidR="006964F9" w:rsidRDefault="006964F9">
            <w:pPr>
              <w:pStyle w:val="ConsPlusNormal"/>
            </w:pPr>
            <w:r>
              <w:t>Детская урология-андрология</w:t>
            </w:r>
          </w:p>
        </w:tc>
        <w:tc>
          <w:tcPr>
            <w:tcW w:w="10770" w:type="dxa"/>
            <w:gridSpan w:val="3"/>
            <w:tcBorders>
              <w:top w:val="nil"/>
              <w:left w:val="nil"/>
              <w:bottom w:val="nil"/>
              <w:right w:val="nil"/>
            </w:tcBorders>
          </w:tcPr>
          <w:p w:rsidR="006964F9" w:rsidRDefault="006964F9">
            <w:pPr>
              <w:pStyle w:val="ConsPlusNormal"/>
              <w:jc w:val="both"/>
            </w:pPr>
          </w:p>
        </w:tc>
        <w:tc>
          <w:tcPr>
            <w:tcW w:w="1020" w:type="dxa"/>
            <w:tcBorders>
              <w:top w:val="nil"/>
              <w:left w:val="nil"/>
              <w:bottom w:val="nil"/>
              <w:right w:val="nil"/>
            </w:tcBorders>
          </w:tcPr>
          <w:p w:rsidR="006964F9" w:rsidRDefault="006964F9">
            <w:pPr>
              <w:pStyle w:val="ConsPlusNormal"/>
              <w:jc w:val="center"/>
            </w:pPr>
            <w:r>
              <w:t>1,42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ds09.001</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дети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A11.21.002, A11.21.003, A16.21.013, A16.21.038, A16.21.039</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1,38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ds09.002</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дети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A03.28.001, A03.28.002, A03.28.003, A03.28.004, A11.28.001, A11.28.002, A11.28.012, A11.28.013, A16.28.035.001, A16.28.040, A16.28.043, A16.28.051, A16.28.052.001, A16.28.072.001, A16.28.077, A16.28.086</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2,09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ds10</w:t>
            </w:r>
          </w:p>
        </w:tc>
        <w:tc>
          <w:tcPr>
            <w:tcW w:w="13612" w:type="dxa"/>
            <w:gridSpan w:val="4"/>
            <w:tcBorders>
              <w:top w:val="nil"/>
              <w:left w:val="nil"/>
              <w:bottom w:val="nil"/>
              <w:right w:val="nil"/>
            </w:tcBorders>
          </w:tcPr>
          <w:p w:rsidR="006964F9" w:rsidRDefault="006964F9">
            <w:pPr>
              <w:pStyle w:val="ConsPlusNormal"/>
            </w:pPr>
            <w:r>
              <w:t>Детская хирургия</w:t>
            </w:r>
          </w:p>
        </w:tc>
        <w:tc>
          <w:tcPr>
            <w:tcW w:w="1020" w:type="dxa"/>
            <w:tcBorders>
              <w:top w:val="nil"/>
              <w:left w:val="nil"/>
              <w:bottom w:val="nil"/>
              <w:right w:val="nil"/>
            </w:tcBorders>
          </w:tcPr>
          <w:p w:rsidR="006964F9" w:rsidRDefault="006964F9">
            <w:pPr>
              <w:pStyle w:val="ConsPlusNormal"/>
              <w:jc w:val="center"/>
            </w:pPr>
            <w:r>
              <w:t>1,60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ds10.001</w:t>
            </w:r>
          </w:p>
        </w:tc>
        <w:tc>
          <w:tcPr>
            <w:tcW w:w="2842" w:type="dxa"/>
            <w:tcBorders>
              <w:top w:val="nil"/>
              <w:left w:val="nil"/>
              <w:bottom w:val="nil"/>
              <w:right w:val="nil"/>
            </w:tcBorders>
          </w:tcPr>
          <w:p w:rsidR="006964F9" w:rsidRDefault="006964F9">
            <w:pPr>
              <w:pStyle w:val="ConsPlusNormal"/>
            </w:pPr>
            <w:r>
              <w:t>Операции по поводу грыж, дети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A16.30.001, A16.30.002, A16.30.003, A16.30.004, A16.30.004.001, A16.30.004.002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1,60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ds11</w:t>
            </w:r>
          </w:p>
        </w:tc>
        <w:tc>
          <w:tcPr>
            <w:tcW w:w="13612" w:type="dxa"/>
            <w:gridSpan w:val="4"/>
            <w:tcBorders>
              <w:top w:val="nil"/>
              <w:left w:val="nil"/>
              <w:bottom w:val="nil"/>
              <w:right w:val="nil"/>
            </w:tcBorders>
          </w:tcPr>
          <w:p w:rsidR="006964F9" w:rsidRDefault="006964F9">
            <w:pPr>
              <w:pStyle w:val="ConsPlusNormal"/>
            </w:pPr>
            <w:r>
              <w:t>Детская эндокринология</w:t>
            </w:r>
          </w:p>
        </w:tc>
        <w:tc>
          <w:tcPr>
            <w:tcW w:w="1020" w:type="dxa"/>
            <w:tcBorders>
              <w:top w:val="nil"/>
              <w:left w:val="nil"/>
              <w:bottom w:val="nil"/>
              <w:right w:val="nil"/>
            </w:tcBorders>
          </w:tcPr>
          <w:p w:rsidR="006964F9" w:rsidRDefault="006964F9">
            <w:pPr>
              <w:pStyle w:val="ConsPlusNormal"/>
              <w:jc w:val="center"/>
            </w:pPr>
            <w:r>
              <w:t>1,39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ds11.001</w:t>
            </w:r>
          </w:p>
        </w:tc>
        <w:tc>
          <w:tcPr>
            <w:tcW w:w="2842" w:type="dxa"/>
            <w:tcBorders>
              <w:top w:val="nil"/>
              <w:left w:val="nil"/>
              <w:bottom w:val="nil"/>
              <w:right w:val="nil"/>
            </w:tcBorders>
          </w:tcPr>
          <w:p w:rsidR="006964F9" w:rsidRDefault="006964F9">
            <w:pPr>
              <w:pStyle w:val="ConsPlusNormal"/>
            </w:pPr>
            <w:r>
              <w:t>Сахарный диабет, дети</w:t>
            </w:r>
          </w:p>
        </w:tc>
        <w:tc>
          <w:tcPr>
            <w:tcW w:w="3968" w:type="dxa"/>
            <w:tcBorders>
              <w:top w:val="nil"/>
              <w:left w:val="nil"/>
              <w:bottom w:val="nil"/>
              <w:right w:val="nil"/>
            </w:tcBorders>
          </w:tcPr>
          <w:p w:rsidR="006964F9" w:rsidRDefault="006964F9">
            <w:pPr>
              <w:pStyle w:val="ConsPlusNormal"/>
            </w:pPr>
            <w:r>
              <w:t xml:space="preserve">E10.0, E10.1, E10.2, E10.3, E10.4, E10.5, E10.6, E10.7, E10.8, E10.9, E11.0, E11.1, E11.2, E11.3, E11.4, E11.5, E11.6, E11.7, E11.8, E11.9, E12.0, E12.1, E12.2, E12.3, E12.4, E12.5, E12.6, E12.7, E12.8, E12.9, </w:t>
            </w:r>
            <w:r>
              <w:lastRenderedPageBreak/>
              <w:t>E13.0, E13.1, E13.2, E13.3, E13.4, E13.5, E13.6, E13.7, E13.8, E13.9, E14.0, E14.1, E14.2, E14.3, E14.4, E14.5, E14.6, E14.7, E14.8, E14.9, R73.0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ds11.002</w:t>
            </w:r>
          </w:p>
        </w:tc>
        <w:tc>
          <w:tcPr>
            <w:tcW w:w="2842" w:type="dxa"/>
            <w:tcBorders>
              <w:top w:val="nil"/>
              <w:left w:val="nil"/>
              <w:bottom w:val="nil"/>
              <w:right w:val="nil"/>
            </w:tcBorders>
          </w:tcPr>
          <w:p w:rsidR="006964F9" w:rsidRDefault="006964F9">
            <w:pPr>
              <w:pStyle w:val="ConsPlusNormal"/>
            </w:pPr>
            <w:r>
              <w:t>Другие болезни эндокринной системы, дети</w:t>
            </w:r>
          </w:p>
        </w:tc>
        <w:tc>
          <w:tcPr>
            <w:tcW w:w="3968" w:type="dxa"/>
            <w:tcBorders>
              <w:top w:val="nil"/>
              <w:left w:val="nil"/>
              <w:bottom w:val="nil"/>
              <w:right w:val="nil"/>
            </w:tcBorders>
          </w:tcPr>
          <w:p w:rsidR="006964F9" w:rsidRDefault="006964F9">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w:t>
            </w:r>
            <w:r>
              <w:lastRenderedPageBreak/>
              <w:t>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1,36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ds12</w:t>
            </w:r>
          </w:p>
        </w:tc>
        <w:tc>
          <w:tcPr>
            <w:tcW w:w="13612" w:type="dxa"/>
            <w:gridSpan w:val="4"/>
            <w:tcBorders>
              <w:top w:val="nil"/>
              <w:left w:val="nil"/>
              <w:bottom w:val="nil"/>
              <w:right w:val="nil"/>
            </w:tcBorders>
          </w:tcPr>
          <w:p w:rsidR="006964F9" w:rsidRDefault="006964F9">
            <w:pPr>
              <w:pStyle w:val="ConsPlusNormal"/>
            </w:pPr>
            <w:r>
              <w:t>Инфекционные болезни</w:t>
            </w:r>
          </w:p>
        </w:tc>
        <w:tc>
          <w:tcPr>
            <w:tcW w:w="1020" w:type="dxa"/>
            <w:tcBorders>
              <w:top w:val="nil"/>
              <w:left w:val="nil"/>
              <w:bottom w:val="nil"/>
              <w:right w:val="nil"/>
            </w:tcBorders>
          </w:tcPr>
          <w:p w:rsidR="006964F9" w:rsidRDefault="006964F9">
            <w:pPr>
              <w:pStyle w:val="ConsPlusNormal"/>
              <w:jc w:val="center"/>
            </w:pPr>
            <w:r>
              <w:t>0,92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ds12.005</w:t>
            </w:r>
          </w:p>
        </w:tc>
        <w:tc>
          <w:tcPr>
            <w:tcW w:w="2842" w:type="dxa"/>
            <w:tcBorders>
              <w:top w:val="nil"/>
              <w:left w:val="nil"/>
              <w:bottom w:val="nil"/>
              <w:right w:val="nil"/>
            </w:tcBorders>
          </w:tcPr>
          <w:p w:rsidR="006964F9" w:rsidRDefault="006964F9">
            <w:pPr>
              <w:pStyle w:val="ConsPlusNormal"/>
            </w:pPr>
            <w:r>
              <w:t>Другие вирусные гепатиты</w:t>
            </w:r>
          </w:p>
        </w:tc>
        <w:tc>
          <w:tcPr>
            <w:tcW w:w="3968" w:type="dxa"/>
            <w:tcBorders>
              <w:top w:val="nil"/>
              <w:left w:val="nil"/>
              <w:bottom w:val="nil"/>
              <w:right w:val="nil"/>
            </w:tcBorders>
          </w:tcPr>
          <w:p w:rsidR="006964F9" w:rsidRDefault="006964F9">
            <w:pPr>
              <w:pStyle w:val="ConsPlusNormal"/>
            </w:pPr>
            <w:r>
              <w:t>B15.0, B15.9, B16.0, B16.1, B16.2, B16.9, B17.0, B17.1, B17.2, B17.8, B17.9, B18.0, B18.1, B18.2, B18.8, B18.9, B19.0, B19.9, B94.2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ds12.006</w:t>
            </w:r>
          </w:p>
        </w:tc>
        <w:tc>
          <w:tcPr>
            <w:tcW w:w="2842" w:type="dxa"/>
            <w:tcBorders>
              <w:top w:val="nil"/>
              <w:left w:val="nil"/>
              <w:bottom w:val="nil"/>
              <w:right w:val="nil"/>
            </w:tcBorders>
          </w:tcPr>
          <w:p w:rsidR="006964F9" w:rsidRDefault="006964F9">
            <w:pPr>
              <w:pStyle w:val="ConsPlusNormal"/>
            </w:pPr>
            <w:r>
              <w:t>Инфекционные и паразитарные болезни, взрослые</w:t>
            </w:r>
          </w:p>
        </w:tc>
        <w:tc>
          <w:tcPr>
            <w:tcW w:w="3968" w:type="dxa"/>
            <w:tcBorders>
              <w:top w:val="nil"/>
              <w:left w:val="nil"/>
              <w:bottom w:val="nil"/>
              <w:right w:val="nil"/>
            </w:tcBorders>
          </w:tcPr>
          <w:p w:rsidR="006964F9" w:rsidRDefault="006964F9">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w:t>
            </w:r>
            <w:r>
              <w:lastRenderedPageBreak/>
              <w:t>A48.8, A49.0, A49.1, A49.2, A49.3, A49.8, A49.9, A68.0, A68.1, A68.9, A69.2, A70, A74.8, A74.9, A75, A75.0, A75.1, A75.2, A75.3, A75.9, A77, A77.0, A77.1, A77.2, A77.3, A77.8, A77.9, A78, A79, A79.0, A79.1, A79.8, A79.9, A80, A80.0, A80.1, A80.2, A80.3, A80.4, A80.9, A81,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1,16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w:t>
            </w:r>
            <w:r>
              <w:lastRenderedPageBreak/>
              <w:t>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w:t>
            </w:r>
            <w:r>
              <w:lastRenderedPageBreak/>
              <w:t>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ds12.007</w:t>
            </w:r>
          </w:p>
        </w:tc>
        <w:tc>
          <w:tcPr>
            <w:tcW w:w="2842" w:type="dxa"/>
            <w:tcBorders>
              <w:top w:val="nil"/>
              <w:left w:val="nil"/>
              <w:bottom w:val="nil"/>
              <w:right w:val="nil"/>
            </w:tcBorders>
          </w:tcPr>
          <w:p w:rsidR="006964F9" w:rsidRDefault="006964F9">
            <w:pPr>
              <w:pStyle w:val="ConsPlusNormal"/>
            </w:pPr>
            <w:r>
              <w:t>Инфекционные и паразитарные болезни, дети</w:t>
            </w:r>
          </w:p>
        </w:tc>
        <w:tc>
          <w:tcPr>
            <w:tcW w:w="3968" w:type="dxa"/>
            <w:tcBorders>
              <w:top w:val="nil"/>
              <w:left w:val="nil"/>
              <w:bottom w:val="nil"/>
              <w:right w:val="nil"/>
            </w:tcBorders>
          </w:tcPr>
          <w:p w:rsidR="006964F9" w:rsidRDefault="006964F9">
            <w:pPr>
              <w:pStyle w:val="ConsPlusNormal"/>
            </w:pPr>
            <w: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w:t>
            </w:r>
            <w:r>
              <w:lastRenderedPageBreak/>
              <w:t>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0,97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both"/>
            </w:pPr>
          </w:p>
        </w:tc>
        <w:tc>
          <w:tcPr>
            <w:tcW w:w="2842" w:type="dxa"/>
            <w:tcBorders>
              <w:top w:val="nil"/>
              <w:left w:val="nil"/>
              <w:bottom w:val="nil"/>
              <w:right w:val="nil"/>
            </w:tcBorders>
          </w:tcPr>
          <w:p w:rsidR="006964F9" w:rsidRDefault="006964F9">
            <w:pPr>
              <w:pStyle w:val="ConsPlusNormal"/>
              <w:jc w:val="both"/>
            </w:pPr>
          </w:p>
        </w:tc>
        <w:tc>
          <w:tcPr>
            <w:tcW w:w="3968" w:type="dxa"/>
            <w:tcBorders>
              <w:top w:val="nil"/>
              <w:left w:val="nil"/>
              <w:bottom w:val="nil"/>
              <w:right w:val="nil"/>
            </w:tcBorders>
          </w:tcPr>
          <w:p w:rsidR="006964F9" w:rsidRDefault="006964F9">
            <w:pPr>
              <w:pStyle w:val="ConsPlusNormal"/>
            </w:pPr>
            <w:r>
              <w:t xml:space="preserve">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w:t>
            </w:r>
            <w:r>
              <w:lastRenderedPageBreak/>
              <w:t>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w:t>
            </w:r>
          </w:p>
        </w:tc>
        <w:tc>
          <w:tcPr>
            <w:tcW w:w="3968" w:type="dxa"/>
            <w:tcBorders>
              <w:top w:val="nil"/>
              <w:left w:val="nil"/>
              <w:bottom w:val="nil"/>
              <w:right w:val="nil"/>
            </w:tcBorders>
          </w:tcPr>
          <w:p w:rsidR="006964F9" w:rsidRDefault="006964F9">
            <w:pPr>
              <w:pStyle w:val="ConsPlusNormal"/>
              <w:jc w:val="both"/>
            </w:pPr>
          </w:p>
        </w:tc>
        <w:tc>
          <w:tcPr>
            <w:tcW w:w="2834" w:type="dxa"/>
            <w:tcBorders>
              <w:top w:val="nil"/>
              <w:left w:val="nil"/>
              <w:bottom w:val="nil"/>
              <w:right w:val="nil"/>
            </w:tcBorders>
          </w:tcPr>
          <w:p w:rsidR="006964F9" w:rsidRDefault="006964F9">
            <w:pPr>
              <w:pStyle w:val="ConsPlusNormal"/>
              <w:jc w:val="both"/>
            </w:pPr>
          </w:p>
        </w:tc>
        <w:tc>
          <w:tcPr>
            <w:tcW w:w="1020" w:type="dxa"/>
            <w:tcBorders>
              <w:top w:val="nil"/>
              <w:left w:val="nil"/>
              <w:bottom w:val="nil"/>
              <w:right w:val="nil"/>
            </w:tcBorders>
          </w:tcPr>
          <w:p w:rsidR="006964F9" w:rsidRDefault="006964F9">
            <w:pPr>
              <w:pStyle w:val="ConsPlusNormal"/>
              <w:jc w:val="both"/>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both"/>
            </w:pPr>
          </w:p>
        </w:tc>
        <w:tc>
          <w:tcPr>
            <w:tcW w:w="2842" w:type="dxa"/>
            <w:tcBorders>
              <w:top w:val="nil"/>
              <w:left w:val="nil"/>
              <w:bottom w:val="nil"/>
              <w:right w:val="nil"/>
            </w:tcBorders>
          </w:tcPr>
          <w:p w:rsidR="006964F9" w:rsidRDefault="006964F9">
            <w:pPr>
              <w:pStyle w:val="ConsPlusNormal"/>
              <w:jc w:val="both"/>
            </w:pPr>
          </w:p>
        </w:tc>
        <w:tc>
          <w:tcPr>
            <w:tcW w:w="3968" w:type="dxa"/>
            <w:tcBorders>
              <w:top w:val="nil"/>
              <w:left w:val="nil"/>
              <w:bottom w:val="nil"/>
              <w:right w:val="nil"/>
            </w:tcBorders>
          </w:tcPr>
          <w:p w:rsidR="006964F9" w:rsidRDefault="006964F9">
            <w:pPr>
              <w:pStyle w:val="ConsPlusNormal"/>
            </w:pPr>
            <w:r>
              <w:t xml:space="preserve">B55.9, B56, B56.0, B56.1, B56.9, B57, B57.0, B57.1, B57.2, B57.3, B57.4, B57.5, B58, B58.0, B58.1, B58.2, B58.3, B58.8, B58.9, B60, B60.0, B60.1, B60.2, B60.8, B64, B65, B65.0, B65.1, B65.2, B65.3, B65.8, B65.9, B66, B66.0, B66.1, B66.2, </w:t>
            </w:r>
            <w:r>
              <w:lastRenderedPageBreak/>
              <w:t>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6964F9" w:rsidRDefault="006964F9">
            <w:pPr>
              <w:pStyle w:val="ConsPlusNormal"/>
              <w:jc w:val="both"/>
            </w:pPr>
          </w:p>
        </w:tc>
        <w:tc>
          <w:tcPr>
            <w:tcW w:w="2834" w:type="dxa"/>
            <w:tcBorders>
              <w:top w:val="nil"/>
              <w:left w:val="nil"/>
              <w:bottom w:val="nil"/>
              <w:right w:val="nil"/>
            </w:tcBorders>
          </w:tcPr>
          <w:p w:rsidR="006964F9" w:rsidRDefault="006964F9">
            <w:pPr>
              <w:pStyle w:val="ConsPlusNormal"/>
              <w:jc w:val="both"/>
            </w:pPr>
          </w:p>
        </w:tc>
        <w:tc>
          <w:tcPr>
            <w:tcW w:w="1020" w:type="dxa"/>
            <w:tcBorders>
              <w:top w:val="nil"/>
              <w:left w:val="nil"/>
              <w:bottom w:val="nil"/>
              <w:right w:val="nil"/>
            </w:tcBorders>
          </w:tcPr>
          <w:p w:rsidR="006964F9" w:rsidRDefault="006964F9">
            <w:pPr>
              <w:pStyle w:val="ConsPlusNormal"/>
              <w:jc w:val="both"/>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ds12.008</w:t>
            </w:r>
          </w:p>
        </w:tc>
        <w:tc>
          <w:tcPr>
            <w:tcW w:w="2842" w:type="dxa"/>
            <w:tcBorders>
              <w:top w:val="nil"/>
              <w:left w:val="nil"/>
              <w:bottom w:val="nil"/>
              <w:right w:val="nil"/>
            </w:tcBorders>
          </w:tcPr>
          <w:p w:rsidR="006964F9" w:rsidRDefault="006964F9">
            <w:pPr>
              <w:pStyle w:val="ConsPlusNormal"/>
            </w:pPr>
            <w:r>
              <w:t>Респираторные инфекции верхних дыхательных путей, взрослые</w:t>
            </w:r>
          </w:p>
        </w:tc>
        <w:tc>
          <w:tcPr>
            <w:tcW w:w="3968" w:type="dxa"/>
            <w:tcBorders>
              <w:top w:val="nil"/>
              <w:left w:val="nil"/>
              <w:bottom w:val="nil"/>
              <w:right w:val="nil"/>
            </w:tcBorders>
          </w:tcPr>
          <w:p w:rsidR="006964F9" w:rsidRDefault="006964F9">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0,52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ds12.009</w:t>
            </w:r>
          </w:p>
        </w:tc>
        <w:tc>
          <w:tcPr>
            <w:tcW w:w="2842" w:type="dxa"/>
            <w:tcBorders>
              <w:top w:val="nil"/>
              <w:left w:val="nil"/>
              <w:bottom w:val="nil"/>
              <w:right w:val="nil"/>
            </w:tcBorders>
          </w:tcPr>
          <w:p w:rsidR="006964F9" w:rsidRDefault="006964F9">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6964F9" w:rsidRDefault="006964F9">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0,65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ds12.016</w:t>
            </w:r>
          </w:p>
        </w:tc>
        <w:tc>
          <w:tcPr>
            <w:tcW w:w="2842" w:type="dxa"/>
            <w:tcBorders>
              <w:top w:val="nil"/>
              <w:left w:val="nil"/>
              <w:bottom w:val="nil"/>
              <w:right w:val="nil"/>
            </w:tcBorders>
          </w:tcPr>
          <w:p w:rsidR="006964F9" w:rsidRDefault="006964F9">
            <w:pPr>
              <w:pStyle w:val="ConsPlusNormal"/>
            </w:pPr>
            <w:r>
              <w:t xml:space="preserve">Лечение хронического </w:t>
            </w:r>
            <w:r>
              <w:lastRenderedPageBreak/>
              <w:t>вирусного гепатита C (уровень 1)</w:t>
            </w:r>
          </w:p>
        </w:tc>
        <w:tc>
          <w:tcPr>
            <w:tcW w:w="3968" w:type="dxa"/>
            <w:tcBorders>
              <w:top w:val="nil"/>
              <w:left w:val="nil"/>
              <w:bottom w:val="nil"/>
              <w:right w:val="nil"/>
            </w:tcBorders>
          </w:tcPr>
          <w:p w:rsidR="006964F9" w:rsidRDefault="006964F9">
            <w:pPr>
              <w:pStyle w:val="ConsPlusNormal"/>
            </w:pPr>
            <w:r>
              <w:lastRenderedPageBreak/>
              <w:t>B18.2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 xml:space="preserve">иной классификационный </w:t>
            </w:r>
            <w:r>
              <w:lastRenderedPageBreak/>
              <w:t>критерий: thc09, thc10</w:t>
            </w:r>
          </w:p>
        </w:tc>
        <w:tc>
          <w:tcPr>
            <w:tcW w:w="1020" w:type="dxa"/>
            <w:tcBorders>
              <w:top w:val="nil"/>
              <w:left w:val="nil"/>
              <w:bottom w:val="nil"/>
              <w:right w:val="nil"/>
            </w:tcBorders>
          </w:tcPr>
          <w:p w:rsidR="006964F9" w:rsidRDefault="006964F9">
            <w:pPr>
              <w:pStyle w:val="ConsPlusNormal"/>
              <w:jc w:val="center"/>
            </w:pPr>
            <w:r>
              <w:lastRenderedPageBreak/>
              <w:t>5,74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ds12.017</w:t>
            </w:r>
          </w:p>
        </w:tc>
        <w:tc>
          <w:tcPr>
            <w:tcW w:w="2842" w:type="dxa"/>
            <w:tcBorders>
              <w:top w:val="nil"/>
              <w:left w:val="nil"/>
              <w:bottom w:val="nil"/>
              <w:right w:val="nil"/>
            </w:tcBorders>
          </w:tcPr>
          <w:p w:rsidR="006964F9" w:rsidRDefault="006964F9">
            <w:pPr>
              <w:pStyle w:val="ConsPlusNormal"/>
            </w:pPr>
            <w:r>
              <w:t>Лечение хронического вирусного гепатита C (уровень 2)</w:t>
            </w:r>
          </w:p>
        </w:tc>
        <w:tc>
          <w:tcPr>
            <w:tcW w:w="3968" w:type="dxa"/>
            <w:tcBorders>
              <w:top w:val="nil"/>
              <w:left w:val="nil"/>
              <w:bottom w:val="nil"/>
              <w:right w:val="nil"/>
            </w:tcBorders>
          </w:tcPr>
          <w:p w:rsidR="006964F9" w:rsidRDefault="006964F9">
            <w:pPr>
              <w:pStyle w:val="ConsPlusNormal"/>
            </w:pPr>
            <w:r>
              <w:t>B18.2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thc01, thc02, thc15, thc16, thc17</w:t>
            </w:r>
          </w:p>
        </w:tc>
        <w:tc>
          <w:tcPr>
            <w:tcW w:w="1020" w:type="dxa"/>
            <w:tcBorders>
              <w:top w:val="nil"/>
              <w:left w:val="nil"/>
              <w:bottom w:val="nil"/>
              <w:right w:val="nil"/>
            </w:tcBorders>
          </w:tcPr>
          <w:p w:rsidR="006964F9" w:rsidRDefault="006964F9">
            <w:pPr>
              <w:pStyle w:val="ConsPlusNormal"/>
              <w:jc w:val="center"/>
            </w:pPr>
            <w:r>
              <w:t>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ds12.018</w:t>
            </w:r>
          </w:p>
        </w:tc>
        <w:tc>
          <w:tcPr>
            <w:tcW w:w="2842" w:type="dxa"/>
            <w:tcBorders>
              <w:top w:val="nil"/>
              <w:left w:val="nil"/>
              <w:bottom w:val="nil"/>
              <w:right w:val="nil"/>
            </w:tcBorders>
          </w:tcPr>
          <w:p w:rsidR="006964F9" w:rsidRDefault="006964F9">
            <w:pPr>
              <w:pStyle w:val="ConsPlusNormal"/>
            </w:pPr>
            <w:r>
              <w:t>Лечение хронического вирусного гепатита C (уровень 3)</w:t>
            </w:r>
          </w:p>
        </w:tc>
        <w:tc>
          <w:tcPr>
            <w:tcW w:w="3968" w:type="dxa"/>
            <w:tcBorders>
              <w:top w:val="nil"/>
              <w:left w:val="nil"/>
              <w:bottom w:val="nil"/>
              <w:right w:val="nil"/>
            </w:tcBorders>
          </w:tcPr>
          <w:p w:rsidR="006964F9" w:rsidRDefault="006964F9">
            <w:pPr>
              <w:pStyle w:val="ConsPlusNormal"/>
            </w:pPr>
            <w:r>
              <w:t>B18.2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thc03, thc11, thc12, thc18</w:t>
            </w:r>
          </w:p>
        </w:tc>
        <w:tc>
          <w:tcPr>
            <w:tcW w:w="1020" w:type="dxa"/>
            <w:tcBorders>
              <w:top w:val="nil"/>
              <w:left w:val="nil"/>
              <w:bottom w:val="nil"/>
              <w:right w:val="nil"/>
            </w:tcBorders>
          </w:tcPr>
          <w:p w:rsidR="006964F9" w:rsidRDefault="006964F9">
            <w:pPr>
              <w:pStyle w:val="ConsPlusNormal"/>
              <w:jc w:val="center"/>
            </w:pPr>
            <w:r>
              <w:t>12,15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ds12.019</w:t>
            </w:r>
          </w:p>
        </w:tc>
        <w:tc>
          <w:tcPr>
            <w:tcW w:w="2842" w:type="dxa"/>
            <w:tcBorders>
              <w:top w:val="nil"/>
              <w:left w:val="nil"/>
              <w:bottom w:val="nil"/>
              <w:right w:val="nil"/>
            </w:tcBorders>
          </w:tcPr>
          <w:p w:rsidR="006964F9" w:rsidRDefault="006964F9">
            <w:pPr>
              <w:pStyle w:val="ConsPlusNormal"/>
            </w:pPr>
            <w:r>
              <w:t>Лечение хронического вирусного гепатита C (уровень 4)</w:t>
            </w:r>
          </w:p>
        </w:tc>
        <w:tc>
          <w:tcPr>
            <w:tcW w:w="3968" w:type="dxa"/>
            <w:tcBorders>
              <w:top w:val="nil"/>
              <w:left w:val="nil"/>
              <w:bottom w:val="nil"/>
              <w:right w:val="nil"/>
            </w:tcBorders>
          </w:tcPr>
          <w:p w:rsidR="006964F9" w:rsidRDefault="006964F9">
            <w:pPr>
              <w:pStyle w:val="ConsPlusNormal"/>
            </w:pPr>
            <w:r>
              <w:t>B18.2</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thc07, thc08</w:t>
            </w:r>
          </w:p>
        </w:tc>
        <w:tc>
          <w:tcPr>
            <w:tcW w:w="1020" w:type="dxa"/>
            <w:tcBorders>
              <w:top w:val="nil"/>
              <w:left w:val="nil"/>
              <w:bottom w:val="nil"/>
              <w:right w:val="nil"/>
            </w:tcBorders>
          </w:tcPr>
          <w:p w:rsidR="006964F9" w:rsidRDefault="006964F9">
            <w:pPr>
              <w:pStyle w:val="ConsPlusNormal"/>
              <w:jc w:val="center"/>
            </w:pPr>
            <w:r>
              <w:t>17,19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ds12.020</w:t>
            </w:r>
          </w:p>
        </w:tc>
        <w:tc>
          <w:tcPr>
            <w:tcW w:w="2842" w:type="dxa"/>
            <w:tcBorders>
              <w:top w:val="nil"/>
              <w:left w:val="nil"/>
              <w:bottom w:val="nil"/>
              <w:right w:val="nil"/>
            </w:tcBorders>
          </w:tcPr>
          <w:p w:rsidR="006964F9" w:rsidRDefault="006964F9">
            <w:pPr>
              <w:pStyle w:val="ConsPlusNormal"/>
            </w:pPr>
            <w:r>
              <w:t>Вирусный гепатит B хронический без дельта агента, лекарственная терапия</w:t>
            </w:r>
          </w:p>
        </w:tc>
        <w:tc>
          <w:tcPr>
            <w:tcW w:w="3968" w:type="dxa"/>
            <w:tcBorders>
              <w:top w:val="nil"/>
              <w:left w:val="nil"/>
              <w:bottom w:val="nil"/>
              <w:right w:val="nil"/>
            </w:tcBorders>
          </w:tcPr>
          <w:p w:rsidR="006964F9" w:rsidRDefault="006964F9">
            <w:pPr>
              <w:pStyle w:val="ConsPlusNormal"/>
            </w:pPr>
            <w:r>
              <w:t>B18.1</w:t>
            </w:r>
          </w:p>
        </w:tc>
        <w:tc>
          <w:tcPr>
            <w:tcW w:w="3968" w:type="dxa"/>
            <w:tcBorders>
              <w:top w:val="nil"/>
              <w:left w:val="nil"/>
              <w:bottom w:val="nil"/>
              <w:right w:val="nil"/>
            </w:tcBorders>
          </w:tcPr>
          <w:p w:rsidR="006964F9" w:rsidRDefault="006964F9">
            <w:pPr>
              <w:pStyle w:val="ConsPlusNormal"/>
            </w:pPr>
            <w:r>
              <w:t>A25.14.008.002</w:t>
            </w:r>
          </w:p>
        </w:tc>
        <w:tc>
          <w:tcPr>
            <w:tcW w:w="2834" w:type="dxa"/>
            <w:tcBorders>
              <w:top w:val="nil"/>
              <w:left w:val="nil"/>
              <w:bottom w:val="nil"/>
              <w:right w:val="nil"/>
            </w:tcBorders>
          </w:tcPr>
          <w:p w:rsidR="006964F9" w:rsidRDefault="006964F9">
            <w:pPr>
              <w:pStyle w:val="ConsPlusNormal"/>
            </w:pPr>
            <w:r>
              <w:t>длительность: 30 дней</w:t>
            </w:r>
          </w:p>
        </w:tc>
        <w:tc>
          <w:tcPr>
            <w:tcW w:w="1020" w:type="dxa"/>
            <w:tcBorders>
              <w:top w:val="nil"/>
              <w:left w:val="nil"/>
              <w:bottom w:val="nil"/>
              <w:right w:val="nil"/>
            </w:tcBorders>
          </w:tcPr>
          <w:p w:rsidR="006964F9" w:rsidRDefault="006964F9">
            <w:pPr>
              <w:pStyle w:val="ConsPlusNormal"/>
              <w:jc w:val="center"/>
            </w:pPr>
            <w:r>
              <w:t>0,97</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ds12.021</w:t>
            </w:r>
          </w:p>
        </w:tc>
        <w:tc>
          <w:tcPr>
            <w:tcW w:w="2842" w:type="dxa"/>
            <w:vMerge w:val="restart"/>
            <w:tcBorders>
              <w:top w:val="nil"/>
              <w:left w:val="nil"/>
              <w:bottom w:val="nil"/>
              <w:right w:val="nil"/>
            </w:tcBorders>
          </w:tcPr>
          <w:p w:rsidR="006964F9" w:rsidRDefault="006964F9">
            <w:pPr>
              <w:pStyle w:val="ConsPlusNormal"/>
            </w:pPr>
            <w:r>
              <w:t>Вирусный гепатит B хронический с дельта агентом, лекарственная терапия</w:t>
            </w:r>
          </w:p>
        </w:tc>
        <w:tc>
          <w:tcPr>
            <w:tcW w:w="3968" w:type="dxa"/>
            <w:vMerge w:val="restart"/>
            <w:tcBorders>
              <w:top w:val="nil"/>
              <w:left w:val="nil"/>
              <w:bottom w:val="nil"/>
              <w:right w:val="nil"/>
            </w:tcBorders>
          </w:tcPr>
          <w:p w:rsidR="006964F9" w:rsidRDefault="006964F9">
            <w:pPr>
              <w:pStyle w:val="ConsPlusNormal"/>
            </w:pPr>
            <w:r>
              <w:t>B18.0</w:t>
            </w:r>
          </w:p>
        </w:tc>
        <w:tc>
          <w:tcPr>
            <w:tcW w:w="3968" w:type="dxa"/>
            <w:vMerge w:val="restart"/>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 30 дней</w:t>
            </w:r>
          </w:p>
        </w:tc>
        <w:tc>
          <w:tcPr>
            <w:tcW w:w="1020" w:type="dxa"/>
            <w:vMerge w:val="restart"/>
            <w:tcBorders>
              <w:top w:val="nil"/>
              <w:left w:val="nil"/>
              <w:bottom w:val="nil"/>
              <w:right w:val="nil"/>
            </w:tcBorders>
          </w:tcPr>
          <w:p w:rsidR="006964F9" w:rsidRDefault="006964F9">
            <w:pPr>
              <w:pStyle w:val="ConsPlusNormal"/>
              <w:jc w:val="center"/>
            </w:pPr>
            <w:r>
              <w:t>10,82</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vMerge/>
            <w:tcBorders>
              <w:top w:val="nil"/>
              <w:left w:val="nil"/>
              <w:bottom w:val="nil"/>
              <w:right w:val="nil"/>
            </w:tcBorders>
          </w:tcPr>
          <w:p w:rsidR="006964F9" w:rsidRDefault="006964F9">
            <w:pPr>
              <w:spacing w:after="1" w:line="0" w:lineRule="atLeast"/>
            </w:pPr>
          </w:p>
        </w:tc>
        <w:tc>
          <w:tcPr>
            <w:tcW w:w="3968" w:type="dxa"/>
            <w:vMerge/>
            <w:tcBorders>
              <w:top w:val="nil"/>
              <w:left w:val="nil"/>
              <w:bottom w:val="nil"/>
              <w:right w:val="nil"/>
            </w:tcBorders>
          </w:tcPr>
          <w:p w:rsidR="006964F9" w:rsidRDefault="006964F9">
            <w:pPr>
              <w:spacing w:after="1" w:line="0" w:lineRule="atLeast"/>
            </w:pPr>
          </w:p>
        </w:tc>
        <w:tc>
          <w:tcPr>
            <w:tcW w:w="2834" w:type="dxa"/>
            <w:tcBorders>
              <w:top w:val="nil"/>
              <w:left w:val="nil"/>
              <w:bottom w:val="nil"/>
              <w:right w:val="nil"/>
            </w:tcBorders>
          </w:tcPr>
          <w:p w:rsidR="006964F9" w:rsidRDefault="006964F9">
            <w:pPr>
              <w:pStyle w:val="ConsPlusNormal"/>
            </w:pPr>
            <w:r>
              <w:t>иной классификационный критерий: thbd1, thbd2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ds13</w:t>
            </w:r>
          </w:p>
        </w:tc>
        <w:tc>
          <w:tcPr>
            <w:tcW w:w="13612" w:type="dxa"/>
            <w:gridSpan w:val="4"/>
            <w:tcBorders>
              <w:top w:val="nil"/>
              <w:left w:val="nil"/>
              <w:bottom w:val="nil"/>
              <w:right w:val="nil"/>
            </w:tcBorders>
          </w:tcPr>
          <w:p w:rsidR="006964F9" w:rsidRDefault="006964F9">
            <w:pPr>
              <w:pStyle w:val="ConsPlusNormal"/>
            </w:pPr>
            <w:r>
              <w:t>Кардиология</w:t>
            </w:r>
          </w:p>
        </w:tc>
        <w:tc>
          <w:tcPr>
            <w:tcW w:w="1020" w:type="dxa"/>
            <w:tcBorders>
              <w:top w:val="nil"/>
              <w:left w:val="nil"/>
              <w:bottom w:val="nil"/>
              <w:right w:val="nil"/>
            </w:tcBorders>
          </w:tcPr>
          <w:p w:rsidR="006964F9" w:rsidRDefault="006964F9">
            <w:pPr>
              <w:pStyle w:val="ConsPlusNormal"/>
              <w:jc w:val="center"/>
            </w:pPr>
            <w:r>
              <w:t>0,80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ds13.001</w:t>
            </w:r>
          </w:p>
        </w:tc>
        <w:tc>
          <w:tcPr>
            <w:tcW w:w="2842" w:type="dxa"/>
            <w:tcBorders>
              <w:top w:val="nil"/>
              <w:left w:val="nil"/>
              <w:bottom w:val="nil"/>
              <w:right w:val="nil"/>
            </w:tcBorders>
          </w:tcPr>
          <w:p w:rsidR="006964F9" w:rsidRDefault="006964F9">
            <w:pPr>
              <w:pStyle w:val="ConsPlusNormal"/>
            </w:pPr>
            <w:r>
              <w:t>Болезни системы кровообращения, взрослые</w:t>
            </w:r>
          </w:p>
        </w:tc>
        <w:tc>
          <w:tcPr>
            <w:tcW w:w="3968" w:type="dxa"/>
            <w:tcBorders>
              <w:top w:val="nil"/>
              <w:left w:val="nil"/>
              <w:bottom w:val="nil"/>
              <w:right w:val="nil"/>
            </w:tcBorders>
          </w:tcPr>
          <w:p w:rsidR="006964F9" w:rsidRDefault="006964F9">
            <w:pPr>
              <w:pStyle w:val="ConsPlusNormal"/>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w:t>
            </w:r>
            <w:r>
              <w:lastRenderedPageBreak/>
              <w:t>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I50.1, I50.9, I51, I51.0, I51.1, I51.2, I51.3, I51.4, I51.5, I51.6, I51.7, I51.8, I51.9, I52, I52.0, I52.1, I52.8, I60, I60.0, I60.1, I60.2, I60.3, I60.4, I60.5, I60.6, I60.7, I60.8, I60.9, I61, I61.0, I61.1, I61.2, I61.3, I61.4, I61.5, </w:t>
            </w:r>
            <w:r>
              <w:lastRenderedPageBreak/>
              <w:t>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Q22.8, Q22.9, Q23, Q23.0, Q23.1, Q23.2, Q23.3, Q23.4, Q23.8, Q23.9, Q24, Q24.0, Q24.1, Q24.2, Q24.3, Q24.4, Q24.5, Q24.6, Q24.8, Q24.9, Q25, Q25.0, Q25.1, Q25.2, Q25.3, Q25.4, Q25.5, Q25.6, Q25.7, Q25.8, </w:t>
            </w:r>
            <w:r>
              <w:lastRenderedPageBreak/>
              <w:t>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ds13.002</w:t>
            </w:r>
          </w:p>
        </w:tc>
        <w:tc>
          <w:tcPr>
            <w:tcW w:w="2842" w:type="dxa"/>
            <w:tcBorders>
              <w:top w:val="nil"/>
              <w:left w:val="nil"/>
              <w:bottom w:val="nil"/>
              <w:right w:val="nil"/>
            </w:tcBorders>
          </w:tcPr>
          <w:p w:rsidR="006964F9" w:rsidRDefault="006964F9">
            <w:pPr>
              <w:pStyle w:val="ConsPlusNormal"/>
            </w:pPr>
            <w:r>
              <w:t>Болезни системы кровообращения с применением инвазивных методов</w:t>
            </w:r>
          </w:p>
        </w:tc>
        <w:tc>
          <w:tcPr>
            <w:tcW w:w="3968" w:type="dxa"/>
            <w:tcBorders>
              <w:top w:val="nil"/>
              <w:left w:val="nil"/>
              <w:bottom w:val="nil"/>
              <w:right w:val="nil"/>
            </w:tcBorders>
          </w:tcPr>
          <w:p w:rsidR="006964F9" w:rsidRDefault="006964F9">
            <w:pPr>
              <w:pStyle w:val="ConsPlusNormal"/>
            </w:pPr>
            <w: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w:t>
            </w:r>
            <w:r>
              <w:lastRenderedPageBreak/>
              <w:t>I36.2, I36.8, I36.9, I37, I37.0, I37.1, I37.2, I37.8, I37.9, I38, I39, I39.0, I39.1, I39.2, I39.3, I39.4, I39.8, I40, I40.0, I40.1, I40.8, I40.9, I41, I41.0, I41.1, I41.2, I41.8, I42, I42.0, I42.1,</w:t>
            </w:r>
          </w:p>
        </w:tc>
        <w:tc>
          <w:tcPr>
            <w:tcW w:w="3968" w:type="dxa"/>
            <w:tcBorders>
              <w:top w:val="nil"/>
              <w:left w:val="nil"/>
              <w:bottom w:val="nil"/>
              <w:right w:val="nil"/>
            </w:tcBorders>
          </w:tcPr>
          <w:p w:rsidR="006964F9" w:rsidRDefault="006964F9">
            <w:pPr>
              <w:pStyle w:val="ConsPlusNormal"/>
            </w:pPr>
            <w:r>
              <w:lastRenderedPageBreak/>
              <w:t>A04.10.002.001, A06.10.006, A06.10.006.002, A17.10.002.001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ds14</w:t>
            </w:r>
          </w:p>
        </w:tc>
        <w:tc>
          <w:tcPr>
            <w:tcW w:w="13612" w:type="dxa"/>
            <w:gridSpan w:val="4"/>
            <w:tcBorders>
              <w:top w:val="nil"/>
              <w:left w:val="nil"/>
              <w:bottom w:val="nil"/>
              <w:right w:val="nil"/>
            </w:tcBorders>
          </w:tcPr>
          <w:p w:rsidR="006964F9" w:rsidRDefault="006964F9">
            <w:pPr>
              <w:pStyle w:val="ConsPlusNormal"/>
            </w:pPr>
            <w:r>
              <w:t>Колопроктология</w:t>
            </w:r>
          </w:p>
        </w:tc>
        <w:tc>
          <w:tcPr>
            <w:tcW w:w="1020" w:type="dxa"/>
            <w:tcBorders>
              <w:top w:val="nil"/>
              <w:left w:val="nil"/>
              <w:bottom w:val="nil"/>
              <w:right w:val="nil"/>
            </w:tcBorders>
          </w:tcPr>
          <w:p w:rsidR="006964F9" w:rsidRDefault="006964F9">
            <w:pPr>
              <w:pStyle w:val="ConsPlusNormal"/>
              <w:jc w:val="center"/>
            </w:pPr>
            <w:r>
              <w:t>1,70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ds14.001</w:t>
            </w:r>
          </w:p>
        </w:tc>
        <w:tc>
          <w:tcPr>
            <w:tcW w:w="2842" w:type="dxa"/>
            <w:tcBorders>
              <w:top w:val="nil"/>
              <w:left w:val="nil"/>
              <w:bottom w:val="nil"/>
              <w:right w:val="nil"/>
            </w:tcBorders>
          </w:tcPr>
          <w:p w:rsidR="006964F9" w:rsidRDefault="006964F9">
            <w:pPr>
              <w:pStyle w:val="ConsPlusNormal"/>
            </w:pPr>
            <w:r>
              <w:t xml:space="preserve">Операции на кишечнике и </w:t>
            </w:r>
            <w:r>
              <w:lastRenderedPageBreak/>
              <w:t>анальной области (уровень 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A16.19.003, A16.19.008, A16.19.010, </w:t>
            </w:r>
            <w:r>
              <w:lastRenderedPageBreak/>
              <w:t>A16.19.011, A16.19.012, A16.19.013, A16.19.013.001, A16.19.013.002, A16.19.013.003, A16.19.016, A16.19.017, A16.19.024, A16.19.033, A16.19.041, A16.19.044, A16.19.045, A16.19.046, A16.19.047</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1,53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ds14.002</w:t>
            </w:r>
          </w:p>
        </w:tc>
        <w:tc>
          <w:tcPr>
            <w:tcW w:w="2842" w:type="dxa"/>
            <w:tcBorders>
              <w:top w:val="nil"/>
              <w:left w:val="nil"/>
              <w:bottom w:val="nil"/>
              <w:right w:val="nil"/>
            </w:tcBorders>
          </w:tcPr>
          <w:p w:rsidR="006964F9" w:rsidRDefault="006964F9">
            <w:pPr>
              <w:pStyle w:val="ConsPlusNormal"/>
            </w:pPr>
            <w:r>
              <w:t>Операции на кишечнике и анальной области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A16.18.019, A16.18.019.001, A16.19.015, A16.19.031, A16.19.032, A16.19.034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3,17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ds15</w:t>
            </w:r>
          </w:p>
        </w:tc>
        <w:tc>
          <w:tcPr>
            <w:tcW w:w="13612" w:type="dxa"/>
            <w:gridSpan w:val="4"/>
            <w:tcBorders>
              <w:top w:val="nil"/>
              <w:left w:val="nil"/>
              <w:bottom w:val="nil"/>
              <w:right w:val="nil"/>
            </w:tcBorders>
          </w:tcPr>
          <w:p w:rsidR="006964F9" w:rsidRDefault="006964F9">
            <w:pPr>
              <w:pStyle w:val="ConsPlusNormal"/>
            </w:pPr>
            <w:r>
              <w:t>Неврология</w:t>
            </w:r>
          </w:p>
        </w:tc>
        <w:tc>
          <w:tcPr>
            <w:tcW w:w="1020" w:type="dxa"/>
            <w:tcBorders>
              <w:top w:val="nil"/>
              <w:left w:val="nil"/>
              <w:bottom w:val="nil"/>
              <w:right w:val="nil"/>
            </w:tcBorders>
          </w:tcPr>
          <w:p w:rsidR="006964F9" w:rsidRDefault="006964F9">
            <w:pPr>
              <w:pStyle w:val="ConsPlusNormal"/>
              <w:jc w:val="center"/>
            </w:pPr>
            <w:r>
              <w:t>1,05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ds15.001</w:t>
            </w:r>
          </w:p>
        </w:tc>
        <w:tc>
          <w:tcPr>
            <w:tcW w:w="2842" w:type="dxa"/>
            <w:tcBorders>
              <w:top w:val="nil"/>
              <w:left w:val="nil"/>
              <w:bottom w:val="nil"/>
              <w:right w:val="nil"/>
            </w:tcBorders>
          </w:tcPr>
          <w:p w:rsidR="006964F9" w:rsidRDefault="006964F9">
            <w:pPr>
              <w:pStyle w:val="ConsPlusNormal"/>
            </w:pPr>
            <w:r>
              <w:t>Болезни нервной системы, хромосомные аномалии</w:t>
            </w:r>
          </w:p>
        </w:tc>
        <w:tc>
          <w:tcPr>
            <w:tcW w:w="3968" w:type="dxa"/>
            <w:tcBorders>
              <w:top w:val="nil"/>
              <w:left w:val="nil"/>
              <w:bottom w:val="nil"/>
              <w:right w:val="nil"/>
            </w:tcBorders>
          </w:tcPr>
          <w:p w:rsidR="006964F9" w:rsidRDefault="006964F9">
            <w:pPr>
              <w:pStyle w:val="ConsPlusNormal"/>
            </w:pPr>
            <w: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w:t>
            </w:r>
            <w:r>
              <w:lastRenderedPageBreak/>
              <w:t>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w:t>
            </w:r>
            <w:r>
              <w:lastRenderedPageBreak/>
              <w:t>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w:t>
            </w:r>
            <w:r>
              <w:lastRenderedPageBreak/>
              <w:t>R26.8, R27, R27.0, R27.8, R29, R29.0, R29.1, R29.2, R29.3, R29.8, R43, R43.0, R43.1, R43.2, R43.8, R49, R49.0, R49.1, R49.2, R49.8, R51, R56, R56.0, R56.8, R83, R83.0, R83.1, R83.2, R83.3, R83.4, R83.5, R83.6, R83.7, R83.8, R83.9, R90, R90.0, R90.8, R93, R93.0, R94, R94.0, R94.1</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ds15.002</w:t>
            </w:r>
          </w:p>
        </w:tc>
        <w:tc>
          <w:tcPr>
            <w:tcW w:w="2842" w:type="dxa"/>
            <w:vMerge w:val="restart"/>
            <w:tcBorders>
              <w:top w:val="nil"/>
              <w:left w:val="nil"/>
              <w:bottom w:val="nil"/>
              <w:right w:val="nil"/>
            </w:tcBorders>
          </w:tcPr>
          <w:p w:rsidR="006964F9" w:rsidRDefault="006964F9">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6964F9" w:rsidRDefault="006964F9">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6964F9" w:rsidRDefault="006964F9">
            <w:pPr>
              <w:pStyle w:val="ConsPlusNormal"/>
            </w:pPr>
            <w:r>
              <w:t>A25.24.001.002</w:t>
            </w:r>
          </w:p>
        </w:tc>
        <w:tc>
          <w:tcPr>
            <w:tcW w:w="2834" w:type="dxa"/>
            <w:tcBorders>
              <w:top w:val="nil"/>
              <w:left w:val="nil"/>
              <w:bottom w:val="nil"/>
              <w:right w:val="nil"/>
            </w:tcBorders>
          </w:tcPr>
          <w:p w:rsidR="006964F9" w:rsidRDefault="006964F9">
            <w:pPr>
              <w:pStyle w:val="ConsPlusNormal"/>
            </w:pPr>
            <w:r>
              <w:t>иной классификационный критерий: bt2</w:t>
            </w:r>
          </w:p>
        </w:tc>
        <w:tc>
          <w:tcPr>
            <w:tcW w:w="1020" w:type="dxa"/>
            <w:vMerge w:val="restart"/>
            <w:tcBorders>
              <w:top w:val="nil"/>
              <w:left w:val="nil"/>
              <w:bottom w:val="nil"/>
              <w:right w:val="nil"/>
            </w:tcBorders>
          </w:tcPr>
          <w:p w:rsidR="006964F9" w:rsidRDefault="006964F9">
            <w:pPr>
              <w:pStyle w:val="ConsPlusNormal"/>
              <w:jc w:val="center"/>
            </w:pPr>
            <w:r>
              <w:t>1,75</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vMerge w:val="restart"/>
            <w:tcBorders>
              <w:top w:val="nil"/>
              <w:left w:val="nil"/>
              <w:bottom w:val="nil"/>
              <w:right w:val="nil"/>
            </w:tcBorders>
          </w:tcPr>
          <w:p w:rsidR="006964F9" w:rsidRDefault="006964F9">
            <w:pPr>
              <w:pStyle w:val="ConsPlusNormal"/>
            </w:pPr>
            <w:r>
              <w:t>K11.7</w:t>
            </w:r>
          </w:p>
        </w:tc>
        <w:tc>
          <w:tcPr>
            <w:tcW w:w="3968" w:type="dxa"/>
            <w:vMerge w:val="restart"/>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bt3</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vMerge/>
            <w:tcBorders>
              <w:top w:val="nil"/>
              <w:left w:val="nil"/>
              <w:bottom w:val="nil"/>
              <w:right w:val="nil"/>
            </w:tcBorders>
          </w:tcPr>
          <w:p w:rsidR="006964F9" w:rsidRDefault="006964F9">
            <w:pPr>
              <w:spacing w:after="1" w:line="0" w:lineRule="atLeast"/>
            </w:pPr>
          </w:p>
        </w:tc>
        <w:tc>
          <w:tcPr>
            <w:tcW w:w="3968" w:type="dxa"/>
            <w:vMerge/>
            <w:tcBorders>
              <w:top w:val="nil"/>
              <w:left w:val="nil"/>
              <w:bottom w:val="nil"/>
              <w:right w:val="nil"/>
            </w:tcBorders>
          </w:tcPr>
          <w:p w:rsidR="006964F9" w:rsidRDefault="006964F9">
            <w:pPr>
              <w:spacing w:after="1" w:line="0" w:lineRule="atLeast"/>
            </w:pP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ds15.003</w:t>
            </w:r>
          </w:p>
        </w:tc>
        <w:tc>
          <w:tcPr>
            <w:tcW w:w="2842" w:type="dxa"/>
            <w:tcBorders>
              <w:top w:val="nil"/>
              <w:left w:val="nil"/>
              <w:bottom w:val="nil"/>
              <w:right w:val="nil"/>
            </w:tcBorders>
          </w:tcPr>
          <w:p w:rsidR="006964F9" w:rsidRDefault="006964F9">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6964F9" w:rsidRDefault="006964F9">
            <w:pPr>
              <w:pStyle w:val="ConsPlusNormal"/>
            </w:pPr>
            <w: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6964F9" w:rsidRDefault="006964F9">
            <w:pPr>
              <w:pStyle w:val="ConsPlusNormal"/>
            </w:pPr>
            <w:r>
              <w:t>A25.24.001.002</w:t>
            </w:r>
          </w:p>
        </w:tc>
        <w:tc>
          <w:tcPr>
            <w:tcW w:w="2834" w:type="dxa"/>
            <w:tcBorders>
              <w:top w:val="nil"/>
              <w:left w:val="nil"/>
              <w:bottom w:val="nil"/>
              <w:right w:val="nil"/>
            </w:tcBorders>
          </w:tcPr>
          <w:p w:rsidR="006964F9" w:rsidRDefault="006964F9">
            <w:pPr>
              <w:pStyle w:val="ConsPlusNormal"/>
            </w:pPr>
            <w:r>
              <w:t>иной классификационный критерий: bt1</w:t>
            </w:r>
          </w:p>
        </w:tc>
        <w:tc>
          <w:tcPr>
            <w:tcW w:w="1020" w:type="dxa"/>
            <w:tcBorders>
              <w:top w:val="nil"/>
              <w:left w:val="nil"/>
              <w:bottom w:val="nil"/>
              <w:right w:val="nil"/>
            </w:tcBorders>
          </w:tcPr>
          <w:p w:rsidR="006964F9" w:rsidRDefault="006964F9">
            <w:pPr>
              <w:pStyle w:val="ConsPlusNormal"/>
              <w:jc w:val="center"/>
            </w:pPr>
            <w:r>
              <w:t>2,89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ds16</w:t>
            </w:r>
          </w:p>
        </w:tc>
        <w:tc>
          <w:tcPr>
            <w:tcW w:w="13612" w:type="dxa"/>
            <w:gridSpan w:val="4"/>
            <w:tcBorders>
              <w:top w:val="nil"/>
              <w:left w:val="nil"/>
              <w:bottom w:val="nil"/>
              <w:right w:val="nil"/>
            </w:tcBorders>
          </w:tcPr>
          <w:p w:rsidR="006964F9" w:rsidRDefault="006964F9">
            <w:pPr>
              <w:pStyle w:val="ConsPlusNormal"/>
            </w:pPr>
            <w:r>
              <w:t>Нейрохирургия</w:t>
            </w:r>
          </w:p>
        </w:tc>
        <w:tc>
          <w:tcPr>
            <w:tcW w:w="1020" w:type="dxa"/>
            <w:tcBorders>
              <w:top w:val="nil"/>
              <w:left w:val="nil"/>
              <w:bottom w:val="nil"/>
              <w:right w:val="nil"/>
            </w:tcBorders>
          </w:tcPr>
          <w:p w:rsidR="006964F9" w:rsidRDefault="006964F9">
            <w:pPr>
              <w:pStyle w:val="ConsPlusNormal"/>
              <w:jc w:val="center"/>
            </w:pPr>
            <w:r>
              <w:t>1,06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ds16.001</w:t>
            </w:r>
          </w:p>
        </w:tc>
        <w:tc>
          <w:tcPr>
            <w:tcW w:w="2842" w:type="dxa"/>
            <w:tcBorders>
              <w:top w:val="nil"/>
              <w:left w:val="nil"/>
              <w:bottom w:val="nil"/>
              <w:right w:val="nil"/>
            </w:tcBorders>
          </w:tcPr>
          <w:p w:rsidR="006964F9" w:rsidRDefault="006964F9">
            <w:pPr>
              <w:pStyle w:val="ConsPlusNormal"/>
            </w:pPr>
            <w:r>
              <w:t xml:space="preserve">Болезни и травмы позвоночника, спинного </w:t>
            </w:r>
            <w:r>
              <w:lastRenderedPageBreak/>
              <w:t>мозга, последствия внутричерепной травмы, сотрясение головного мозга</w:t>
            </w:r>
          </w:p>
        </w:tc>
        <w:tc>
          <w:tcPr>
            <w:tcW w:w="3968" w:type="dxa"/>
            <w:tcBorders>
              <w:top w:val="nil"/>
              <w:left w:val="nil"/>
              <w:bottom w:val="nil"/>
              <w:right w:val="nil"/>
            </w:tcBorders>
          </w:tcPr>
          <w:p w:rsidR="006964F9" w:rsidRDefault="006964F9">
            <w:pPr>
              <w:pStyle w:val="ConsPlusNormal"/>
            </w:pPr>
            <w:r>
              <w:lastRenderedPageBreak/>
              <w:t xml:space="preserve">D32, D32.0, D32.1, D32.9, D33, D33.0, D33.1, D33.2, D33.3, D33.4, D33.7, D33.9, </w:t>
            </w:r>
            <w:r>
              <w:lastRenderedPageBreak/>
              <w:t xml:space="preserve">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w:t>
            </w:r>
            <w:r>
              <w:lastRenderedPageBreak/>
              <w:t>S12.00, S12.01, S12.1, S12.10, S12.11, S12.2, S12.20, S12.21, S12.7, S12.70, S12.71, S12.8, S12.80, S12.81, S12.9, S12.90,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ds16.002</w:t>
            </w:r>
          </w:p>
        </w:tc>
        <w:tc>
          <w:tcPr>
            <w:tcW w:w="2842" w:type="dxa"/>
            <w:tcBorders>
              <w:top w:val="nil"/>
              <w:left w:val="nil"/>
              <w:bottom w:val="nil"/>
              <w:right w:val="nil"/>
            </w:tcBorders>
          </w:tcPr>
          <w:p w:rsidR="006964F9" w:rsidRDefault="006964F9">
            <w:pPr>
              <w:pStyle w:val="ConsPlusNormal"/>
            </w:pPr>
            <w:r>
              <w:t>Операции на периферической нервной системе</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A16.24.001, A16.24.003, A16.24.004, A16.24.016</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2,57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ds17</w:t>
            </w:r>
          </w:p>
        </w:tc>
        <w:tc>
          <w:tcPr>
            <w:tcW w:w="13612" w:type="dxa"/>
            <w:gridSpan w:val="4"/>
            <w:tcBorders>
              <w:top w:val="nil"/>
              <w:left w:val="nil"/>
              <w:bottom w:val="nil"/>
              <w:right w:val="nil"/>
            </w:tcBorders>
          </w:tcPr>
          <w:p w:rsidR="006964F9" w:rsidRDefault="006964F9">
            <w:pPr>
              <w:pStyle w:val="ConsPlusNormal"/>
            </w:pPr>
            <w:r>
              <w:t>Неонатология</w:t>
            </w:r>
          </w:p>
        </w:tc>
        <w:tc>
          <w:tcPr>
            <w:tcW w:w="1020" w:type="dxa"/>
            <w:tcBorders>
              <w:top w:val="nil"/>
              <w:left w:val="nil"/>
              <w:bottom w:val="nil"/>
              <w:right w:val="nil"/>
            </w:tcBorders>
          </w:tcPr>
          <w:p w:rsidR="006964F9" w:rsidRDefault="006964F9">
            <w:pPr>
              <w:pStyle w:val="ConsPlusNormal"/>
              <w:jc w:val="center"/>
            </w:pPr>
            <w:r>
              <w:t>1,79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ds17.001</w:t>
            </w:r>
          </w:p>
        </w:tc>
        <w:tc>
          <w:tcPr>
            <w:tcW w:w="2842" w:type="dxa"/>
            <w:tcBorders>
              <w:top w:val="nil"/>
              <w:left w:val="nil"/>
              <w:bottom w:val="nil"/>
              <w:right w:val="nil"/>
            </w:tcBorders>
          </w:tcPr>
          <w:p w:rsidR="006964F9" w:rsidRDefault="006964F9">
            <w:pPr>
              <w:pStyle w:val="ConsPlusNormal"/>
            </w:pPr>
            <w:r>
              <w:t>Нарушения, возникшие в перинатальном периоде</w:t>
            </w:r>
          </w:p>
        </w:tc>
        <w:tc>
          <w:tcPr>
            <w:tcW w:w="3968" w:type="dxa"/>
            <w:tcBorders>
              <w:top w:val="nil"/>
              <w:left w:val="nil"/>
              <w:bottom w:val="nil"/>
              <w:right w:val="nil"/>
            </w:tcBorders>
          </w:tcPr>
          <w:p w:rsidR="006964F9" w:rsidRDefault="006964F9">
            <w:pPr>
              <w:pStyle w:val="ConsPlusNormal"/>
            </w:pPr>
            <w: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w:t>
            </w:r>
            <w:r>
              <w:lastRenderedPageBreak/>
              <w:t>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ds18</w:t>
            </w:r>
          </w:p>
        </w:tc>
        <w:tc>
          <w:tcPr>
            <w:tcW w:w="13612" w:type="dxa"/>
            <w:gridSpan w:val="4"/>
            <w:tcBorders>
              <w:top w:val="nil"/>
              <w:left w:val="nil"/>
              <w:bottom w:val="nil"/>
              <w:right w:val="nil"/>
            </w:tcBorders>
          </w:tcPr>
          <w:p w:rsidR="006964F9" w:rsidRDefault="006964F9">
            <w:pPr>
              <w:pStyle w:val="ConsPlusNormal"/>
            </w:pPr>
            <w:r>
              <w:t>Нефрология (без диализа)</w:t>
            </w:r>
          </w:p>
        </w:tc>
        <w:tc>
          <w:tcPr>
            <w:tcW w:w="1020" w:type="dxa"/>
            <w:tcBorders>
              <w:top w:val="nil"/>
              <w:left w:val="nil"/>
              <w:bottom w:val="nil"/>
              <w:right w:val="nil"/>
            </w:tcBorders>
          </w:tcPr>
          <w:p w:rsidR="006964F9" w:rsidRDefault="006964F9">
            <w:pPr>
              <w:pStyle w:val="ConsPlusNormal"/>
              <w:jc w:val="center"/>
            </w:pPr>
            <w:r>
              <w:t>2,74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ds18.001</w:t>
            </w:r>
          </w:p>
        </w:tc>
        <w:tc>
          <w:tcPr>
            <w:tcW w:w="2842" w:type="dxa"/>
            <w:tcBorders>
              <w:top w:val="nil"/>
              <w:left w:val="nil"/>
              <w:bottom w:val="nil"/>
              <w:right w:val="nil"/>
            </w:tcBorders>
          </w:tcPr>
          <w:p w:rsidR="006964F9" w:rsidRDefault="006964F9">
            <w:pPr>
              <w:pStyle w:val="ConsPlusNormal"/>
            </w:pPr>
            <w:r>
              <w:t>Гломерулярные болезни, почечная недостаточность (без диализа)</w:t>
            </w:r>
          </w:p>
        </w:tc>
        <w:tc>
          <w:tcPr>
            <w:tcW w:w="3968" w:type="dxa"/>
            <w:tcBorders>
              <w:top w:val="nil"/>
              <w:left w:val="nil"/>
              <w:bottom w:val="nil"/>
              <w:right w:val="nil"/>
            </w:tcBorders>
          </w:tcPr>
          <w:p w:rsidR="006964F9" w:rsidRDefault="006964F9">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1,60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ds18.002</w:t>
            </w:r>
          </w:p>
        </w:tc>
        <w:tc>
          <w:tcPr>
            <w:tcW w:w="2842" w:type="dxa"/>
            <w:tcBorders>
              <w:top w:val="nil"/>
              <w:left w:val="nil"/>
              <w:bottom w:val="nil"/>
              <w:right w:val="nil"/>
            </w:tcBorders>
          </w:tcPr>
          <w:p w:rsidR="006964F9" w:rsidRDefault="006964F9">
            <w:pPr>
              <w:pStyle w:val="ConsPlusNormal"/>
            </w:pPr>
            <w:r>
              <w:t>Лекарственная терапия у пациентов, получающих диализ</w:t>
            </w:r>
          </w:p>
        </w:tc>
        <w:tc>
          <w:tcPr>
            <w:tcW w:w="3968" w:type="dxa"/>
            <w:tcBorders>
              <w:top w:val="nil"/>
              <w:left w:val="nil"/>
              <w:bottom w:val="nil"/>
              <w:right w:val="nil"/>
            </w:tcBorders>
          </w:tcPr>
          <w:p w:rsidR="006964F9" w:rsidRDefault="006964F9">
            <w:pPr>
              <w:pStyle w:val="ConsPlusNormal"/>
            </w:pPr>
            <w:r>
              <w:t>N18.5</w:t>
            </w:r>
          </w:p>
        </w:tc>
        <w:tc>
          <w:tcPr>
            <w:tcW w:w="3968" w:type="dxa"/>
            <w:tcBorders>
              <w:top w:val="nil"/>
              <w:left w:val="nil"/>
              <w:bottom w:val="nil"/>
              <w:right w:val="nil"/>
            </w:tcBorders>
          </w:tcPr>
          <w:p w:rsidR="006964F9" w:rsidRDefault="006964F9">
            <w:pPr>
              <w:pStyle w:val="ConsPlusNormal"/>
            </w:pPr>
            <w:r>
              <w:t>A25.28.001.001, A25.28.001.002, A25.28.001.003, A25.28.001.004, A25.28.001.005, A25.28.001.006</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3,25</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ds18.003</w:t>
            </w:r>
          </w:p>
        </w:tc>
        <w:tc>
          <w:tcPr>
            <w:tcW w:w="2842" w:type="dxa"/>
            <w:vMerge w:val="restart"/>
            <w:tcBorders>
              <w:top w:val="nil"/>
              <w:left w:val="nil"/>
              <w:bottom w:val="nil"/>
              <w:right w:val="nil"/>
            </w:tcBorders>
          </w:tcPr>
          <w:p w:rsidR="006964F9" w:rsidRDefault="006964F9">
            <w:pPr>
              <w:pStyle w:val="ConsPlusNormal"/>
            </w:pPr>
            <w:r>
              <w:t>Формирование, имплантация, удаление, смена доступа для диализа</w:t>
            </w:r>
          </w:p>
        </w:tc>
        <w:tc>
          <w:tcPr>
            <w:tcW w:w="3968" w:type="dxa"/>
            <w:tcBorders>
              <w:top w:val="nil"/>
              <w:left w:val="nil"/>
              <w:bottom w:val="nil"/>
              <w:right w:val="nil"/>
            </w:tcBorders>
          </w:tcPr>
          <w:p w:rsidR="006964F9" w:rsidRDefault="006964F9">
            <w:pPr>
              <w:pStyle w:val="ConsPlusNormal"/>
            </w:pPr>
            <w:r>
              <w:t>N18.4</w:t>
            </w:r>
          </w:p>
        </w:tc>
        <w:tc>
          <w:tcPr>
            <w:tcW w:w="3968" w:type="dxa"/>
            <w:tcBorders>
              <w:top w:val="nil"/>
              <w:left w:val="nil"/>
              <w:bottom w:val="nil"/>
              <w:right w:val="nil"/>
            </w:tcBorders>
          </w:tcPr>
          <w:p w:rsidR="006964F9" w:rsidRDefault="006964F9">
            <w:pPr>
              <w:pStyle w:val="ConsPlusNormal"/>
            </w:pPr>
            <w:r>
              <w:t>A16.12.033</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val="restart"/>
            <w:tcBorders>
              <w:top w:val="nil"/>
              <w:left w:val="nil"/>
              <w:bottom w:val="nil"/>
              <w:right w:val="nil"/>
            </w:tcBorders>
          </w:tcPr>
          <w:p w:rsidR="006964F9" w:rsidRDefault="006964F9">
            <w:pPr>
              <w:pStyle w:val="ConsPlusNormal"/>
              <w:jc w:val="center"/>
            </w:pPr>
            <w:r>
              <w:t>3,18</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N18.5</w:t>
            </w:r>
          </w:p>
        </w:tc>
        <w:tc>
          <w:tcPr>
            <w:tcW w:w="3968" w:type="dxa"/>
            <w:tcBorders>
              <w:top w:val="nil"/>
              <w:left w:val="nil"/>
              <w:bottom w:val="nil"/>
              <w:right w:val="nil"/>
            </w:tcBorders>
          </w:tcPr>
          <w:p w:rsidR="006964F9" w:rsidRDefault="006964F9">
            <w:pPr>
              <w:pStyle w:val="ConsPlusNormal"/>
            </w:pPr>
            <w:r>
              <w:t>A11.12.001, A11.12.001.003, A11.12.001.004, A11.12.001.005, A11.12.001.006, A11.12.003.004, A11.12.015, A11.12.015.001, A11.12.015.002, A11.30.025, A11.30.026, A16.12.033, A16.12.034, A16.12.073, A16.30.077, A25.30.001.001</w:t>
            </w:r>
          </w:p>
        </w:tc>
        <w:tc>
          <w:tcPr>
            <w:tcW w:w="2834" w:type="dxa"/>
            <w:tcBorders>
              <w:top w:val="nil"/>
              <w:left w:val="nil"/>
              <w:bottom w:val="nil"/>
              <w:right w:val="nil"/>
            </w:tcBorders>
          </w:tcPr>
          <w:p w:rsidR="006964F9" w:rsidRDefault="006964F9">
            <w:pPr>
              <w:pStyle w:val="ConsPlusNormal"/>
              <w:jc w:val="center"/>
            </w:pPr>
            <w:r>
              <w:t>-</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ds18.004</w:t>
            </w:r>
          </w:p>
        </w:tc>
        <w:tc>
          <w:tcPr>
            <w:tcW w:w="2842" w:type="dxa"/>
            <w:tcBorders>
              <w:top w:val="nil"/>
              <w:left w:val="nil"/>
              <w:bottom w:val="nil"/>
              <w:right w:val="nil"/>
            </w:tcBorders>
          </w:tcPr>
          <w:p w:rsidR="006964F9" w:rsidRDefault="006964F9">
            <w:pPr>
              <w:pStyle w:val="ConsPlusNormal"/>
            </w:pPr>
            <w:r>
              <w:t>Другие болезни почек</w:t>
            </w:r>
          </w:p>
        </w:tc>
        <w:tc>
          <w:tcPr>
            <w:tcW w:w="3968" w:type="dxa"/>
            <w:tcBorders>
              <w:top w:val="nil"/>
              <w:left w:val="nil"/>
              <w:bottom w:val="nil"/>
              <w:right w:val="nil"/>
            </w:tcBorders>
          </w:tcPr>
          <w:p w:rsidR="006964F9" w:rsidRDefault="006964F9">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ds19</w:t>
            </w:r>
          </w:p>
        </w:tc>
        <w:tc>
          <w:tcPr>
            <w:tcW w:w="13612" w:type="dxa"/>
            <w:gridSpan w:val="4"/>
            <w:tcBorders>
              <w:top w:val="nil"/>
              <w:left w:val="nil"/>
              <w:bottom w:val="nil"/>
              <w:right w:val="nil"/>
            </w:tcBorders>
          </w:tcPr>
          <w:p w:rsidR="006964F9" w:rsidRDefault="006964F9">
            <w:pPr>
              <w:pStyle w:val="ConsPlusNormal"/>
            </w:pPr>
            <w:r>
              <w:t>Онкология</w:t>
            </w:r>
          </w:p>
        </w:tc>
        <w:tc>
          <w:tcPr>
            <w:tcW w:w="1020" w:type="dxa"/>
            <w:tcBorders>
              <w:top w:val="nil"/>
              <w:left w:val="nil"/>
              <w:bottom w:val="nil"/>
              <w:right w:val="nil"/>
            </w:tcBorders>
          </w:tcPr>
          <w:p w:rsidR="006964F9" w:rsidRDefault="006964F9">
            <w:pPr>
              <w:pStyle w:val="ConsPlusNormal"/>
              <w:jc w:val="center"/>
            </w:pPr>
            <w:r>
              <w:t>6,11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ds19.016</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A16.01.005, A16.30.032, A16.30.032.001, A22.01.007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2,35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ds19.017</w:t>
            </w:r>
          </w:p>
        </w:tc>
        <w:tc>
          <w:tcPr>
            <w:tcW w:w="2842" w:type="dxa"/>
            <w:tcBorders>
              <w:top w:val="nil"/>
              <w:left w:val="nil"/>
              <w:bottom w:val="nil"/>
              <w:right w:val="nil"/>
            </w:tcBorders>
          </w:tcPr>
          <w:p w:rsidR="006964F9" w:rsidRDefault="006964F9">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pPr>
            <w:r>
              <w:t>A16.01.005.001, A16.01.005.002, A16.01.005.003, A16.30.032.002, A16.30.032.004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ds19.028</w:t>
            </w:r>
          </w:p>
        </w:tc>
        <w:tc>
          <w:tcPr>
            <w:tcW w:w="2842" w:type="dxa"/>
            <w:tcBorders>
              <w:top w:val="nil"/>
              <w:left w:val="nil"/>
              <w:bottom w:val="nil"/>
              <w:right w:val="nil"/>
            </w:tcBorders>
          </w:tcPr>
          <w:p w:rsidR="006964F9" w:rsidRDefault="006964F9">
            <w:pPr>
              <w:pStyle w:val="ConsPlusNormal"/>
            </w:pPr>
            <w:r>
              <w:t xml:space="preserve">Установка, замена порт-системы (катетера) для лекарственной терапии злокачественных </w:t>
            </w:r>
            <w:r>
              <w:lastRenderedPageBreak/>
              <w:t>новообразований</w:t>
            </w:r>
          </w:p>
        </w:tc>
        <w:tc>
          <w:tcPr>
            <w:tcW w:w="3968" w:type="dxa"/>
            <w:tcBorders>
              <w:top w:val="nil"/>
              <w:left w:val="nil"/>
              <w:bottom w:val="nil"/>
              <w:right w:val="nil"/>
            </w:tcBorders>
          </w:tcPr>
          <w:p w:rsidR="006964F9" w:rsidRDefault="006964F9">
            <w:pPr>
              <w:pStyle w:val="ConsPlusNormal"/>
            </w:pPr>
            <w:r>
              <w:lastRenderedPageBreak/>
              <w:t>C., D00 - D09, D45 - D47</w:t>
            </w:r>
          </w:p>
        </w:tc>
        <w:tc>
          <w:tcPr>
            <w:tcW w:w="3968" w:type="dxa"/>
            <w:tcBorders>
              <w:top w:val="nil"/>
              <w:left w:val="nil"/>
              <w:bottom w:val="nil"/>
              <w:right w:val="nil"/>
            </w:tcBorders>
          </w:tcPr>
          <w:p w:rsidR="006964F9" w:rsidRDefault="006964F9">
            <w:pPr>
              <w:pStyle w:val="ConsPlusNormal"/>
            </w:pPr>
            <w:r>
              <w:t>A11.12.001.002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ds19.029</w:t>
            </w:r>
          </w:p>
        </w:tc>
        <w:tc>
          <w:tcPr>
            <w:tcW w:w="2842" w:type="dxa"/>
            <w:tcBorders>
              <w:top w:val="nil"/>
              <w:left w:val="nil"/>
              <w:bottom w:val="nil"/>
              <w:right w:val="nil"/>
            </w:tcBorders>
          </w:tcPr>
          <w:p w:rsidR="006964F9" w:rsidRDefault="006964F9">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8" w:type="dxa"/>
            <w:tcBorders>
              <w:top w:val="nil"/>
              <w:left w:val="nil"/>
              <w:bottom w:val="nil"/>
              <w:right w:val="nil"/>
            </w:tcBorders>
          </w:tcPr>
          <w:p w:rsidR="006964F9" w:rsidRDefault="006964F9">
            <w:pPr>
              <w:pStyle w:val="ConsPlusNormal"/>
            </w:pPr>
            <w:r>
              <w:t>C., D00 - D09</w:t>
            </w:r>
          </w:p>
        </w:tc>
        <w:tc>
          <w:tcPr>
            <w:tcW w:w="3968" w:type="dxa"/>
            <w:tcBorders>
              <w:top w:val="nil"/>
              <w:left w:val="nil"/>
              <w:bottom w:val="nil"/>
              <w:right w:val="nil"/>
            </w:tcBorders>
          </w:tcPr>
          <w:p w:rsidR="006964F9" w:rsidRDefault="006964F9">
            <w:pPr>
              <w:pStyle w:val="ConsPlusNormal"/>
            </w:pPr>
            <w:r>
              <w:t>A07.23.008.001, A07.30.043, A07.30.043.001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ds19.033</w:t>
            </w:r>
          </w:p>
        </w:tc>
        <w:tc>
          <w:tcPr>
            <w:tcW w:w="2842" w:type="dxa"/>
            <w:tcBorders>
              <w:top w:val="nil"/>
              <w:left w:val="nil"/>
              <w:bottom w:val="nil"/>
              <w:right w:val="nil"/>
            </w:tcBorders>
          </w:tcPr>
          <w:p w:rsidR="006964F9" w:rsidRDefault="006964F9">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mgi, ftg</w:t>
            </w:r>
          </w:p>
        </w:tc>
        <w:tc>
          <w:tcPr>
            <w:tcW w:w="1020" w:type="dxa"/>
            <w:tcBorders>
              <w:top w:val="nil"/>
              <w:left w:val="nil"/>
              <w:bottom w:val="nil"/>
              <w:right w:val="nil"/>
            </w:tcBorders>
          </w:tcPr>
          <w:p w:rsidR="006964F9" w:rsidRDefault="006964F9">
            <w:pPr>
              <w:pStyle w:val="ConsPlusNormal"/>
              <w:jc w:val="center"/>
            </w:pPr>
            <w:r>
              <w:t>2,44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ds19.050</w:t>
            </w:r>
          </w:p>
        </w:tc>
        <w:tc>
          <w:tcPr>
            <w:tcW w:w="2842" w:type="dxa"/>
            <w:tcBorders>
              <w:top w:val="nil"/>
              <w:left w:val="nil"/>
              <w:bottom w:val="nil"/>
              <w:right w:val="nil"/>
            </w:tcBorders>
          </w:tcPr>
          <w:p w:rsidR="006964F9" w:rsidRDefault="006964F9">
            <w:pPr>
              <w:pStyle w:val="ConsPlusNormal"/>
            </w:pPr>
            <w:r>
              <w:t>Лучевая терапия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w:t>
            </w:r>
            <w:r>
              <w:lastRenderedPageBreak/>
              <w:t>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6964F9" w:rsidRDefault="006964F9">
            <w:pPr>
              <w:pStyle w:val="ConsPlusNormal"/>
            </w:pPr>
            <w:r>
              <w:lastRenderedPageBreak/>
              <w:t>фракции: fr01-05</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ds19.051</w:t>
            </w:r>
          </w:p>
        </w:tc>
        <w:tc>
          <w:tcPr>
            <w:tcW w:w="2842" w:type="dxa"/>
            <w:tcBorders>
              <w:top w:val="nil"/>
              <w:left w:val="nil"/>
              <w:bottom w:val="nil"/>
              <w:right w:val="nil"/>
            </w:tcBorders>
          </w:tcPr>
          <w:p w:rsidR="006964F9" w:rsidRDefault="006964F9">
            <w:pPr>
              <w:pStyle w:val="ConsPlusNormal"/>
            </w:pPr>
            <w:r>
              <w:t>Лучевая терапия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A07.30.009</w:t>
            </w:r>
          </w:p>
        </w:tc>
        <w:tc>
          <w:tcPr>
            <w:tcW w:w="2834" w:type="dxa"/>
            <w:tcBorders>
              <w:top w:val="nil"/>
              <w:left w:val="nil"/>
              <w:bottom w:val="nil"/>
              <w:right w:val="nil"/>
            </w:tcBorders>
          </w:tcPr>
          <w:p w:rsidR="006964F9" w:rsidRDefault="006964F9">
            <w:pPr>
              <w:pStyle w:val="ConsPlusNormal"/>
            </w:pPr>
            <w:r>
              <w:t>фракции: fr01 - 05, fr06 - 07</w:t>
            </w:r>
          </w:p>
        </w:tc>
        <w:tc>
          <w:tcPr>
            <w:tcW w:w="1020" w:type="dxa"/>
            <w:tcBorders>
              <w:top w:val="nil"/>
              <w:left w:val="nil"/>
              <w:bottom w:val="nil"/>
              <w:right w:val="nil"/>
            </w:tcBorders>
          </w:tcPr>
          <w:p w:rsidR="006964F9" w:rsidRDefault="006964F9">
            <w:pPr>
              <w:pStyle w:val="ConsPlusNormal"/>
              <w:jc w:val="center"/>
            </w:pPr>
            <w:r>
              <w:t>1,44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ds19.052</w:t>
            </w:r>
          </w:p>
        </w:tc>
        <w:tc>
          <w:tcPr>
            <w:tcW w:w="2842" w:type="dxa"/>
            <w:tcBorders>
              <w:top w:val="nil"/>
              <w:left w:val="nil"/>
              <w:bottom w:val="nil"/>
              <w:right w:val="nil"/>
            </w:tcBorders>
          </w:tcPr>
          <w:p w:rsidR="006964F9" w:rsidRDefault="006964F9">
            <w:pPr>
              <w:pStyle w:val="ConsPlusNormal"/>
            </w:pPr>
            <w:r>
              <w:t>Лучевая терапия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w:t>
            </w:r>
            <w:r>
              <w:lastRenderedPageBreak/>
              <w:t>A07.22.001.002, A07.23.001, A07.23.001.002, A07.23.002, A07.26.002, A07.28.001.001, A07.28.001.002, A07.30.002, A07.30.025.001, A07.30.025.002</w:t>
            </w:r>
          </w:p>
        </w:tc>
        <w:tc>
          <w:tcPr>
            <w:tcW w:w="2834" w:type="dxa"/>
            <w:tcBorders>
              <w:top w:val="nil"/>
              <w:left w:val="nil"/>
              <w:bottom w:val="nil"/>
              <w:right w:val="nil"/>
            </w:tcBorders>
          </w:tcPr>
          <w:p w:rsidR="006964F9" w:rsidRDefault="006964F9">
            <w:pPr>
              <w:pStyle w:val="ConsPlusNormal"/>
            </w:pPr>
            <w:r>
              <w:lastRenderedPageBreak/>
              <w:t>фракции: fr06 - 07, fr08 - 10, fr11 - 20</w:t>
            </w:r>
          </w:p>
        </w:tc>
        <w:tc>
          <w:tcPr>
            <w:tcW w:w="1020" w:type="dxa"/>
            <w:tcBorders>
              <w:top w:val="nil"/>
              <w:left w:val="nil"/>
              <w:bottom w:val="nil"/>
              <w:right w:val="nil"/>
            </w:tcBorders>
          </w:tcPr>
          <w:p w:rsidR="006964F9" w:rsidRDefault="006964F9">
            <w:pPr>
              <w:pStyle w:val="ConsPlusNormal"/>
              <w:jc w:val="center"/>
            </w:pPr>
            <w:r>
              <w:t>2,22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ds19.053</w:t>
            </w:r>
          </w:p>
        </w:tc>
        <w:tc>
          <w:tcPr>
            <w:tcW w:w="2842" w:type="dxa"/>
            <w:tcBorders>
              <w:top w:val="nil"/>
              <w:left w:val="nil"/>
              <w:bottom w:val="nil"/>
              <w:right w:val="nil"/>
            </w:tcBorders>
          </w:tcPr>
          <w:p w:rsidR="006964F9" w:rsidRDefault="006964F9">
            <w:pPr>
              <w:pStyle w:val="ConsPlusNormal"/>
            </w:pPr>
            <w:r>
              <w:t>Лучевая терапия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A07.30.009</w:t>
            </w:r>
          </w:p>
        </w:tc>
        <w:tc>
          <w:tcPr>
            <w:tcW w:w="2834" w:type="dxa"/>
            <w:tcBorders>
              <w:top w:val="nil"/>
              <w:left w:val="nil"/>
              <w:bottom w:val="nil"/>
              <w:right w:val="nil"/>
            </w:tcBorders>
          </w:tcPr>
          <w:p w:rsidR="006964F9" w:rsidRDefault="006964F9">
            <w:pPr>
              <w:pStyle w:val="ConsPlusNormal"/>
            </w:pPr>
            <w:r>
              <w:t>фракции: fr08 - 10, fr11 - 20</w:t>
            </w:r>
          </w:p>
        </w:tc>
        <w:tc>
          <w:tcPr>
            <w:tcW w:w="1020" w:type="dxa"/>
            <w:tcBorders>
              <w:top w:val="nil"/>
              <w:left w:val="nil"/>
              <w:bottom w:val="nil"/>
              <w:right w:val="nil"/>
            </w:tcBorders>
          </w:tcPr>
          <w:p w:rsidR="006964F9" w:rsidRDefault="006964F9">
            <w:pPr>
              <w:pStyle w:val="ConsPlusNormal"/>
              <w:jc w:val="center"/>
            </w:pPr>
            <w:r>
              <w:t>2,93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ds19.054</w:t>
            </w:r>
          </w:p>
        </w:tc>
        <w:tc>
          <w:tcPr>
            <w:tcW w:w="2842" w:type="dxa"/>
            <w:tcBorders>
              <w:top w:val="nil"/>
              <w:left w:val="nil"/>
              <w:bottom w:val="nil"/>
              <w:right w:val="nil"/>
            </w:tcBorders>
          </w:tcPr>
          <w:p w:rsidR="006964F9" w:rsidRDefault="006964F9">
            <w:pPr>
              <w:pStyle w:val="ConsPlusNormal"/>
            </w:pPr>
            <w:r>
              <w:t>Лучевая терапия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A07.08.002, A07.16.002, A07.19.002, A07.20.003.006, A07.30.007, A07.30.013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3,14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ds19.055</w:t>
            </w:r>
          </w:p>
        </w:tc>
        <w:tc>
          <w:tcPr>
            <w:tcW w:w="2842" w:type="dxa"/>
            <w:tcBorders>
              <w:top w:val="nil"/>
              <w:left w:val="nil"/>
              <w:bottom w:val="nil"/>
              <w:right w:val="nil"/>
            </w:tcBorders>
          </w:tcPr>
          <w:p w:rsidR="006964F9" w:rsidRDefault="006964F9">
            <w:pPr>
              <w:pStyle w:val="ConsPlusNormal"/>
            </w:pPr>
            <w:r>
              <w:t>Лучевая терапия (уровень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w:t>
            </w:r>
            <w:r>
              <w:lastRenderedPageBreak/>
              <w:t>A07.30.002, A07.30.025.001, A07.30.025.002</w:t>
            </w:r>
          </w:p>
        </w:tc>
        <w:tc>
          <w:tcPr>
            <w:tcW w:w="2834" w:type="dxa"/>
            <w:tcBorders>
              <w:top w:val="nil"/>
              <w:left w:val="nil"/>
              <w:bottom w:val="nil"/>
              <w:right w:val="nil"/>
            </w:tcBorders>
          </w:tcPr>
          <w:p w:rsidR="006964F9" w:rsidRDefault="006964F9">
            <w:pPr>
              <w:pStyle w:val="ConsPlusNormal"/>
            </w:pPr>
            <w:r>
              <w:lastRenderedPageBreak/>
              <w:t>фракции: fr21 - 29, fr30 - 32, fr33 - 99</w:t>
            </w:r>
          </w:p>
        </w:tc>
        <w:tc>
          <w:tcPr>
            <w:tcW w:w="1020" w:type="dxa"/>
            <w:tcBorders>
              <w:top w:val="nil"/>
              <w:left w:val="nil"/>
              <w:bottom w:val="nil"/>
              <w:right w:val="nil"/>
            </w:tcBorders>
          </w:tcPr>
          <w:p w:rsidR="006964F9" w:rsidRDefault="006964F9">
            <w:pPr>
              <w:pStyle w:val="ConsPlusNormal"/>
              <w:jc w:val="center"/>
            </w:pPr>
            <w:r>
              <w:t>3,80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ds19.056</w:t>
            </w:r>
          </w:p>
        </w:tc>
        <w:tc>
          <w:tcPr>
            <w:tcW w:w="2842" w:type="dxa"/>
            <w:tcBorders>
              <w:top w:val="nil"/>
              <w:left w:val="nil"/>
              <w:bottom w:val="nil"/>
              <w:right w:val="nil"/>
            </w:tcBorders>
          </w:tcPr>
          <w:p w:rsidR="006964F9" w:rsidRDefault="006964F9">
            <w:pPr>
              <w:pStyle w:val="ConsPlusNormal"/>
            </w:pPr>
            <w:r>
              <w:t>Лучевая терапия (уровень 7)</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A07.30.009</w:t>
            </w:r>
          </w:p>
        </w:tc>
        <w:tc>
          <w:tcPr>
            <w:tcW w:w="2834" w:type="dxa"/>
            <w:tcBorders>
              <w:top w:val="nil"/>
              <w:left w:val="nil"/>
              <w:bottom w:val="nil"/>
              <w:right w:val="nil"/>
            </w:tcBorders>
          </w:tcPr>
          <w:p w:rsidR="006964F9" w:rsidRDefault="006964F9">
            <w:pPr>
              <w:pStyle w:val="ConsPlusNormal"/>
            </w:pPr>
            <w:r>
              <w:t>фракции: fr21 - 29, fr30 - 32, fr33 - 99</w:t>
            </w:r>
          </w:p>
        </w:tc>
        <w:tc>
          <w:tcPr>
            <w:tcW w:w="1020" w:type="dxa"/>
            <w:tcBorders>
              <w:top w:val="nil"/>
              <w:left w:val="nil"/>
              <w:bottom w:val="nil"/>
              <w:right w:val="nil"/>
            </w:tcBorders>
          </w:tcPr>
          <w:p w:rsidR="006964F9" w:rsidRDefault="006964F9">
            <w:pPr>
              <w:pStyle w:val="ConsPlusNormal"/>
              <w:jc w:val="center"/>
            </w:pPr>
            <w:r>
              <w:t>4,70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ds19.057</w:t>
            </w:r>
          </w:p>
        </w:tc>
        <w:tc>
          <w:tcPr>
            <w:tcW w:w="2842" w:type="dxa"/>
            <w:tcBorders>
              <w:top w:val="nil"/>
              <w:left w:val="nil"/>
              <w:bottom w:val="nil"/>
              <w:right w:val="nil"/>
            </w:tcBorders>
          </w:tcPr>
          <w:p w:rsidR="006964F9" w:rsidRDefault="006964F9">
            <w:pPr>
              <w:pStyle w:val="ConsPlusNormal"/>
            </w:pPr>
            <w:r>
              <w:t>Лучевая терапия (уровень 8)</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A07.30.003.002, A07.30.012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22,62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ds19.058</w:t>
            </w:r>
          </w:p>
        </w:tc>
        <w:tc>
          <w:tcPr>
            <w:tcW w:w="2842" w:type="dxa"/>
            <w:tcBorders>
              <w:top w:val="nil"/>
              <w:left w:val="nil"/>
              <w:bottom w:val="nil"/>
              <w:right w:val="nil"/>
            </w:tcBorders>
          </w:tcPr>
          <w:p w:rsidR="006964F9" w:rsidRDefault="006964F9">
            <w:pPr>
              <w:pStyle w:val="ConsPlusNormal"/>
            </w:pPr>
            <w:r>
              <w:t>Лучевая терапия в сочетании с лекарственной терапией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6964F9" w:rsidRDefault="006964F9">
            <w:pPr>
              <w:pStyle w:val="ConsPlusNormal"/>
            </w:pPr>
            <w:r>
              <w:t>иной классификационный критерий: mt001, mt002, mt003, mt004, mt005, mt006, mt010, mt012, mt013, mt015, mt016, mt017, mt018, mt019, mt020, mt023, mt024</w:t>
            </w:r>
          </w:p>
        </w:tc>
        <w:tc>
          <w:tcPr>
            <w:tcW w:w="1020" w:type="dxa"/>
            <w:tcBorders>
              <w:top w:val="nil"/>
              <w:left w:val="nil"/>
              <w:bottom w:val="nil"/>
              <w:right w:val="nil"/>
            </w:tcBorders>
          </w:tcPr>
          <w:p w:rsidR="006964F9" w:rsidRDefault="006964F9">
            <w:pPr>
              <w:pStyle w:val="ConsPlusNormal"/>
              <w:jc w:val="center"/>
            </w:pPr>
            <w:r>
              <w:t>4,09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ds19.060</w:t>
            </w:r>
          </w:p>
        </w:tc>
        <w:tc>
          <w:tcPr>
            <w:tcW w:w="2842" w:type="dxa"/>
            <w:tcBorders>
              <w:top w:val="nil"/>
              <w:left w:val="nil"/>
              <w:bottom w:val="nil"/>
              <w:right w:val="nil"/>
            </w:tcBorders>
          </w:tcPr>
          <w:p w:rsidR="006964F9" w:rsidRDefault="006964F9">
            <w:pPr>
              <w:pStyle w:val="ConsPlusNormal"/>
            </w:pPr>
            <w:r>
              <w:t xml:space="preserve">Лучевая терапия в </w:t>
            </w:r>
            <w:r>
              <w:lastRenderedPageBreak/>
              <w:t>сочетании с лекарственной терапией (уровень 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A07.30.009, A07.30.009.001</w:t>
            </w:r>
          </w:p>
        </w:tc>
        <w:tc>
          <w:tcPr>
            <w:tcW w:w="2834" w:type="dxa"/>
            <w:tcBorders>
              <w:top w:val="nil"/>
              <w:left w:val="nil"/>
              <w:bottom w:val="nil"/>
              <w:right w:val="nil"/>
            </w:tcBorders>
          </w:tcPr>
          <w:p w:rsidR="006964F9" w:rsidRDefault="006964F9">
            <w:pPr>
              <w:pStyle w:val="ConsPlusNormal"/>
            </w:pPr>
            <w:r>
              <w:t xml:space="preserve">иной классификационный </w:t>
            </w:r>
            <w:r>
              <w:lastRenderedPageBreak/>
              <w:t>критерий: mt001, mt002, mt003, mt004, mt005, mt006, mt010, mt012, mt013, mt015, mt016, mt017, mt018, mt019, mt020, mt023, mt024</w:t>
            </w:r>
          </w:p>
        </w:tc>
        <w:tc>
          <w:tcPr>
            <w:tcW w:w="1020" w:type="dxa"/>
            <w:tcBorders>
              <w:top w:val="nil"/>
              <w:left w:val="nil"/>
              <w:bottom w:val="nil"/>
              <w:right w:val="nil"/>
            </w:tcBorders>
          </w:tcPr>
          <w:p w:rsidR="006964F9" w:rsidRDefault="006964F9">
            <w:pPr>
              <w:pStyle w:val="ConsPlusNormal"/>
              <w:jc w:val="center"/>
            </w:pPr>
            <w:r>
              <w:lastRenderedPageBreak/>
              <w:t>4,96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ds19.061</w:t>
            </w:r>
          </w:p>
        </w:tc>
        <w:tc>
          <w:tcPr>
            <w:tcW w:w="2842" w:type="dxa"/>
            <w:tcBorders>
              <w:top w:val="nil"/>
              <w:left w:val="nil"/>
              <w:bottom w:val="nil"/>
              <w:right w:val="nil"/>
            </w:tcBorders>
          </w:tcPr>
          <w:p w:rsidR="006964F9" w:rsidRDefault="006964F9">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6964F9" w:rsidRDefault="006964F9">
            <w:pPr>
              <w:pStyle w:val="ConsPlusNormal"/>
            </w:pPr>
            <w:r>
              <w:t>иной классификационный критерий: mt008, mt014, mt021, mt022</w:t>
            </w:r>
          </w:p>
        </w:tc>
        <w:tc>
          <w:tcPr>
            <w:tcW w:w="1020" w:type="dxa"/>
            <w:tcBorders>
              <w:top w:val="nil"/>
              <w:left w:val="nil"/>
              <w:bottom w:val="nil"/>
              <w:right w:val="nil"/>
            </w:tcBorders>
          </w:tcPr>
          <w:p w:rsidR="006964F9" w:rsidRDefault="006964F9">
            <w:pPr>
              <w:pStyle w:val="ConsPlusNormal"/>
              <w:jc w:val="center"/>
            </w:pPr>
            <w:r>
              <w:t>13,27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ds19.062</w:t>
            </w:r>
          </w:p>
        </w:tc>
        <w:tc>
          <w:tcPr>
            <w:tcW w:w="2842" w:type="dxa"/>
            <w:tcBorders>
              <w:top w:val="nil"/>
              <w:left w:val="nil"/>
              <w:bottom w:val="nil"/>
              <w:right w:val="nil"/>
            </w:tcBorders>
          </w:tcPr>
          <w:p w:rsidR="006964F9" w:rsidRDefault="006964F9">
            <w:pPr>
              <w:pStyle w:val="ConsPlusNormal"/>
            </w:pPr>
            <w:r>
              <w:t xml:space="preserve">Лучевая терапия в сочетании с лекарственной </w:t>
            </w:r>
            <w:r>
              <w:lastRenderedPageBreak/>
              <w:t>терапией (уровень 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A06.01.007.001, A06.03.065, A06.04.018, A06.08.008, A06.09.009, A06.11.003, </w:t>
            </w:r>
            <w:r>
              <w:lastRenderedPageBreak/>
              <w:t>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6964F9" w:rsidRDefault="006964F9">
            <w:pPr>
              <w:pStyle w:val="ConsPlusNormal"/>
            </w:pPr>
            <w:r>
              <w:lastRenderedPageBreak/>
              <w:t xml:space="preserve">иной классификационный критерий: mt007, mt009, </w:t>
            </w:r>
            <w:r>
              <w:lastRenderedPageBreak/>
              <w:t>mt011</w:t>
            </w:r>
          </w:p>
        </w:tc>
        <w:tc>
          <w:tcPr>
            <w:tcW w:w="1020" w:type="dxa"/>
            <w:tcBorders>
              <w:top w:val="nil"/>
              <w:left w:val="nil"/>
              <w:bottom w:val="nil"/>
              <w:right w:val="nil"/>
            </w:tcBorders>
          </w:tcPr>
          <w:p w:rsidR="006964F9" w:rsidRDefault="006964F9">
            <w:pPr>
              <w:pStyle w:val="ConsPlusNormal"/>
              <w:jc w:val="center"/>
            </w:pPr>
            <w:r>
              <w:lastRenderedPageBreak/>
              <w:t>25,33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ds19.063</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без специального противоопухолевого лечения (уровень 1)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 до 3 дней включительно</w:t>
            </w:r>
          </w:p>
        </w:tc>
        <w:tc>
          <w:tcPr>
            <w:tcW w:w="1020" w:type="dxa"/>
            <w:tcBorders>
              <w:top w:val="nil"/>
              <w:left w:val="nil"/>
              <w:bottom w:val="nil"/>
              <w:right w:val="nil"/>
            </w:tcBorders>
          </w:tcPr>
          <w:p w:rsidR="006964F9" w:rsidRDefault="006964F9">
            <w:pPr>
              <w:pStyle w:val="ConsPlusNormal"/>
              <w:jc w:val="center"/>
            </w:pPr>
            <w:r>
              <w:t>0,20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ds19.064</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без специального противоопухолевого </w:t>
            </w:r>
            <w:r>
              <w:lastRenderedPageBreak/>
              <w:t xml:space="preserve">лечения (уровень 2)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lastRenderedPageBreak/>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 от 4 до 10 дней включительно</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ds19.065</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без специального противоопухолевого лечения (уровень 3)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w:t>
            </w:r>
          </w:p>
          <w:p w:rsidR="006964F9" w:rsidRDefault="006964F9">
            <w:pPr>
              <w:pStyle w:val="ConsPlusNormal"/>
            </w:pPr>
            <w:r>
              <w:t>от 11 до 20 дней включительно</w:t>
            </w:r>
          </w:p>
        </w:tc>
        <w:tc>
          <w:tcPr>
            <w:tcW w:w="1020" w:type="dxa"/>
            <w:tcBorders>
              <w:top w:val="nil"/>
              <w:left w:val="nil"/>
              <w:bottom w:val="nil"/>
              <w:right w:val="nil"/>
            </w:tcBorders>
          </w:tcPr>
          <w:p w:rsidR="006964F9" w:rsidRDefault="006964F9">
            <w:pPr>
              <w:pStyle w:val="ConsPlusNormal"/>
              <w:jc w:val="center"/>
            </w:pPr>
            <w:r>
              <w:t>1,68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ds19.066</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без специального противоопухолевого лечения (уровень 4)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длительность:</w:t>
            </w:r>
          </w:p>
          <w:p w:rsidR="006964F9" w:rsidRDefault="006964F9">
            <w:pPr>
              <w:pStyle w:val="ConsPlusNormal"/>
            </w:pPr>
            <w:r>
              <w:t>от 21 до 30 дней включительно</w:t>
            </w:r>
          </w:p>
        </w:tc>
        <w:tc>
          <w:tcPr>
            <w:tcW w:w="1020" w:type="dxa"/>
            <w:tcBorders>
              <w:top w:val="nil"/>
              <w:left w:val="nil"/>
              <w:bottom w:val="nil"/>
              <w:right w:val="nil"/>
            </w:tcBorders>
          </w:tcPr>
          <w:p w:rsidR="006964F9" w:rsidRDefault="006964F9">
            <w:pPr>
              <w:pStyle w:val="ConsPlusNormal"/>
              <w:jc w:val="center"/>
            </w:pPr>
            <w:r>
              <w:t>3,11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ds19.067</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 до 3 дней</w:t>
            </w:r>
          </w:p>
          <w:p w:rsidR="006964F9" w:rsidRDefault="006964F9">
            <w:pPr>
              <w:pStyle w:val="ConsPlusNormal"/>
            </w:pPr>
            <w:r>
              <w:t>иной классификационный критерий: gem</w:t>
            </w:r>
          </w:p>
        </w:tc>
        <w:tc>
          <w:tcPr>
            <w:tcW w:w="1020" w:type="dxa"/>
            <w:tcBorders>
              <w:top w:val="nil"/>
              <w:left w:val="nil"/>
              <w:bottom w:val="nil"/>
              <w:right w:val="nil"/>
            </w:tcBorders>
          </w:tcPr>
          <w:p w:rsidR="006964F9" w:rsidRDefault="006964F9">
            <w:pPr>
              <w:pStyle w:val="ConsPlusNormal"/>
              <w:jc w:val="center"/>
            </w:pPr>
            <w:r>
              <w:t>0,39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ds19.068</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 от 4 до 10 дней включительно</w:t>
            </w:r>
          </w:p>
          <w:p w:rsidR="006964F9" w:rsidRDefault="006964F9">
            <w:pPr>
              <w:pStyle w:val="ConsPlusNormal"/>
            </w:pPr>
            <w:r>
              <w:t>иной классификационный критерий: gem</w:t>
            </w:r>
          </w:p>
        </w:tc>
        <w:tc>
          <w:tcPr>
            <w:tcW w:w="1020" w:type="dxa"/>
            <w:tcBorders>
              <w:top w:val="nil"/>
              <w:left w:val="nil"/>
              <w:bottom w:val="nil"/>
              <w:right w:val="nil"/>
            </w:tcBorders>
          </w:tcPr>
          <w:p w:rsidR="006964F9" w:rsidRDefault="006964F9">
            <w:pPr>
              <w:pStyle w:val="ConsPlusNormal"/>
              <w:jc w:val="center"/>
            </w:pPr>
            <w:r>
              <w:t>1,45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ds19.069</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w:t>
            </w:r>
          </w:p>
          <w:p w:rsidR="006964F9" w:rsidRDefault="006964F9">
            <w:pPr>
              <w:pStyle w:val="ConsPlusNormal"/>
            </w:pPr>
            <w:r>
              <w:t>от 11 до 20 дней включительно</w:t>
            </w:r>
          </w:p>
          <w:p w:rsidR="006964F9" w:rsidRDefault="006964F9">
            <w:pPr>
              <w:pStyle w:val="ConsPlusNormal"/>
            </w:pPr>
            <w:r>
              <w:t>иной классификационный критерий: gem</w:t>
            </w:r>
          </w:p>
        </w:tc>
        <w:tc>
          <w:tcPr>
            <w:tcW w:w="1020" w:type="dxa"/>
            <w:tcBorders>
              <w:top w:val="nil"/>
              <w:left w:val="nil"/>
              <w:bottom w:val="nil"/>
              <w:right w:val="nil"/>
            </w:tcBorders>
          </w:tcPr>
          <w:p w:rsidR="006964F9" w:rsidRDefault="006964F9">
            <w:pPr>
              <w:pStyle w:val="ConsPlusNormal"/>
              <w:jc w:val="center"/>
            </w:pPr>
            <w:r>
              <w:t>3,04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ds19.070</w:t>
            </w:r>
          </w:p>
        </w:tc>
        <w:tc>
          <w:tcPr>
            <w:tcW w:w="2842" w:type="dxa"/>
            <w:tcBorders>
              <w:top w:val="nil"/>
              <w:left w:val="nil"/>
              <w:bottom w:val="nil"/>
              <w:right w:val="nil"/>
            </w:tcBorders>
          </w:tcPr>
          <w:p w:rsidR="006964F9" w:rsidRDefault="006964F9">
            <w:pPr>
              <w:pStyle w:val="ConsPlusNormal"/>
            </w:pPr>
            <w:r>
              <w:t xml:space="preserve">ЗНО лимфоидной и </w:t>
            </w:r>
            <w:r>
              <w:lastRenderedPageBreak/>
              <w:t>кроветворной тканей, лекарственная терапия, взрослые (уровень 4)</w:t>
            </w:r>
          </w:p>
        </w:tc>
        <w:tc>
          <w:tcPr>
            <w:tcW w:w="3968" w:type="dxa"/>
            <w:tcBorders>
              <w:top w:val="nil"/>
              <w:left w:val="nil"/>
              <w:bottom w:val="nil"/>
              <w:right w:val="nil"/>
            </w:tcBorders>
          </w:tcPr>
          <w:p w:rsidR="006964F9" w:rsidRDefault="006964F9">
            <w:pPr>
              <w:pStyle w:val="ConsPlusNormal"/>
            </w:pPr>
            <w:r>
              <w:lastRenderedPageBreak/>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lastRenderedPageBreak/>
              <w:t>старше 18 лет длительность: от 21 до 30 дней включительно</w:t>
            </w:r>
          </w:p>
          <w:p w:rsidR="006964F9" w:rsidRDefault="006964F9">
            <w:pPr>
              <w:pStyle w:val="ConsPlusNormal"/>
            </w:pPr>
            <w:r>
              <w:t>иной классификационный критерий: gem</w:t>
            </w:r>
          </w:p>
        </w:tc>
        <w:tc>
          <w:tcPr>
            <w:tcW w:w="1020" w:type="dxa"/>
            <w:tcBorders>
              <w:top w:val="nil"/>
              <w:left w:val="nil"/>
              <w:bottom w:val="nil"/>
              <w:right w:val="nil"/>
            </w:tcBorders>
          </w:tcPr>
          <w:p w:rsidR="006964F9" w:rsidRDefault="006964F9">
            <w:pPr>
              <w:pStyle w:val="ConsPlusNormal"/>
              <w:jc w:val="center"/>
            </w:pPr>
            <w:r>
              <w:lastRenderedPageBreak/>
              <w:t>5,63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ds19.071</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 до 3 дней</w:t>
            </w:r>
          </w:p>
          <w:p w:rsidR="006964F9" w:rsidRDefault="006964F9">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6964F9" w:rsidRDefault="006964F9">
            <w:pPr>
              <w:pStyle w:val="ConsPlusNormal"/>
              <w:jc w:val="center"/>
            </w:pPr>
            <w:r>
              <w:t>2,78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ds19.072</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 от 4 до 10 дней включительно</w:t>
            </w:r>
          </w:p>
          <w:p w:rsidR="006964F9" w:rsidRDefault="006964F9">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6964F9" w:rsidRDefault="006964F9">
            <w:pPr>
              <w:pStyle w:val="ConsPlusNormal"/>
              <w:jc w:val="center"/>
            </w:pPr>
            <w:r>
              <w:t>3,82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ds19.073</w:t>
            </w:r>
          </w:p>
        </w:tc>
        <w:tc>
          <w:tcPr>
            <w:tcW w:w="2842" w:type="dxa"/>
            <w:tcBorders>
              <w:top w:val="nil"/>
              <w:left w:val="nil"/>
              <w:bottom w:val="nil"/>
              <w:right w:val="nil"/>
            </w:tcBorders>
          </w:tcPr>
          <w:p w:rsidR="006964F9" w:rsidRDefault="006964F9">
            <w:pPr>
              <w:pStyle w:val="ConsPlusNormal"/>
            </w:pPr>
            <w:r>
              <w:t xml:space="preserve">ЗНО лимфоидной и кроветворной тканей, лекарственная терапия с применением отдельных препаратов (по перечню), </w:t>
            </w:r>
            <w:r>
              <w:lastRenderedPageBreak/>
              <w:t>взрослые (уровень 3)</w:t>
            </w:r>
          </w:p>
        </w:tc>
        <w:tc>
          <w:tcPr>
            <w:tcW w:w="3968" w:type="dxa"/>
            <w:tcBorders>
              <w:top w:val="nil"/>
              <w:left w:val="nil"/>
              <w:bottom w:val="nil"/>
              <w:right w:val="nil"/>
            </w:tcBorders>
          </w:tcPr>
          <w:p w:rsidR="006964F9" w:rsidRDefault="006964F9">
            <w:pPr>
              <w:pStyle w:val="ConsPlusNormal"/>
            </w:pPr>
            <w:r>
              <w:lastRenderedPageBreak/>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w:t>
            </w:r>
          </w:p>
          <w:p w:rsidR="006964F9" w:rsidRDefault="006964F9">
            <w:pPr>
              <w:pStyle w:val="ConsPlusNormal"/>
            </w:pPr>
            <w:r>
              <w:t>от 11 до 20 дней включительно</w:t>
            </w:r>
          </w:p>
          <w:p w:rsidR="006964F9" w:rsidRDefault="006964F9">
            <w:pPr>
              <w:pStyle w:val="ConsPlusNormal"/>
            </w:pPr>
            <w:r>
              <w:t xml:space="preserve">иной классификационный </w:t>
            </w:r>
            <w:r>
              <w:lastRenderedPageBreak/>
              <w:t>критерий: gemop1, gemop2, gemop4, gemop7, gemop10, gemop17, gemop21, gemop22, gemop23, gemop24, gemop25, gemop26</w:t>
            </w:r>
          </w:p>
        </w:tc>
        <w:tc>
          <w:tcPr>
            <w:tcW w:w="1020" w:type="dxa"/>
            <w:tcBorders>
              <w:top w:val="nil"/>
              <w:left w:val="nil"/>
              <w:bottom w:val="nil"/>
              <w:right w:val="nil"/>
            </w:tcBorders>
          </w:tcPr>
          <w:p w:rsidR="006964F9" w:rsidRDefault="006964F9">
            <w:pPr>
              <w:pStyle w:val="ConsPlusNormal"/>
              <w:jc w:val="center"/>
            </w:pPr>
            <w:r>
              <w:lastRenderedPageBreak/>
              <w:t>5,49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ds19.074</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 от 21 до 30 дней включительно</w:t>
            </w:r>
          </w:p>
          <w:p w:rsidR="006964F9" w:rsidRDefault="006964F9">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6964F9" w:rsidRDefault="006964F9">
            <w:pPr>
              <w:pStyle w:val="ConsPlusNormal"/>
              <w:jc w:val="center"/>
            </w:pPr>
            <w:r>
              <w:t>8,02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ds19.075</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 до 3 дней</w:t>
            </w:r>
          </w:p>
          <w:p w:rsidR="006964F9" w:rsidRDefault="006964F9">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6964F9" w:rsidRDefault="006964F9">
            <w:pPr>
              <w:pStyle w:val="ConsPlusNormal"/>
              <w:jc w:val="center"/>
            </w:pPr>
            <w:r>
              <w:t>24,85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ds19.076</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 от 4 до 10 дней включительно</w:t>
            </w:r>
          </w:p>
          <w:p w:rsidR="006964F9" w:rsidRDefault="006964F9">
            <w:pPr>
              <w:pStyle w:val="ConsPlusNormal"/>
            </w:pPr>
            <w:r>
              <w:t xml:space="preserve">иной классификационный критерий: gemop3, gemop6, </w:t>
            </w:r>
            <w:r>
              <w:lastRenderedPageBreak/>
              <w:t>gemop9, gemop11, gemop12, gemop13, gemop14, gemop16, gemop18</w:t>
            </w:r>
          </w:p>
        </w:tc>
        <w:tc>
          <w:tcPr>
            <w:tcW w:w="1020" w:type="dxa"/>
            <w:tcBorders>
              <w:top w:val="nil"/>
              <w:left w:val="nil"/>
              <w:bottom w:val="nil"/>
              <w:right w:val="nil"/>
            </w:tcBorders>
          </w:tcPr>
          <w:p w:rsidR="006964F9" w:rsidRDefault="006964F9">
            <w:pPr>
              <w:pStyle w:val="ConsPlusNormal"/>
              <w:jc w:val="center"/>
            </w:pPr>
            <w:r>
              <w:lastRenderedPageBreak/>
              <w:t>25,68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ds19.077</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w:t>
            </w:r>
          </w:p>
          <w:p w:rsidR="006964F9" w:rsidRDefault="006964F9">
            <w:pPr>
              <w:pStyle w:val="ConsPlusNormal"/>
            </w:pPr>
            <w:r>
              <w:t>от 11 до 20 дней включительно</w:t>
            </w:r>
          </w:p>
          <w:p w:rsidR="006964F9" w:rsidRDefault="006964F9">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6964F9" w:rsidRDefault="006964F9">
            <w:pPr>
              <w:pStyle w:val="ConsPlusNormal"/>
              <w:jc w:val="center"/>
            </w:pPr>
            <w:r>
              <w:t>27,45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ds19.078</w:t>
            </w:r>
          </w:p>
        </w:tc>
        <w:tc>
          <w:tcPr>
            <w:tcW w:w="2842"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8" w:type="dxa"/>
            <w:tcBorders>
              <w:top w:val="nil"/>
              <w:left w:val="nil"/>
              <w:bottom w:val="nil"/>
              <w:right w:val="nil"/>
            </w:tcBorders>
          </w:tcPr>
          <w:p w:rsidR="006964F9" w:rsidRDefault="006964F9">
            <w:pPr>
              <w:pStyle w:val="ConsPlusNormal"/>
            </w:pPr>
            <w:r>
              <w:t>C81 - C96, D45 - D47</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длительность:</w:t>
            </w:r>
          </w:p>
          <w:p w:rsidR="006964F9" w:rsidRDefault="006964F9">
            <w:pPr>
              <w:pStyle w:val="ConsPlusNormal"/>
            </w:pPr>
            <w:r>
              <w:t>от 21 до 30 дней включительно</w:t>
            </w:r>
          </w:p>
          <w:p w:rsidR="006964F9" w:rsidRDefault="006964F9">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6964F9" w:rsidRDefault="006964F9">
            <w:pPr>
              <w:pStyle w:val="ConsPlusNormal"/>
              <w:jc w:val="center"/>
            </w:pPr>
            <w:r>
              <w:t>29,48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ds19.079</w:t>
            </w:r>
          </w:p>
        </w:tc>
        <w:tc>
          <w:tcPr>
            <w:tcW w:w="2842" w:type="dxa"/>
            <w:tcBorders>
              <w:top w:val="nil"/>
              <w:left w:val="nil"/>
              <w:bottom w:val="nil"/>
              <w:right w:val="nil"/>
            </w:tcBorders>
          </w:tcPr>
          <w:p w:rsidR="006964F9" w:rsidRDefault="006964F9">
            <w:pPr>
              <w:pStyle w:val="ConsPlusNormal"/>
            </w:pPr>
            <w:r>
              <w:t>Лучевые повреждения</w:t>
            </w:r>
          </w:p>
        </w:tc>
        <w:tc>
          <w:tcPr>
            <w:tcW w:w="3968" w:type="dxa"/>
            <w:tcBorders>
              <w:top w:val="nil"/>
              <w:left w:val="nil"/>
              <w:bottom w:val="nil"/>
              <w:right w:val="nil"/>
            </w:tcBorders>
          </w:tcPr>
          <w:p w:rsidR="006964F9" w:rsidRDefault="006964F9">
            <w:pPr>
              <w:pStyle w:val="ConsPlusNormal"/>
            </w:pPr>
            <w:r>
              <w:t>I42.7, I89.8, I97.2, J70.1, K62.7, L58.9, M54, N30.4, N76.6</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дополнительные диагнозы: C.</w:t>
            </w:r>
          </w:p>
          <w:p w:rsidR="006964F9" w:rsidRDefault="006964F9">
            <w:pPr>
              <w:pStyle w:val="ConsPlusNormal"/>
            </w:pPr>
            <w:r>
              <w:t>иной классификационный критерий: olt</w:t>
            </w:r>
          </w:p>
        </w:tc>
        <w:tc>
          <w:tcPr>
            <w:tcW w:w="1020" w:type="dxa"/>
            <w:tcBorders>
              <w:top w:val="nil"/>
              <w:left w:val="nil"/>
              <w:bottom w:val="nil"/>
              <w:right w:val="nil"/>
            </w:tcBorders>
          </w:tcPr>
          <w:p w:rsidR="006964F9" w:rsidRDefault="006964F9">
            <w:pPr>
              <w:pStyle w:val="ConsPlusNormal"/>
              <w:jc w:val="center"/>
            </w:pPr>
            <w:r>
              <w:t>2,62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ds19.116</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 xml:space="preserve">схемы: sh0019, sh0024, sh0025, sh0028, sh0047, sh0050, sh0058, sh0061, sh0090, sh0113, sh0121, </w:t>
            </w:r>
            <w:r>
              <w:lastRenderedPageBreak/>
              <w:t>sh0124, sh0128, sh0139, sh0144, sh0153, sh0182, sh0202, sh0224, sh0229, sh0253, sh0350, sh0556, sh0582, sh0605, sh0616, sh0632, sh0632.1, sh0634, sh0635, sh0636, sh0639, sh0640, sh0641, sh0671, sh0673, sh0675, sh0677, sh0690, sh0695, sh0698, sh0700, sh0702, sh0702.1, sh0704, sh0707, sh0711, sh0712, sh0717, sh0767, sh0768, sh0770, sh0779, sh0780, sh0786, sh0787, sh0790, sh0793, sh0794, sh0795, sh0797, sh0798, sh0800, sh0807, sh0811, sh0816, sh0867, sh0871, sh0880, sh0888, sh0892, sh0909, sh0915, sh0922, sh0923, sh0927, sh0929, sh0929.1, sh0933, sh0950, sh0951, sh0971, sh0972, sh0977, sh1002, sh1031, sh1035, sh1036, sh1056, sh1067, sh1068, sh1074, sh1104, sh1108, sh1109, sh1110, sh1116, sh1179, sh1180, sh1184, sh1185, sh1186, sh1194, sh1195, sh1204, sh9003</w:t>
            </w:r>
          </w:p>
        </w:tc>
        <w:tc>
          <w:tcPr>
            <w:tcW w:w="1020" w:type="dxa"/>
            <w:tcBorders>
              <w:top w:val="nil"/>
              <w:left w:val="nil"/>
              <w:bottom w:val="nil"/>
              <w:right w:val="nil"/>
            </w:tcBorders>
          </w:tcPr>
          <w:p w:rsidR="006964F9" w:rsidRDefault="006964F9">
            <w:pPr>
              <w:pStyle w:val="ConsPlusNormal"/>
              <w:jc w:val="center"/>
            </w:pPr>
            <w:r>
              <w:lastRenderedPageBreak/>
              <w:t>0,34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ds19.117</w:t>
            </w:r>
          </w:p>
        </w:tc>
        <w:tc>
          <w:tcPr>
            <w:tcW w:w="2842" w:type="dxa"/>
            <w:tcBorders>
              <w:top w:val="nil"/>
              <w:left w:val="nil"/>
              <w:bottom w:val="nil"/>
              <w:right w:val="nil"/>
            </w:tcBorders>
          </w:tcPr>
          <w:p w:rsidR="006964F9" w:rsidRDefault="006964F9">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lastRenderedPageBreak/>
              <w:t>старше 18 лет</w:t>
            </w:r>
          </w:p>
          <w:p w:rsidR="006964F9" w:rsidRDefault="006964F9">
            <w:pPr>
              <w:pStyle w:val="ConsPlusNormal"/>
            </w:pPr>
            <w:r>
              <w:t xml:space="preserve">схемы: sh0024.1, sh0025.1, sh0028.1, sh0051, sh0052, sh0062, sh0063, sh0068, sh0071, sh0072, sh0083, sh0090.1, sh0121.1, sh0123, sh0130, sh0139.1, sh0140, sh0149, sh0153.1, sh0191, sh0204, sh0226, sh0238, sh0272, sh0280, sh0336, sh0338, sh0339, sh0348, sh0385, sh0389, sh0466, sh0534, sh0537, sh0555, sh0605.1, sh0634.1, sh0635.1, sh0636.1, sh0643, sh0644, sh0646, sh0663, sh0672, sh0673.1, sh0689, sh0693, sh0704.1, sh0705, sh0712.1, sh0716, sh0717.1, sh0719, sh0720, sh0764, sh0765, sh0770.1, sh0773, sh0774, sh0775, sh0776, sh0777, sh0778, sh0779.1, sh0787.1, sh0795.1, sh0797.1, sh0800.1, sh0803, sh0805, sh0811.1, sh0814, sh0815, sh0817, sh0824, sh0835, sh0869, sh0870, sh0873, sh0875, sh0881, sh0888.1, sh0892.1, sh0898, sh0899, sh0900, sh0934, sh0935, sh0946, sh0948, sh0951.1, sh0966, sh0974, sh0975, sh0978, sh0999, sh1031.1, sh1035.1, </w:t>
            </w:r>
            <w:r>
              <w:lastRenderedPageBreak/>
              <w:t>sh1038, sh1040, sh1041, sh1067.1, sh1077, sh1082, sh1088, sh1106, sh1107, sh1116.1, sh1117, sh1118, sh1119, sh1122, sh1124, sh1125, sh1133, sh1153, sh1157, sh1164, sh1180.1, sh1186.1</w:t>
            </w:r>
          </w:p>
        </w:tc>
        <w:tc>
          <w:tcPr>
            <w:tcW w:w="1020" w:type="dxa"/>
            <w:tcBorders>
              <w:top w:val="nil"/>
              <w:left w:val="nil"/>
              <w:bottom w:val="nil"/>
              <w:right w:val="nil"/>
            </w:tcBorders>
          </w:tcPr>
          <w:p w:rsidR="006964F9" w:rsidRDefault="006964F9">
            <w:pPr>
              <w:pStyle w:val="ConsPlusNormal"/>
              <w:jc w:val="center"/>
            </w:pPr>
            <w:r>
              <w:lastRenderedPageBreak/>
              <w:t>0,77</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ds19.118</w:t>
            </w:r>
          </w:p>
        </w:tc>
        <w:tc>
          <w:tcPr>
            <w:tcW w:w="2842" w:type="dxa"/>
            <w:vMerge w:val="restart"/>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 xml:space="preserve">схемы: sh0018, sh0027, sh0074, sh0075, sh0140.1, sh0161, sh0162, sh0202.1, sh0206, sh0214, sh0215, sh0216, sh0222, sh0258, sh0264, sh0306, sh0308, sh0311, sh0368, sh0371, sh0486, sh0490, sh0493, sh0564, sh0565, sh0588, sh0589, sh0628, sh0650, sh0676, sh0685, sh0701, sh0736, sh0763, sh0771, sh0772, sh0780.1, sh0782, sh0788, sh0801, sh0820, sh0837, sh0841, sh0854, sh0857, sh0884, sh0885, sh0931, sh0936, sh0944, sh0947, sh0963, sh0964, sh0970, sh0973, sh1003, sh1042, sh1075, sh1079, sh1111, sh1112, sh1114, sh1115, sh1129, sh1136, sh1142, sh1143, sh1154, </w:t>
            </w:r>
            <w:r>
              <w:lastRenderedPageBreak/>
              <w:t>sh1159, sh1161, sh1162, sh1163, sh1165, sh1179.1, sh1191, sh1206</w:t>
            </w:r>
          </w:p>
        </w:tc>
        <w:tc>
          <w:tcPr>
            <w:tcW w:w="1020" w:type="dxa"/>
            <w:vMerge w:val="restart"/>
            <w:tcBorders>
              <w:top w:val="nil"/>
              <w:left w:val="nil"/>
              <w:bottom w:val="nil"/>
              <w:right w:val="nil"/>
            </w:tcBorders>
          </w:tcPr>
          <w:p w:rsidR="006964F9" w:rsidRDefault="006964F9">
            <w:pPr>
              <w:pStyle w:val="ConsPlusNormal"/>
              <w:jc w:val="center"/>
            </w:pPr>
            <w:r>
              <w:lastRenderedPageBreak/>
              <w:t>1,42</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C40, C40.0, C40.1, C40.2, C40.3, C40.8, C40.9, C41, C41.0, C41.1, C41.2, C41.3, C41.4, C41.8, C41.9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sh0926</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ds19.119</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sh0027.1, sh0069, sh0150, sh0179, sh0195, sh0217, sh0305, sh0306.1, sh0308.1, sh0333, sh0349, sh0482, sh0494, sh0518, sh0538, sh0591, sh0617, sh0638, sh0648, sh0653, sh0664, sh0665, sh0706, sh0718, sh0806, sh0825, sh0836, sh0838, sh0858, sh0880.1, sh0887, sh0891, sh0909.1, sh0912, sh0949, sh0965, sh0994, sh0996, sh1032, sh1033, sh1037, sh1069, sh1076, sh1078, sh1081, sh1098, sh1101, sh1130, sh1131, sh1132, sh1144, sh1153.1, sh1155, sh1156, sh1157.1, sh1164.1, sh1167, sh1170, sh1198, sh1200, sh1207</w:t>
            </w:r>
          </w:p>
        </w:tc>
        <w:tc>
          <w:tcPr>
            <w:tcW w:w="1020" w:type="dxa"/>
            <w:tcBorders>
              <w:top w:val="nil"/>
              <w:left w:val="nil"/>
              <w:bottom w:val="nil"/>
              <w:right w:val="nil"/>
            </w:tcBorders>
          </w:tcPr>
          <w:p w:rsidR="006964F9" w:rsidRDefault="006964F9">
            <w:pPr>
              <w:pStyle w:val="ConsPlusNormal"/>
              <w:jc w:val="center"/>
            </w:pPr>
            <w:r>
              <w:t>1,96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ds19.120</w:t>
            </w:r>
          </w:p>
        </w:tc>
        <w:tc>
          <w:tcPr>
            <w:tcW w:w="2842" w:type="dxa"/>
            <w:tcBorders>
              <w:top w:val="nil"/>
              <w:left w:val="nil"/>
              <w:bottom w:val="nil"/>
              <w:right w:val="nil"/>
            </w:tcBorders>
          </w:tcPr>
          <w:p w:rsidR="006964F9" w:rsidRDefault="006964F9">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lastRenderedPageBreak/>
              <w:t>схемы: sh0008, sh0012, sh0013, sh0014, sh0015, sh0016, sh0017, sh0057, sh0066, sh0077, sh0085, sh0094, sh0104, sh0169, sh0170, sh0171, sh0180, sh0207, sh0221, sh0301, sh0302, sh0335, sh0437, sh0447, sh0448, sh0449, sh0452, sh0453, sh0467, sh0474, sh0564.1, sh0580, sh0629, sh0660, sh0692, sh0737, sh0738, sh0739, sh0740, sh0741, sh0742, sh0743, sh0744, sh0745, sh0747, sh0748, sh0749, sh0750, sh0751, sh0752, sh0753, sh0754, sh0755, sh0756, sh0757, sh0758, sh0759, sh0760, sh0785, sh0808, sh0820.1, sh0821, sh0835.1, sh0837.1, sh0839, sh0841.1, sh0842, sh0848, sh0850, sh0852, sh0854.1, sh0855, sh0859, sh0862, sh0937, sh0995, sh1000, sh1001, sh1038.1, sh1040.1, sh1041.1, sh1066, sh1070, sh1075.1, sh1079.1, sh1097, sh1136.1, sh1145, sh1171, sh1196, sh1206.1</w:t>
            </w:r>
          </w:p>
        </w:tc>
        <w:tc>
          <w:tcPr>
            <w:tcW w:w="1020" w:type="dxa"/>
            <w:tcBorders>
              <w:top w:val="nil"/>
              <w:left w:val="nil"/>
              <w:bottom w:val="nil"/>
              <w:right w:val="nil"/>
            </w:tcBorders>
          </w:tcPr>
          <w:p w:rsidR="006964F9" w:rsidRDefault="006964F9">
            <w:pPr>
              <w:pStyle w:val="ConsPlusNormal"/>
              <w:jc w:val="center"/>
            </w:pPr>
            <w:r>
              <w:lastRenderedPageBreak/>
              <w:t>3,05</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ds19.121</w:t>
            </w:r>
          </w:p>
        </w:tc>
        <w:tc>
          <w:tcPr>
            <w:tcW w:w="2842" w:type="dxa"/>
            <w:vMerge w:val="restart"/>
            <w:tcBorders>
              <w:top w:val="nil"/>
              <w:left w:val="nil"/>
              <w:bottom w:val="nil"/>
              <w:right w:val="nil"/>
            </w:tcBorders>
          </w:tcPr>
          <w:p w:rsidR="006964F9" w:rsidRDefault="006964F9">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lastRenderedPageBreak/>
              <w:t>схемы: sh0011, sh0046, sh0078, sh0088, sh0096, sh0209, sh0218, sh0255, sh0293, sh0331, sh0341, sh0347, sh0371.1, sh0372, sh0398, sh0399, sh0497, sh0499, sh0523, sh0557, sh0576, sh0620, sh0630, sh0638.1, sh0645, sh0652, sh0654, sh0655, sh0658, sh0670, sh0691, sh0696, sh0697, sh0746, sh0802, sh0818, sh0827, sh0857.1, sh0858.1, sh0861, sh0866, sh0868, sh0889, sh0913, sh0967, sh1045, sh1049, sh1094, sh1095, sh1096, sh1123, sh1158, sh1160, sh1169, sh1176, sh1189, sh1197, sh1199, sh1201, sh1207.1</w:t>
            </w:r>
          </w:p>
        </w:tc>
        <w:tc>
          <w:tcPr>
            <w:tcW w:w="1020" w:type="dxa"/>
            <w:vMerge w:val="restart"/>
            <w:tcBorders>
              <w:top w:val="nil"/>
              <w:left w:val="nil"/>
              <w:bottom w:val="nil"/>
              <w:right w:val="nil"/>
            </w:tcBorders>
          </w:tcPr>
          <w:p w:rsidR="006964F9" w:rsidRDefault="006964F9">
            <w:pPr>
              <w:pStyle w:val="ConsPlusNormal"/>
              <w:jc w:val="center"/>
            </w:pPr>
            <w:r>
              <w:lastRenderedPageBreak/>
              <w:t>3,82</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sh0833</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C46.0, C46.1, C46.2, C46.3, C46.7, C46.8, C46.9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sh1187</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ds19.122</w:t>
            </w:r>
          </w:p>
        </w:tc>
        <w:tc>
          <w:tcPr>
            <w:tcW w:w="2842" w:type="dxa"/>
            <w:vMerge w:val="restart"/>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7)</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 xml:space="preserve">схемы: sh0163, sh0256, sh0294, sh0295, sh0296, </w:t>
            </w:r>
            <w:r>
              <w:lastRenderedPageBreak/>
              <w:t>sh0311.1, sh0373, sh0374, sh0375, sh0418, sh0515, sh0601, sh0647, sh0799, sh0819, sh0821.1, sh0826, sh0828, sh0836.1, sh0838.1, sh0840, sh0842.1, sh0849, sh0851, sh0853, sh0855.1, sh0860, sh0891.1, sh1032.1, sh1033.1, sh1050, sh1066.1, sh1101.1, sh1120, sh1121, sh1141, sh1143.1, sh1177, sh1178, sh1182, sh1190, sh1202, sh1205</w:t>
            </w:r>
          </w:p>
        </w:tc>
        <w:tc>
          <w:tcPr>
            <w:tcW w:w="1020" w:type="dxa"/>
            <w:vMerge w:val="restart"/>
            <w:tcBorders>
              <w:top w:val="nil"/>
              <w:left w:val="nil"/>
              <w:bottom w:val="nil"/>
              <w:right w:val="nil"/>
            </w:tcBorders>
          </w:tcPr>
          <w:p w:rsidR="006964F9" w:rsidRDefault="006964F9">
            <w:pPr>
              <w:pStyle w:val="ConsPlusNormal"/>
              <w:jc w:val="center"/>
            </w:pPr>
            <w:r>
              <w:lastRenderedPageBreak/>
              <w:t>5,33</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sh0810, sh0822, sh0834, sh1172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C40, C40.0, C40.1, C40.2, C40.3, C40.8, C40.9, C41, C41.0, C41.1, C41.2, C41.3, C41.4, C41.8, C41.9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sh0926.1</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ds19.123</w:t>
            </w:r>
          </w:p>
        </w:tc>
        <w:tc>
          <w:tcPr>
            <w:tcW w:w="2842" w:type="dxa"/>
            <w:vMerge w:val="restart"/>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 xml:space="preserve">схемы: sh0076, sh0087, sh0135, sh0159, sh0204.1, sh0208, sh0426, sh0469, sh0521, sh0575, sh0578, sh0618, sh0668, sh0766, sh0829, sh0831, sh0856, sh0877, sh0907, sh0941, sh0967.1, sh0969, sh0988, sh1010, sh1012, sh1014, </w:t>
            </w:r>
            <w:r>
              <w:lastRenderedPageBreak/>
              <w:t>sh1015, sh1020, sh1021, sh1022, sh1023, sh1071, sh1100, sh1129.1, sh1144.1</w:t>
            </w:r>
          </w:p>
        </w:tc>
        <w:tc>
          <w:tcPr>
            <w:tcW w:w="1020" w:type="dxa"/>
            <w:vMerge w:val="restart"/>
            <w:tcBorders>
              <w:top w:val="nil"/>
              <w:left w:val="nil"/>
              <w:bottom w:val="nil"/>
              <w:right w:val="nil"/>
            </w:tcBorders>
          </w:tcPr>
          <w:p w:rsidR="006964F9" w:rsidRDefault="006964F9">
            <w:pPr>
              <w:pStyle w:val="ConsPlusNormal"/>
              <w:jc w:val="center"/>
            </w:pPr>
            <w:r>
              <w:lastRenderedPageBreak/>
              <w:t>7,27</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sh0823</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ds19.124</w:t>
            </w:r>
          </w:p>
        </w:tc>
        <w:tc>
          <w:tcPr>
            <w:tcW w:w="2842" w:type="dxa"/>
            <w:vMerge w:val="restart"/>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sh0001, sh0002, sh0003, sh0004, sh0005, sh0006, sh0010, sh0110, sh0112, sh0155, sh0156, sh0157, sh0158, sh0165, sh0209.1, sh0240, sh0255.1, sh0290, sh0291, sh0292, sh0297, sh0343, sh0445, sh0509, sh0557.1, sh0620.1, sh0670.1, sh0723, sh0724, sh0863, sh0883, sh0886, sh0905, sh0980, sh0981, sh0982, sh0983, sh1004, sh1009, sh1013, sh1047, sh1048, sh1064, sh1065, sh1140</w:t>
            </w:r>
          </w:p>
        </w:tc>
        <w:tc>
          <w:tcPr>
            <w:tcW w:w="1020" w:type="dxa"/>
            <w:vMerge w:val="restart"/>
            <w:tcBorders>
              <w:top w:val="nil"/>
              <w:left w:val="nil"/>
              <w:bottom w:val="nil"/>
              <w:right w:val="nil"/>
            </w:tcBorders>
          </w:tcPr>
          <w:p w:rsidR="006964F9" w:rsidRDefault="006964F9">
            <w:pPr>
              <w:pStyle w:val="ConsPlusNormal"/>
              <w:jc w:val="center"/>
            </w:pPr>
            <w:r>
              <w:t>8,32</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sh0330, sh1173</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ds19.125</w:t>
            </w:r>
          </w:p>
        </w:tc>
        <w:tc>
          <w:tcPr>
            <w:tcW w:w="2842" w:type="dxa"/>
            <w:vMerge w:val="restart"/>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w:t>
            </w:r>
            <w:r>
              <w:lastRenderedPageBreak/>
              <w:t>кроветворной тканей), взрослые (уровень 10)</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 xml:space="preserve">схемы: sh0418.1, sh0465, sh0512, sh0581, sh0714, </w:t>
            </w:r>
            <w:r>
              <w:lastRenderedPageBreak/>
              <w:t>sh0830, sh0832, sh0865, sh0925, sh0955, sh0960, sh0985, sh0986, sh0987, sh1005, sh1006, sh1007, sh1008, sh1011, sh1016, sh1017, sh1018, sh1019, sh1168</w:t>
            </w:r>
          </w:p>
        </w:tc>
        <w:tc>
          <w:tcPr>
            <w:tcW w:w="1020" w:type="dxa"/>
            <w:vMerge w:val="restart"/>
            <w:tcBorders>
              <w:top w:val="nil"/>
              <w:left w:val="nil"/>
              <w:bottom w:val="nil"/>
              <w:right w:val="nil"/>
            </w:tcBorders>
          </w:tcPr>
          <w:p w:rsidR="006964F9" w:rsidRDefault="006964F9">
            <w:pPr>
              <w:pStyle w:val="ConsPlusNormal"/>
              <w:jc w:val="center"/>
            </w:pPr>
            <w:r>
              <w:lastRenderedPageBreak/>
              <w:t>9,98</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C48.0, C48.1, C48.2, C56, C57.0, C57.1, C57.2, C57.3, C57.4, C57.7, C57.8, C57.9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sh1174</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ds19.126</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 схемы: sh0160, sh0398.1, sh0399.1, sh0475, sh0506, sh0583, sh0645.1, sh0725, sh0726, sh0727, sh0728, sh0729, sh0730, sh0731, sh0732, sh0733, sh0734, sh0735, sh0762, sh0864, sh0868.1, sh0882, sh0940, sh0958, sh1166, sh1175</w:t>
            </w:r>
          </w:p>
        </w:tc>
        <w:tc>
          <w:tcPr>
            <w:tcW w:w="1020" w:type="dxa"/>
            <w:tcBorders>
              <w:top w:val="nil"/>
              <w:left w:val="nil"/>
              <w:bottom w:val="nil"/>
              <w:right w:val="nil"/>
            </w:tcBorders>
          </w:tcPr>
          <w:p w:rsidR="006964F9" w:rsidRDefault="006964F9">
            <w:pPr>
              <w:pStyle w:val="ConsPlusNormal"/>
              <w:jc w:val="center"/>
            </w:pPr>
            <w:r>
              <w:t>11,68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ds19.127</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sh0067, sh0070, sh0164, sh0247, sh0248, sh0249, sh0250, sh0251, sh0533, sh0576.1, sh0661, sh0721, sh0769, sh0945, sh1046, sh1113, sh1183</w:t>
            </w:r>
          </w:p>
        </w:tc>
        <w:tc>
          <w:tcPr>
            <w:tcW w:w="1020" w:type="dxa"/>
            <w:tcBorders>
              <w:top w:val="nil"/>
              <w:left w:val="nil"/>
              <w:bottom w:val="nil"/>
              <w:right w:val="nil"/>
            </w:tcBorders>
          </w:tcPr>
          <w:p w:rsidR="006964F9" w:rsidRDefault="006964F9">
            <w:pPr>
              <w:pStyle w:val="ConsPlusNormal"/>
              <w:jc w:val="center"/>
            </w:pPr>
            <w:r>
              <w:t>13,11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ds19.128</w:t>
            </w:r>
          </w:p>
        </w:tc>
        <w:tc>
          <w:tcPr>
            <w:tcW w:w="2842" w:type="dxa"/>
            <w:tcBorders>
              <w:top w:val="nil"/>
              <w:left w:val="nil"/>
              <w:bottom w:val="nil"/>
              <w:right w:val="nil"/>
            </w:tcBorders>
          </w:tcPr>
          <w:p w:rsidR="006964F9" w:rsidRDefault="006964F9">
            <w:pPr>
              <w:pStyle w:val="ConsPlusNormal"/>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lastRenderedPageBreak/>
              <w:t>схемы: sh0022, sh0246, sh0414, sh0415, sh0416, sh0446, sh0450, sh0513, sh0551, sh0578.1, sh0612, sh0621, sh0624, sh0625, sh0722, sh0872, sh0976, sh1073, sh1188, sh1193</w:t>
            </w:r>
          </w:p>
        </w:tc>
        <w:tc>
          <w:tcPr>
            <w:tcW w:w="1020" w:type="dxa"/>
            <w:tcBorders>
              <w:top w:val="nil"/>
              <w:left w:val="nil"/>
              <w:bottom w:val="nil"/>
              <w:right w:val="nil"/>
            </w:tcBorders>
          </w:tcPr>
          <w:p w:rsidR="006964F9" w:rsidRDefault="006964F9">
            <w:pPr>
              <w:pStyle w:val="ConsPlusNormal"/>
              <w:jc w:val="center"/>
            </w:pPr>
            <w:r>
              <w:lastRenderedPageBreak/>
              <w:t>14,6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ds19.129</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sh0048, sh0109, sh0115, sh0504, sh0592, sh0595, sh0596, sh0597, sh0924, sh0954, sh0962, sh1072, sh1126</w:t>
            </w:r>
          </w:p>
        </w:tc>
        <w:tc>
          <w:tcPr>
            <w:tcW w:w="1020" w:type="dxa"/>
            <w:tcBorders>
              <w:top w:val="nil"/>
              <w:left w:val="nil"/>
              <w:bottom w:val="nil"/>
              <w:right w:val="nil"/>
            </w:tcBorders>
          </w:tcPr>
          <w:p w:rsidR="006964F9" w:rsidRDefault="006964F9">
            <w:pPr>
              <w:pStyle w:val="ConsPlusNormal"/>
              <w:jc w:val="center"/>
            </w:pPr>
            <w:r>
              <w:t>17,2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ds19.130</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sh0021, sh0114, sh0181, sh0491, sh0715, sh0796, sh0961, sh1084, sh1105, sh1135, sh1146</w:t>
            </w:r>
          </w:p>
        </w:tc>
        <w:tc>
          <w:tcPr>
            <w:tcW w:w="1020" w:type="dxa"/>
            <w:tcBorders>
              <w:top w:val="nil"/>
              <w:left w:val="nil"/>
              <w:bottom w:val="nil"/>
              <w:right w:val="nil"/>
            </w:tcBorders>
          </w:tcPr>
          <w:p w:rsidR="006964F9" w:rsidRDefault="006964F9">
            <w:pPr>
              <w:pStyle w:val="ConsPlusNormal"/>
              <w:jc w:val="center"/>
            </w:pPr>
            <w:r>
              <w:t>19,62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ds19.131</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sh0023, sh0030, sh0049, sh0575.1, sh0662, sh0708, sh0809, sh0882.1, sh0918, sh0958.1, sh1080, sh1083, sh1086, sh1087, sh1089, sh1090, sh1091, sh1092, sh1093, sh1137, sh1138</w:t>
            </w:r>
          </w:p>
        </w:tc>
        <w:tc>
          <w:tcPr>
            <w:tcW w:w="1020" w:type="dxa"/>
            <w:tcBorders>
              <w:top w:val="nil"/>
              <w:left w:val="nil"/>
              <w:bottom w:val="nil"/>
              <w:right w:val="nil"/>
            </w:tcBorders>
          </w:tcPr>
          <w:p w:rsidR="006964F9" w:rsidRDefault="006964F9">
            <w:pPr>
              <w:pStyle w:val="ConsPlusNormal"/>
              <w:jc w:val="center"/>
            </w:pPr>
            <w:r>
              <w:t>24,93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ds19.132</w:t>
            </w:r>
          </w:p>
        </w:tc>
        <w:tc>
          <w:tcPr>
            <w:tcW w:w="2842" w:type="dxa"/>
            <w:tcBorders>
              <w:top w:val="nil"/>
              <w:left w:val="nil"/>
              <w:bottom w:val="nil"/>
              <w:right w:val="nil"/>
            </w:tcBorders>
          </w:tcPr>
          <w:p w:rsidR="006964F9" w:rsidRDefault="006964F9">
            <w:pPr>
              <w:pStyle w:val="ConsPlusNormal"/>
            </w:pPr>
            <w:r>
              <w:t xml:space="preserve">Лекарственная терапия при </w:t>
            </w:r>
            <w:r>
              <w:lastRenderedPageBreak/>
              <w:t>злокачественных новообразованиях (кроме лимфоидной и кроветворной тканей), взрослые (уровень 17)</w:t>
            </w:r>
          </w:p>
        </w:tc>
        <w:tc>
          <w:tcPr>
            <w:tcW w:w="3968" w:type="dxa"/>
            <w:tcBorders>
              <w:top w:val="nil"/>
              <w:left w:val="nil"/>
              <w:bottom w:val="nil"/>
              <w:right w:val="nil"/>
            </w:tcBorders>
          </w:tcPr>
          <w:p w:rsidR="006964F9" w:rsidRDefault="006964F9">
            <w:pPr>
              <w:pStyle w:val="ConsPlusNormal"/>
            </w:pPr>
            <w:r>
              <w:lastRenderedPageBreak/>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lastRenderedPageBreak/>
              <w:t>старше 18 лет</w:t>
            </w:r>
          </w:p>
          <w:p w:rsidR="006964F9" w:rsidRDefault="006964F9">
            <w:pPr>
              <w:pStyle w:val="ConsPlusNormal"/>
            </w:pPr>
            <w:r>
              <w:t>схемы: sh0134, sh0709, sh0710, sh0942, sh0979, sh1061, sh1062, sh1063, sh1099, sh1102, sh1134, sh1139, sh1181, sh1192</w:t>
            </w:r>
          </w:p>
        </w:tc>
        <w:tc>
          <w:tcPr>
            <w:tcW w:w="1020" w:type="dxa"/>
            <w:tcBorders>
              <w:top w:val="nil"/>
              <w:left w:val="nil"/>
              <w:bottom w:val="nil"/>
              <w:right w:val="nil"/>
            </w:tcBorders>
          </w:tcPr>
          <w:p w:rsidR="006964F9" w:rsidRDefault="006964F9">
            <w:pPr>
              <w:pStyle w:val="ConsPlusNormal"/>
              <w:jc w:val="center"/>
            </w:pPr>
            <w:r>
              <w:lastRenderedPageBreak/>
              <w:t>29,21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ds19.133</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sh0876, sh1203</w:t>
            </w:r>
          </w:p>
        </w:tc>
        <w:tc>
          <w:tcPr>
            <w:tcW w:w="1020" w:type="dxa"/>
            <w:tcBorders>
              <w:top w:val="nil"/>
              <w:left w:val="nil"/>
              <w:bottom w:val="nil"/>
              <w:right w:val="nil"/>
            </w:tcBorders>
          </w:tcPr>
          <w:p w:rsidR="006964F9" w:rsidRDefault="006964F9">
            <w:pPr>
              <w:pStyle w:val="ConsPlusNormal"/>
              <w:jc w:val="center"/>
            </w:pPr>
            <w:r>
              <w:t>33,53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ds19.134</w:t>
            </w:r>
          </w:p>
        </w:tc>
        <w:tc>
          <w:tcPr>
            <w:tcW w:w="2842" w:type="dxa"/>
            <w:tcBorders>
              <w:top w:val="nil"/>
              <w:left w:val="nil"/>
              <w:bottom w:val="nil"/>
              <w:right w:val="nil"/>
            </w:tcBorders>
          </w:tcPr>
          <w:p w:rsidR="006964F9" w:rsidRDefault="006964F9">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схемы: sh0081, sh0604, sh0959</w:t>
            </w:r>
          </w:p>
        </w:tc>
        <w:tc>
          <w:tcPr>
            <w:tcW w:w="1020" w:type="dxa"/>
            <w:tcBorders>
              <w:top w:val="nil"/>
              <w:left w:val="nil"/>
              <w:bottom w:val="nil"/>
              <w:right w:val="nil"/>
            </w:tcBorders>
          </w:tcPr>
          <w:p w:rsidR="006964F9" w:rsidRDefault="006964F9">
            <w:pPr>
              <w:pStyle w:val="ConsPlusNormal"/>
              <w:jc w:val="center"/>
            </w:pPr>
            <w:r>
              <w:t>60,69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ds20</w:t>
            </w:r>
          </w:p>
        </w:tc>
        <w:tc>
          <w:tcPr>
            <w:tcW w:w="13612" w:type="dxa"/>
            <w:gridSpan w:val="4"/>
            <w:tcBorders>
              <w:top w:val="nil"/>
              <w:left w:val="nil"/>
              <w:bottom w:val="nil"/>
              <w:right w:val="nil"/>
            </w:tcBorders>
          </w:tcPr>
          <w:p w:rsidR="006964F9" w:rsidRDefault="006964F9">
            <w:pPr>
              <w:pStyle w:val="ConsPlusNormal"/>
            </w:pPr>
            <w:r>
              <w:t>Оториноларингология</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ds20.001</w:t>
            </w:r>
          </w:p>
        </w:tc>
        <w:tc>
          <w:tcPr>
            <w:tcW w:w="2842" w:type="dxa"/>
            <w:tcBorders>
              <w:top w:val="nil"/>
              <w:left w:val="nil"/>
              <w:bottom w:val="nil"/>
              <w:right w:val="nil"/>
            </w:tcBorders>
          </w:tcPr>
          <w:p w:rsidR="006964F9" w:rsidRDefault="006964F9">
            <w:pPr>
              <w:pStyle w:val="ConsPlusNormal"/>
            </w:pPr>
            <w:r>
              <w:t>Болезни уха, горла, носа</w:t>
            </w:r>
          </w:p>
        </w:tc>
        <w:tc>
          <w:tcPr>
            <w:tcW w:w="3968" w:type="dxa"/>
            <w:tcBorders>
              <w:top w:val="nil"/>
              <w:left w:val="nil"/>
              <w:bottom w:val="nil"/>
              <w:right w:val="nil"/>
            </w:tcBorders>
          </w:tcPr>
          <w:p w:rsidR="006964F9" w:rsidRDefault="006964F9">
            <w:pPr>
              <w:pStyle w:val="ConsPlusNormal"/>
            </w:pPr>
            <w: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w:t>
            </w:r>
            <w:r>
              <w:lastRenderedPageBreak/>
              <w:t>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ds20.002</w:t>
            </w:r>
          </w:p>
        </w:tc>
        <w:tc>
          <w:tcPr>
            <w:tcW w:w="2842"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ds20.003</w:t>
            </w:r>
          </w:p>
        </w:tc>
        <w:tc>
          <w:tcPr>
            <w:tcW w:w="2842"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1,66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ds20.004</w:t>
            </w:r>
          </w:p>
        </w:tc>
        <w:tc>
          <w:tcPr>
            <w:tcW w:w="2842"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A16.08.010, A16.08.017, A16.08.027, A16.08.031, A16.08.035, A16.08.040, A16.08.041, A16.08.054.001, A16.08.054.002, A16.08.056, A16.25.013, A16.25.018, A16.25.030, A16.25.031, A16.27.001, A16.27.002, A16.27.003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ds20.005</w:t>
            </w:r>
          </w:p>
        </w:tc>
        <w:tc>
          <w:tcPr>
            <w:tcW w:w="2842" w:type="dxa"/>
            <w:tcBorders>
              <w:top w:val="nil"/>
              <w:left w:val="nil"/>
              <w:bottom w:val="nil"/>
              <w:right w:val="nil"/>
            </w:tcBorders>
          </w:tcPr>
          <w:p w:rsidR="006964F9" w:rsidRDefault="006964F9">
            <w:pPr>
              <w:pStyle w:val="ConsPlusNormal"/>
            </w:pPr>
            <w:r>
              <w:t xml:space="preserve">Операции на органе слуха, придаточных пазухах носа и верхних дыхательных путях </w:t>
            </w:r>
            <w:r>
              <w:lastRenderedPageBreak/>
              <w:t>(уровень 4)</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A16.08.001.001, A16.08.002.001, A16.08.009.001, A16.08.010.002, A16.08.013.001, A16.08.017.001, </w:t>
            </w:r>
            <w:r>
              <w:lastRenderedPageBreak/>
              <w:t>A16.08.017.002, A16.08.031.001, A16.08.035.001, A16.08.040.001, A16.08.040.002, A16.08.040.003, A16.08.040.004, A16.08.040.005, A16.08.040.006, A16.08.049, A16.08.050, A16.08.051, A16.08.062, A16.08.066.001, A16.08.070, A16.08.071, A16.08.072, A16.08.073, A16.08.076, A16.25.039, A16.27.001.001, A16.27.002.001, A16.27.003.001</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2,46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ds20.006</w:t>
            </w:r>
          </w:p>
        </w:tc>
        <w:tc>
          <w:tcPr>
            <w:tcW w:w="2842" w:type="dxa"/>
            <w:tcBorders>
              <w:top w:val="nil"/>
              <w:left w:val="nil"/>
              <w:bottom w:val="nil"/>
              <w:right w:val="nil"/>
            </w:tcBorders>
          </w:tcPr>
          <w:p w:rsidR="006964F9" w:rsidRDefault="006964F9">
            <w:pPr>
              <w:pStyle w:val="ConsPlusNormal"/>
            </w:pPr>
            <w:r>
              <w:t>Замена речевого процессора</w:t>
            </w:r>
          </w:p>
        </w:tc>
        <w:tc>
          <w:tcPr>
            <w:tcW w:w="3968" w:type="dxa"/>
            <w:tcBorders>
              <w:top w:val="nil"/>
              <w:left w:val="nil"/>
              <w:bottom w:val="nil"/>
              <w:right w:val="nil"/>
            </w:tcBorders>
          </w:tcPr>
          <w:p w:rsidR="006964F9" w:rsidRDefault="006964F9">
            <w:pPr>
              <w:pStyle w:val="ConsPlusNormal"/>
            </w:pPr>
            <w:r>
              <w:t>H90.3</w:t>
            </w:r>
          </w:p>
        </w:tc>
        <w:tc>
          <w:tcPr>
            <w:tcW w:w="3968" w:type="dxa"/>
            <w:tcBorders>
              <w:top w:val="nil"/>
              <w:left w:val="nil"/>
              <w:bottom w:val="nil"/>
              <w:right w:val="nil"/>
            </w:tcBorders>
          </w:tcPr>
          <w:p w:rsidR="006964F9" w:rsidRDefault="006964F9">
            <w:pPr>
              <w:pStyle w:val="ConsPlusNormal"/>
            </w:pPr>
            <w:r>
              <w:t>B05.057.008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51,86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ds21</w:t>
            </w:r>
          </w:p>
        </w:tc>
        <w:tc>
          <w:tcPr>
            <w:tcW w:w="13612" w:type="dxa"/>
            <w:gridSpan w:val="4"/>
            <w:tcBorders>
              <w:top w:val="nil"/>
              <w:left w:val="nil"/>
              <w:bottom w:val="nil"/>
              <w:right w:val="nil"/>
            </w:tcBorders>
          </w:tcPr>
          <w:p w:rsidR="006964F9" w:rsidRDefault="006964F9">
            <w:pPr>
              <w:pStyle w:val="ConsPlusNormal"/>
            </w:pPr>
            <w:r>
              <w:t>Офтальмология</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ds21.001</w:t>
            </w:r>
          </w:p>
        </w:tc>
        <w:tc>
          <w:tcPr>
            <w:tcW w:w="2842" w:type="dxa"/>
            <w:tcBorders>
              <w:top w:val="nil"/>
              <w:left w:val="nil"/>
              <w:bottom w:val="nil"/>
              <w:right w:val="nil"/>
            </w:tcBorders>
          </w:tcPr>
          <w:p w:rsidR="006964F9" w:rsidRDefault="006964F9">
            <w:pPr>
              <w:pStyle w:val="ConsPlusNormal"/>
            </w:pPr>
            <w:r>
              <w:t>Болезни и травмы глаза</w:t>
            </w:r>
          </w:p>
        </w:tc>
        <w:tc>
          <w:tcPr>
            <w:tcW w:w="3968" w:type="dxa"/>
            <w:tcBorders>
              <w:top w:val="nil"/>
              <w:left w:val="nil"/>
              <w:bottom w:val="nil"/>
              <w:right w:val="nil"/>
            </w:tcBorders>
          </w:tcPr>
          <w:p w:rsidR="006964F9" w:rsidRDefault="006964F9">
            <w:pPr>
              <w:pStyle w:val="ConsPlusNormal"/>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w:t>
            </w:r>
            <w:r>
              <w:lastRenderedPageBreak/>
              <w:t xml:space="preserve">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w:t>
            </w:r>
            <w:r>
              <w:lastRenderedPageBreak/>
              <w:t>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ds21.002</w:t>
            </w:r>
          </w:p>
        </w:tc>
        <w:tc>
          <w:tcPr>
            <w:tcW w:w="2842" w:type="dxa"/>
            <w:tcBorders>
              <w:top w:val="nil"/>
              <w:left w:val="nil"/>
              <w:bottom w:val="nil"/>
              <w:right w:val="nil"/>
            </w:tcBorders>
          </w:tcPr>
          <w:p w:rsidR="006964F9" w:rsidRDefault="006964F9">
            <w:pPr>
              <w:pStyle w:val="ConsPlusNormal"/>
            </w:pPr>
            <w:r>
              <w:t>Операции на органе зрения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w:t>
            </w:r>
            <w:r>
              <w:lastRenderedPageBreak/>
              <w:t>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0,67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ds21.003</w:t>
            </w:r>
          </w:p>
        </w:tc>
        <w:tc>
          <w:tcPr>
            <w:tcW w:w="2842" w:type="dxa"/>
            <w:tcBorders>
              <w:top w:val="nil"/>
              <w:left w:val="nil"/>
              <w:bottom w:val="nil"/>
              <w:right w:val="nil"/>
            </w:tcBorders>
          </w:tcPr>
          <w:p w:rsidR="006964F9" w:rsidRDefault="006964F9">
            <w:pPr>
              <w:pStyle w:val="ConsPlusNormal"/>
            </w:pPr>
            <w:r>
              <w:t>Операции на органе зрения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ds21.004</w:t>
            </w:r>
          </w:p>
        </w:tc>
        <w:tc>
          <w:tcPr>
            <w:tcW w:w="2842" w:type="dxa"/>
            <w:tcBorders>
              <w:top w:val="nil"/>
              <w:left w:val="nil"/>
              <w:bottom w:val="nil"/>
              <w:right w:val="nil"/>
            </w:tcBorders>
          </w:tcPr>
          <w:p w:rsidR="006964F9" w:rsidRDefault="006964F9">
            <w:pPr>
              <w:pStyle w:val="ConsPlusNormal"/>
            </w:pPr>
            <w:r>
              <w:t>Операции на органе зрения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w:t>
            </w:r>
            <w:r>
              <w:lastRenderedPageBreak/>
              <w:t>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1,62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ds21.005</w:t>
            </w:r>
          </w:p>
        </w:tc>
        <w:tc>
          <w:tcPr>
            <w:tcW w:w="2842" w:type="dxa"/>
            <w:tcBorders>
              <w:top w:val="nil"/>
              <w:left w:val="nil"/>
              <w:bottom w:val="nil"/>
              <w:right w:val="nil"/>
            </w:tcBorders>
          </w:tcPr>
          <w:p w:rsidR="006964F9" w:rsidRDefault="006964F9">
            <w:pPr>
              <w:pStyle w:val="ConsPlusNormal"/>
            </w:pPr>
            <w:r>
              <w:t>Операции на органе зрения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ds21.006</w:t>
            </w:r>
          </w:p>
        </w:tc>
        <w:tc>
          <w:tcPr>
            <w:tcW w:w="2842" w:type="dxa"/>
            <w:tcBorders>
              <w:top w:val="nil"/>
              <w:left w:val="nil"/>
              <w:bottom w:val="nil"/>
              <w:right w:val="nil"/>
            </w:tcBorders>
          </w:tcPr>
          <w:p w:rsidR="006964F9" w:rsidRDefault="006964F9">
            <w:pPr>
              <w:pStyle w:val="ConsPlusNormal"/>
            </w:pPr>
            <w:r>
              <w:t>Операции на органе зрения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A16.26.021.001, A16.26.041.001, A16.26.046.001, A16.26.046.002, A16.26.047, A16.26.048, A16.26.049, A16.26.049.001, A16.26.049.002, A16.26.049.003, A16.26.049.004, A16.26.049.005, A16.26.049.006, A16.26.049.008, A16.26.050, A16.26.064.001, A16.26.080, A16.26.085, A16.26.086.001, A16.26.087, A16.26.089, A16.26.089.002, A16.26.090, </w:t>
            </w:r>
            <w:r>
              <w:lastRenderedPageBreak/>
              <w:t>A16.26.092.003, A16.26.093.001, A16.26.094.001, A16.26.100, A16.26.101, A16.26.103, A16.26.103.001, A16.26.103.002, A16.26.103.003, A16.26.104, A16.26.105, A16.26.107, A16.26.107.001, A16.26.108, A16.26.128.001, A16.26.135, A16.26.145, A16.26.150, A16.26.151, A16.26.152, A16.26.153, A22.26.017</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3,50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ds21.007</w:t>
            </w:r>
          </w:p>
        </w:tc>
        <w:tc>
          <w:tcPr>
            <w:tcW w:w="2842" w:type="dxa"/>
            <w:tcBorders>
              <w:top w:val="nil"/>
              <w:left w:val="nil"/>
              <w:bottom w:val="nil"/>
              <w:right w:val="nil"/>
            </w:tcBorders>
          </w:tcPr>
          <w:p w:rsidR="006964F9" w:rsidRDefault="006964F9">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A16.26.093.002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ds22</w:t>
            </w:r>
          </w:p>
        </w:tc>
        <w:tc>
          <w:tcPr>
            <w:tcW w:w="13612" w:type="dxa"/>
            <w:gridSpan w:val="4"/>
            <w:tcBorders>
              <w:top w:val="nil"/>
              <w:left w:val="nil"/>
              <w:bottom w:val="nil"/>
              <w:right w:val="nil"/>
            </w:tcBorders>
          </w:tcPr>
          <w:p w:rsidR="006964F9" w:rsidRDefault="006964F9">
            <w:pPr>
              <w:pStyle w:val="ConsPlusNormal"/>
            </w:pPr>
            <w:r>
              <w:t>Педиатрия</w:t>
            </w:r>
          </w:p>
        </w:tc>
        <w:tc>
          <w:tcPr>
            <w:tcW w:w="1020" w:type="dxa"/>
            <w:tcBorders>
              <w:top w:val="nil"/>
              <w:left w:val="nil"/>
              <w:bottom w:val="nil"/>
              <w:right w:val="nil"/>
            </w:tcBorders>
          </w:tcPr>
          <w:p w:rsidR="006964F9" w:rsidRDefault="006964F9">
            <w:pPr>
              <w:pStyle w:val="ConsPlusNormal"/>
              <w:jc w:val="center"/>
            </w:pPr>
            <w:r>
              <w:t>0,93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ds22.001</w:t>
            </w:r>
          </w:p>
        </w:tc>
        <w:tc>
          <w:tcPr>
            <w:tcW w:w="2842" w:type="dxa"/>
            <w:tcBorders>
              <w:top w:val="nil"/>
              <w:left w:val="nil"/>
              <w:bottom w:val="nil"/>
              <w:right w:val="nil"/>
            </w:tcBorders>
          </w:tcPr>
          <w:p w:rsidR="006964F9" w:rsidRDefault="006964F9">
            <w:pPr>
              <w:pStyle w:val="ConsPlusNormal"/>
            </w:pPr>
            <w:r>
              <w:t>Системные поражения соединительной ткани, артропатии, спондилопатии, дети</w:t>
            </w:r>
          </w:p>
        </w:tc>
        <w:tc>
          <w:tcPr>
            <w:tcW w:w="3968" w:type="dxa"/>
            <w:tcBorders>
              <w:top w:val="nil"/>
              <w:left w:val="nil"/>
              <w:bottom w:val="nil"/>
              <w:right w:val="nil"/>
            </w:tcBorders>
          </w:tcPr>
          <w:p w:rsidR="006964F9" w:rsidRDefault="006964F9">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w:t>
            </w:r>
            <w:r>
              <w:lastRenderedPageBreak/>
              <w:t>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ds22.002</w:t>
            </w:r>
          </w:p>
        </w:tc>
        <w:tc>
          <w:tcPr>
            <w:tcW w:w="2842" w:type="dxa"/>
            <w:tcBorders>
              <w:top w:val="nil"/>
              <w:left w:val="nil"/>
              <w:bottom w:val="nil"/>
              <w:right w:val="nil"/>
            </w:tcBorders>
          </w:tcPr>
          <w:p w:rsidR="006964F9" w:rsidRDefault="006964F9">
            <w:pPr>
              <w:pStyle w:val="ConsPlusNormal"/>
            </w:pPr>
            <w:r>
              <w:t>Болезни органов пищеварения, дети</w:t>
            </w:r>
          </w:p>
        </w:tc>
        <w:tc>
          <w:tcPr>
            <w:tcW w:w="3968" w:type="dxa"/>
            <w:tcBorders>
              <w:top w:val="nil"/>
              <w:left w:val="nil"/>
              <w:bottom w:val="nil"/>
              <w:right w:val="nil"/>
            </w:tcBorders>
          </w:tcPr>
          <w:p w:rsidR="006964F9" w:rsidRDefault="006964F9">
            <w:pPr>
              <w:pStyle w:val="ConsPlusNormal"/>
            </w:pPr>
            <w: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w:t>
            </w:r>
            <w:r>
              <w:lastRenderedPageBreak/>
              <w:t>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w:t>
            </w:r>
            <w:r>
              <w:lastRenderedPageBreak/>
              <w:t>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w:t>
            </w:r>
            <w:r>
              <w:lastRenderedPageBreak/>
              <w:t>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ds23</w:t>
            </w:r>
          </w:p>
        </w:tc>
        <w:tc>
          <w:tcPr>
            <w:tcW w:w="13612" w:type="dxa"/>
            <w:gridSpan w:val="4"/>
            <w:tcBorders>
              <w:top w:val="nil"/>
              <w:left w:val="nil"/>
              <w:bottom w:val="nil"/>
              <w:right w:val="nil"/>
            </w:tcBorders>
          </w:tcPr>
          <w:p w:rsidR="006964F9" w:rsidRDefault="006964F9">
            <w:pPr>
              <w:pStyle w:val="ConsPlusNormal"/>
            </w:pPr>
            <w:r>
              <w:t>Пульмонология</w:t>
            </w:r>
          </w:p>
        </w:tc>
        <w:tc>
          <w:tcPr>
            <w:tcW w:w="1020" w:type="dxa"/>
            <w:tcBorders>
              <w:top w:val="nil"/>
              <w:left w:val="nil"/>
              <w:bottom w:val="nil"/>
              <w:right w:val="nil"/>
            </w:tcBorders>
          </w:tcPr>
          <w:p w:rsidR="006964F9" w:rsidRDefault="006964F9">
            <w:pPr>
              <w:pStyle w:val="ConsPlusNormal"/>
              <w:jc w:val="center"/>
            </w:pPr>
            <w:r>
              <w:t>0,90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ds23.001</w:t>
            </w:r>
          </w:p>
        </w:tc>
        <w:tc>
          <w:tcPr>
            <w:tcW w:w="2842" w:type="dxa"/>
            <w:tcBorders>
              <w:top w:val="nil"/>
              <w:left w:val="nil"/>
              <w:bottom w:val="nil"/>
              <w:right w:val="nil"/>
            </w:tcBorders>
          </w:tcPr>
          <w:p w:rsidR="006964F9" w:rsidRDefault="006964F9">
            <w:pPr>
              <w:pStyle w:val="ConsPlusNormal"/>
            </w:pPr>
            <w:r>
              <w:t>Болезни органов дыхания</w:t>
            </w:r>
          </w:p>
        </w:tc>
        <w:tc>
          <w:tcPr>
            <w:tcW w:w="3968" w:type="dxa"/>
            <w:tcBorders>
              <w:top w:val="nil"/>
              <w:left w:val="nil"/>
              <w:bottom w:val="nil"/>
              <w:right w:val="nil"/>
            </w:tcBorders>
          </w:tcPr>
          <w:p w:rsidR="006964F9" w:rsidRDefault="006964F9">
            <w:pPr>
              <w:pStyle w:val="ConsPlusNormal"/>
            </w:pPr>
            <w: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w:t>
            </w:r>
            <w:r>
              <w:lastRenderedPageBreak/>
              <w:t>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ds24</w:t>
            </w:r>
          </w:p>
        </w:tc>
        <w:tc>
          <w:tcPr>
            <w:tcW w:w="13612" w:type="dxa"/>
            <w:gridSpan w:val="4"/>
            <w:tcBorders>
              <w:top w:val="nil"/>
              <w:left w:val="nil"/>
              <w:bottom w:val="nil"/>
              <w:right w:val="nil"/>
            </w:tcBorders>
          </w:tcPr>
          <w:p w:rsidR="006964F9" w:rsidRDefault="006964F9">
            <w:pPr>
              <w:pStyle w:val="ConsPlusNormal"/>
            </w:pPr>
            <w:r>
              <w:t>Ревматология</w:t>
            </w:r>
          </w:p>
        </w:tc>
        <w:tc>
          <w:tcPr>
            <w:tcW w:w="1020" w:type="dxa"/>
            <w:tcBorders>
              <w:top w:val="nil"/>
              <w:left w:val="nil"/>
              <w:bottom w:val="nil"/>
              <w:right w:val="nil"/>
            </w:tcBorders>
          </w:tcPr>
          <w:p w:rsidR="006964F9" w:rsidRDefault="006964F9">
            <w:pPr>
              <w:pStyle w:val="ConsPlusNormal"/>
              <w:jc w:val="center"/>
            </w:pPr>
            <w:r>
              <w:t>1,46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ds24.001</w:t>
            </w:r>
          </w:p>
        </w:tc>
        <w:tc>
          <w:tcPr>
            <w:tcW w:w="2842" w:type="dxa"/>
            <w:tcBorders>
              <w:top w:val="nil"/>
              <w:left w:val="nil"/>
              <w:bottom w:val="nil"/>
              <w:right w:val="nil"/>
            </w:tcBorders>
          </w:tcPr>
          <w:p w:rsidR="006964F9" w:rsidRDefault="006964F9">
            <w:pPr>
              <w:pStyle w:val="ConsPlusNormal"/>
            </w:pPr>
            <w:r>
              <w:t>Системные поражения соединительной ткани, артропатии, спондилопатии, взрослые</w:t>
            </w:r>
          </w:p>
        </w:tc>
        <w:tc>
          <w:tcPr>
            <w:tcW w:w="3968" w:type="dxa"/>
            <w:tcBorders>
              <w:top w:val="nil"/>
              <w:left w:val="nil"/>
              <w:bottom w:val="nil"/>
              <w:right w:val="nil"/>
            </w:tcBorders>
          </w:tcPr>
          <w:p w:rsidR="006964F9" w:rsidRDefault="006964F9">
            <w:pPr>
              <w:pStyle w:val="ConsPlusNormal"/>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w:t>
            </w:r>
            <w:r>
              <w:lastRenderedPageBreak/>
              <w:t>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ds25</w:t>
            </w:r>
          </w:p>
        </w:tc>
        <w:tc>
          <w:tcPr>
            <w:tcW w:w="13612" w:type="dxa"/>
            <w:gridSpan w:val="4"/>
            <w:tcBorders>
              <w:top w:val="nil"/>
              <w:left w:val="nil"/>
              <w:bottom w:val="nil"/>
              <w:right w:val="nil"/>
            </w:tcBorders>
          </w:tcPr>
          <w:p w:rsidR="006964F9" w:rsidRDefault="006964F9">
            <w:pPr>
              <w:pStyle w:val="ConsPlusNormal"/>
            </w:pPr>
            <w:r>
              <w:t>Сердечно-сосудистая хирургия</w:t>
            </w:r>
          </w:p>
        </w:tc>
        <w:tc>
          <w:tcPr>
            <w:tcW w:w="1020" w:type="dxa"/>
            <w:tcBorders>
              <w:top w:val="nil"/>
              <w:left w:val="nil"/>
              <w:bottom w:val="nil"/>
              <w:right w:val="nil"/>
            </w:tcBorders>
          </w:tcPr>
          <w:p w:rsidR="006964F9" w:rsidRDefault="006964F9">
            <w:pPr>
              <w:pStyle w:val="ConsPlusNormal"/>
              <w:jc w:val="center"/>
            </w:pPr>
            <w:r>
              <w:t>1,88</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ds25.001</w:t>
            </w:r>
          </w:p>
        </w:tc>
        <w:tc>
          <w:tcPr>
            <w:tcW w:w="2842" w:type="dxa"/>
            <w:vMerge w:val="restart"/>
            <w:tcBorders>
              <w:top w:val="nil"/>
              <w:left w:val="nil"/>
              <w:bottom w:val="nil"/>
              <w:right w:val="nil"/>
            </w:tcBorders>
          </w:tcPr>
          <w:p w:rsidR="006964F9" w:rsidRDefault="006964F9">
            <w:pPr>
              <w:pStyle w:val="ConsPlusNormal"/>
            </w:pPr>
            <w:r>
              <w:t>Диагностическое обследование сердечно-сосудистой системы</w:t>
            </w:r>
          </w:p>
        </w:tc>
        <w:tc>
          <w:tcPr>
            <w:tcW w:w="3968" w:type="dxa"/>
            <w:tcBorders>
              <w:top w:val="nil"/>
              <w:left w:val="nil"/>
              <w:bottom w:val="nil"/>
              <w:right w:val="nil"/>
            </w:tcBorders>
          </w:tcPr>
          <w:p w:rsidR="006964F9" w:rsidRDefault="006964F9">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6964F9" w:rsidRDefault="006964F9">
            <w:pPr>
              <w:pStyle w:val="ConsPlusNormal"/>
            </w:pPr>
            <w:r>
              <w:t>A06.10.006.002</w:t>
            </w:r>
          </w:p>
        </w:tc>
        <w:tc>
          <w:tcPr>
            <w:tcW w:w="2834" w:type="dxa"/>
            <w:vMerge w:val="restart"/>
            <w:tcBorders>
              <w:top w:val="nil"/>
              <w:left w:val="nil"/>
              <w:bottom w:val="nil"/>
              <w:right w:val="nil"/>
            </w:tcBorders>
          </w:tcPr>
          <w:p w:rsidR="006964F9" w:rsidRDefault="006964F9">
            <w:pPr>
              <w:pStyle w:val="ConsPlusNormal"/>
            </w:pPr>
            <w:r>
              <w:t>длительность: до 3 дней включительно</w:t>
            </w:r>
          </w:p>
        </w:tc>
        <w:tc>
          <w:tcPr>
            <w:tcW w:w="1020" w:type="dxa"/>
            <w:vMerge w:val="restart"/>
            <w:tcBorders>
              <w:top w:val="nil"/>
              <w:left w:val="nil"/>
              <w:bottom w:val="nil"/>
              <w:right w:val="nil"/>
            </w:tcBorders>
          </w:tcPr>
          <w:p w:rsidR="006964F9" w:rsidRDefault="006964F9">
            <w:pPr>
              <w:pStyle w:val="ConsPlusNormal"/>
              <w:jc w:val="center"/>
            </w:pPr>
            <w:r>
              <w:t>1,84</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I., Q20 - Q28,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6964F9" w:rsidRDefault="006964F9">
            <w:pPr>
              <w:pStyle w:val="ConsPlusNormal"/>
            </w:pPr>
            <w:r>
              <w:t>А06.10.006</w:t>
            </w:r>
          </w:p>
        </w:tc>
        <w:tc>
          <w:tcPr>
            <w:tcW w:w="2834" w:type="dxa"/>
            <w:vMerge/>
            <w:tcBorders>
              <w:top w:val="nil"/>
              <w:left w:val="nil"/>
              <w:bottom w:val="nil"/>
              <w:right w:val="nil"/>
            </w:tcBorders>
          </w:tcPr>
          <w:p w:rsidR="006964F9" w:rsidRDefault="006964F9">
            <w:pPr>
              <w:spacing w:after="1" w:line="0" w:lineRule="atLeast"/>
            </w:pP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I.</w:t>
            </w:r>
          </w:p>
        </w:tc>
        <w:tc>
          <w:tcPr>
            <w:tcW w:w="3968" w:type="dxa"/>
            <w:tcBorders>
              <w:top w:val="nil"/>
              <w:left w:val="nil"/>
              <w:bottom w:val="nil"/>
              <w:right w:val="nil"/>
            </w:tcBorders>
          </w:tcPr>
          <w:p w:rsidR="006964F9" w:rsidRDefault="006964F9">
            <w:pPr>
              <w:pStyle w:val="ConsPlusNormal"/>
            </w:pPr>
            <w:r>
              <w:t>A04.12.013.001, A05.10.012, A06.12.005, A06.12.006, A06.12.007, A06.12.012, A06.12.030, A06.12.039, A06.12.040, A06.12.044, A06.12.059, A06.12.060</w:t>
            </w:r>
          </w:p>
        </w:tc>
        <w:tc>
          <w:tcPr>
            <w:tcW w:w="2834" w:type="dxa"/>
            <w:vMerge/>
            <w:tcBorders>
              <w:top w:val="nil"/>
              <w:left w:val="nil"/>
              <w:bottom w:val="nil"/>
              <w:right w:val="nil"/>
            </w:tcBorders>
          </w:tcPr>
          <w:p w:rsidR="006964F9" w:rsidRDefault="006964F9">
            <w:pPr>
              <w:spacing w:after="1" w:line="0" w:lineRule="atLeast"/>
            </w:pP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ds25.002</w:t>
            </w:r>
          </w:p>
        </w:tc>
        <w:tc>
          <w:tcPr>
            <w:tcW w:w="2842" w:type="dxa"/>
            <w:tcBorders>
              <w:top w:val="nil"/>
              <w:left w:val="nil"/>
              <w:bottom w:val="nil"/>
              <w:right w:val="nil"/>
            </w:tcBorders>
          </w:tcPr>
          <w:p w:rsidR="006964F9" w:rsidRDefault="006964F9">
            <w:pPr>
              <w:pStyle w:val="ConsPlusNormal"/>
            </w:pPr>
            <w:r>
              <w:t>Операции на сосудах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A11.12.001.002, A16.12.014, A16.12.020</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ds25.003</w:t>
            </w:r>
          </w:p>
        </w:tc>
        <w:tc>
          <w:tcPr>
            <w:tcW w:w="2842" w:type="dxa"/>
            <w:tcBorders>
              <w:top w:val="nil"/>
              <w:left w:val="nil"/>
              <w:bottom w:val="nil"/>
              <w:right w:val="nil"/>
            </w:tcBorders>
          </w:tcPr>
          <w:p w:rsidR="006964F9" w:rsidRDefault="006964F9">
            <w:pPr>
              <w:pStyle w:val="ConsPlusNormal"/>
            </w:pPr>
            <w:r>
              <w:t>Операции на сосудах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A16.12.006, A16.12.006.001, A16.12.006.002, A16.12.012, A16.12.063, A22.12.003, A22.12.003.001, A22.12.004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4,31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ds26</w:t>
            </w:r>
          </w:p>
        </w:tc>
        <w:tc>
          <w:tcPr>
            <w:tcW w:w="13612" w:type="dxa"/>
            <w:gridSpan w:val="4"/>
            <w:tcBorders>
              <w:top w:val="nil"/>
              <w:left w:val="nil"/>
              <w:bottom w:val="nil"/>
              <w:right w:val="nil"/>
            </w:tcBorders>
          </w:tcPr>
          <w:p w:rsidR="006964F9" w:rsidRDefault="006964F9">
            <w:pPr>
              <w:pStyle w:val="ConsPlusNormal"/>
            </w:pPr>
            <w:r>
              <w:t>Стоматология детская</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ds26.001</w:t>
            </w:r>
          </w:p>
        </w:tc>
        <w:tc>
          <w:tcPr>
            <w:tcW w:w="2842" w:type="dxa"/>
            <w:tcBorders>
              <w:top w:val="nil"/>
              <w:left w:val="nil"/>
              <w:bottom w:val="nil"/>
              <w:right w:val="nil"/>
            </w:tcBorders>
          </w:tcPr>
          <w:p w:rsidR="006964F9" w:rsidRDefault="006964F9">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6964F9" w:rsidRDefault="006964F9">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w:t>
            </w:r>
            <w:r>
              <w:lastRenderedPageBreak/>
              <w:t>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ds27</w:t>
            </w:r>
          </w:p>
        </w:tc>
        <w:tc>
          <w:tcPr>
            <w:tcW w:w="13612" w:type="dxa"/>
            <w:gridSpan w:val="4"/>
            <w:tcBorders>
              <w:top w:val="nil"/>
              <w:left w:val="nil"/>
              <w:bottom w:val="nil"/>
              <w:right w:val="nil"/>
            </w:tcBorders>
          </w:tcPr>
          <w:p w:rsidR="006964F9" w:rsidRDefault="006964F9">
            <w:pPr>
              <w:pStyle w:val="ConsPlusNormal"/>
            </w:pPr>
            <w:r>
              <w:t>Терапия</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ds27.001</w:t>
            </w:r>
          </w:p>
        </w:tc>
        <w:tc>
          <w:tcPr>
            <w:tcW w:w="2842" w:type="dxa"/>
            <w:tcBorders>
              <w:top w:val="nil"/>
              <w:left w:val="nil"/>
              <w:bottom w:val="nil"/>
              <w:right w:val="nil"/>
            </w:tcBorders>
          </w:tcPr>
          <w:p w:rsidR="006964F9" w:rsidRDefault="006964F9">
            <w:pPr>
              <w:pStyle w:val="ConsPlusNormal"/>
            </w:pPr>
            <w:r>
              <w:t>Отравления и другие воздействия внешних причин</w:t>
            </w:r>
          </w:p>
        </w:tc>
        <w:tc>
          <w:tcPr>
            <w:tcW w:w="3968" w:type="dxa"/>
            <w:tcBorders>
              <w:top w:val="nil"/>
              <w:left w:val="nil"/>
              <w:bottom w:val="nil"/>
              <w:right w:val="nil"/>
            </w:tcBorders>
          </w:tcPr>
          <w:p w:rsidR="006964F9" w:rsidRDefault="006964F9">
            <w:pPr>
              <w:pStyle w:val="ConsPlusNormal"/>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w:t>
            </w:r>
            <w:r>
              <w:lastRenderedPageBreak/>
              <w:t>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0,74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w:t>
            </w:r>
            <w:r>
              <w:lastRenderedPageBreak/>
              <w:t>T81.1, T81.2, T81.3, T81.4, T81.5, T81.6, T81.7, T81.8, T81.9, T85.7, T85.9, T88, T88.0, T88.1, T88.2, T88.3, T88.4, T88.5, T88.7, T88.8, T88.9, T96, T97, T98, T98.0, T98.1, T98.2, T98.3</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ds28</w:t>
            </w:r>
          </w:p>
        </w:tc>
        <w:tc>
          <w:tcPr>
            <w:tcW w:w="13612" w:type="dxa"/>
            <w:gridSpan w:val="4"/>
            <w:tcBorders>
              <w:top w:val="nil"/>
              <w:left w:val="nil"/>
              <w:bottom w:val="nil"/>
              <w:right w:val="nil"/>
            </w:tcBorders>
          </w:tcPr>
          <w:p w:rsidR="006964F9" w:rsidRDefault="006964F9">
            <w:pPr>
              <w:pStyle w:val="ConsPlusNormal"/>
            </w:pPr>
            <w:r>
              <w:t>Торакальная хирургия</w:t>
            </w:r>
          </w:p>
        </w:tc>
        <w:tc>
          <w:tcPr>
            <w:tcW w:w="1020" w:type="dxa"/>
            <w:tcBorders>
              <w:top w:val="nil"/>
              <w:left w:val="nil"/>
              <w:bottom w:val="nil"/>
              <w:right w:val="nil"/>
            </w:tcBorders>
          </w:tcPr>
          <w:p w:rsidR="006964F9" w:rsidRDefault="006964F9">
            <w:pPr>
              <w:pStyle w:val="ConsPlusNormal"/>
              <w:jc w:val="center"/>
            </w:pPr>
            <w:r>
              <w:t>1,32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ds28.001</w:t>
            </w:r>
          </w:p>
        </w:tc>
        <w:tc>
          <w:tcPr>
            <w:tcW w:w="2842" w:type="dxa"/>
            <w:tcBorders>
              <w:top w:val="nil"/>
              <w:left w:val="nil"/>
              <w:bottom w:val="nil"/>
              <w:right w:val="nil"/>
            </w:tcBorders>
          </w:tcPr>
          <w:p w:rsidR="006964F9" w:rsidRDefault="006964F9">
            <w:pPr>
              <w:pStyle w:val="ConsPlusNormal"/>
            </w:pPr>
            <w:r>
              <w:t>Операции на нижних дыхательных путях и легочной ткани, органах средостения</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A11.11.004, A11.11.004.001, A11.11.004.002, A16.09.001, A16.09.004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1,32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ds29</w:t>
            </w:r>
          </w:p>
        </w:tc>
        <w:tc>
          <w:tcPr>
            <w:tcW w:w="13612" w:type="dxa"/>
            <w:gridSpan w:val="4"/>
            <w:tcBorders>
              <w:top w:val="nil"/>
              <w:left w:val="nil"/>
              <w:bottom w:val="nil"/>
              <w:right w:val="nil"/>
            </w:tcBorders>
          </w:tcPr>
          <w:p w:rsidR="006964F9" w:rsidRDefault="006964F9">
            <w:pPr>
              <w:pStyle w:val="ConsPlusNormal"/>
            </w:pPr>
            <w:r>
              <w:t>Травматология и ортопедия</w:t>
            </w:r>
          </w:p>
        </w:tc>
        <w:tc>
          <w:tcPr>
            <w:tcW w:w="1020" w:type="dxa"/>
            <w:tcBorders>
              <w:top w:val="nil"/>
              <w:left w:val="nil"/>
              <w:bottom w:val="nil"/>
              <w:right w:val="nil"/>
            </w:tcBorders>
          </w:tcPr>
          <w:p w:rsidR="006964F9" w:rsidRDefault="006964F9">
            <w:pPr>
              <w:pStyle w:val="ConsPlusNormal"/>
              <w:jc w:val="center"/>
            </w:pPr>
            <w:r>
              <w:t>1,25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ds29.001</w:t>
            </w:r>
          </w:p>
        </w:tc>
        <w:tc>
          <w:tcPr>
            <w:tcW w:w="2842" w:type="dxa"/>
            <w:tcBorders>
              <w:top w:val="nil"/>
              <w:left w:val="nil"/>
              <w:bottom w:val="nil"/>
              <w:right w:val="nil"/>
            </w:tcBorders>
          </w:tcPr>
          <w:p w:rsidR="006964F9" w:rsidRDefault="006964F9">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1,44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ds29.002</w:t>
            </w:r>
          </w:p>
        </w:tc>
        <w:tc>
          <w:tcPr>
            <w:tcW w:w="2842" w:type="dxa"/>
            <w:tcBorders>
              <w:top w:val="nil"/>
              <w:left w:val="nil"/>
              <w:bottom w:val="nil"/>
              <w:right w:val="nil"/>
            </w:tcBorders>
          </w:tcPr>
          <w:p w:rsidR="006964F9" w:rsidRDefault="006964F9">
            <w:pPr>
              <w:pStyle w:val="ConsPlusNormal"/>
            </w:pPr>
            <w:r>
              <w:t xml:space="preserve">Операции на костно-мышечной системе и </w:t>
            </w:r>
            <w:r>
              <w:lastRenderedPageBreak/>
              <w:t>суставах (уровень 2)</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A16.02.002, A16.03.001, A16.03.016, A16.03.029, A16.03.034, A16.03.090, </w:t>
            </w:r>
            <w:r>
              <w:lastRenderedPageBreak/>
              <w:t>A16.04.039</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1,69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ds29.003</w:t>
            </w:r>
          </w:p>
        </w:tc>
        <w:tc>
          <w:tcPr>
            <w:tcW w:w="2842" w:type="dxa"/>
            <w:tcBorders>
              <w:top w:val="nil"/>
              <w:left w:val="nil"/>
              <w:bottom w:val="nil"/>
              <w:right w:val="nil"/>
            </w:tcBorders>
          </w:tcPr>
          <w:p w:rsidR="006964F9" w:rsidRDefault="006964F9">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A16.02.005, A16.02.005.003, A16.02.009.001, A16.02.016, A16.03.002, A16.04.003, A16.04.004, A16.04.006, A16.04.019.003, A16.04.024.001, A16.04.047, A16.04.050</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2,49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ds29.004</w:t>
            </w:r>
          </w:p>
        </w:tc>
        <w:tc>
          <w:tcPr>
            <w:tcW w:w="2842" w:type="dxa"/>
            <w:tcBorders>
              <w:top w:val="nil"/>
              <w:left w:val="nil"/>
              <w:bottom w:val="nil"/>
              <w:right w:val="nil"/>
            </w:tcBorders>
          </w:tcPr>
          <w:p w:rsidR="006964F9" w:rsidRDefault="006964F9">
            <w:pPr>
              <w:pStyle w:val="ConsPlusNormal"/>
            </w:pPr>
            <w:r>
              <w:t>Заболевания опорно-двигательного аппарата, травмы, болезни мягких тканей</w:t>
            </w:r>
          </w:p>
        </w:tc>
        <w:tc>
          <w:tcPr>
            <w:tcW w:w="3968" w:type="dxa"/>
            <w:tcBorders>
              <w:top w:val="nil"/>
              <w:left w:val="nil"/>
              <w:bottom w:val="nil"/>
              <w:right w:val="nil"/>
            </w:tcBorders>
          </w:tcPr>
          <w:p w:rsidR="006964F9" w:rsidRDefault="006964F9">
            <w:pPr>
              <w:pStyle w:val="ConsPlusNormal"/>
            </w:pPr>
            <w: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w:t>
            </w:r>
            <w:r>
              <w:lastRenderedPageBreak/>
              <w:t>M19.1, M19.2, M19.8, M19.9, M20, M20.0, M20.1, M20.2, M20.3, M20.4, M20.5, M20.6, M21, M21.0, M21.1, M21.2, M21.3, M21.4, M21.5, M21.6, M21.7, M21.8, M21.9, M22, M22.0, M22.1, M22.2, M22.3, M22.4, M22.8, M22.9, M23, M23.0, M23.1, M23.2, M23.3, M23.4, M23.5, M23.6, M23.8, M23.9, M24, M24.0, M24.1, M24.2, M24.3, M24.4, M24.5, M24.6, M24.7, M24.8, M24.9, M25, M25.0, M25.1, M25.2,</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w:t>
            </w:r>
            <w:r>
              <w:lastRenderedPageBreak/>
              <w:t>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w:t>
            </w:r>
            <w:r>
              <w:lastRenderedPageBreak/>
              <w:t>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R89.0, R89.1, R89.2, R89.3, R89.4, R89.5, R89.6, R89.7, R89.8, R89.9, R93.6, R93.7, S00, S00.0, S00.3, S00.7, S00.8, S00.9, S01, S01.0, S01.2, S01.7, S01.8, S01.9, S07, S07.0, S07.1, S07.8, S07.9, S08, S08.0, S08.1, S08.8, S08.9, S09, S09.0, S09.1, S09.7, S09.8, S09.9, S10, S10.0, S10.1, S10.7, S10.8, S10.9, S11, S11.0, S11.1, S11.2, S11.7, S11.8, S11.9, S15, S15.0, </w:t>
            </w:r>
            <w:r>
              <w:lastRenderedPageBreak/>
              <w:t>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w:t>
            </w:r>
            <w:r>
              <w:lastRenderedPageBreak/>
              <w:t>S71.7, S71.8, S72.0, S72.00, S72.01, S72.1, S72.10, S72.11, S72.2, S72.20, S72.21, S72.3, S72.30, S72.31, S72.4, S72.40, S72.41, S72.7, S72.70, S72.71, S72.8, S72.80, S72.81, S72.9, S72.90, S72.91, S73, S73.0, S73.1, S75, S75.0, S75.1, S75.2, S75.7,</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w:t>
            </w:r>
            <w:r>
              <w:lastRenderedPageBreak/>
              <w:t>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w:t>
            </w:r>
            <w:r>
              <w:lastRenderedPageBreak/>
              <w:t>T93.9, T94, T94.0, T94.1</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lastRenderedPageBreak/>
              <w:t>ds30</w:t>
            </w:r>
          </w:p>
        </w:tc>
        <w:tc>
          <w:tcPr>
            <w:tcW w:w="13612" w:type="dxa"/>
            <w:gridSpan w:val="4"/>
            <w:tcBorders>
              <w:top w:val="nil"/>
              <w:left w:val="nil"/>
              <w:bottom w:val="nil"/>
              <w:right w:val="nil"/>
            </w:tcBorders>
          </w:tcPr>
          <w:p w:rsidR="006964F9" w:rsidRDefault="006964F9">
            <w:pPr>
              <w:pStyle w:val="ConsPlusNormal"/>
            </w:pPr>
            <w:r>
              <w:t>Урология</w:t>
            </w:r>
          </w:p>
        </w:tc>
        <w:tc>
          <w:tcPr>
            <w:tcW w:w="1020" w:type="dxa"/>
            <w:tcBorders>
              <w:top w:val="nil"/>
              <w:left w:val="nil"/>
              <w:bottom w:val="nil"/>
              <w:right w:val="nil"/>
            </w:tcBorders>
          </w:tcPr>
          <w:p w:rsidR="006964F9" w:rsidRDefault="006964F9">
            <w:pPr>
              <w:pStyle w:val="ConsPlusNormal"/>
              <w:jc w:val="center"/>
            </w:pPr>
            <w:r>
              <w:t>0,98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ds30.001</w:t>
            </w:r>
          </w:p>
        </w:tc>
        <w:tc>
          <w:tcPr>
            <w:tcW w:w="2842" w:type="dxa"/>
            <w:tcBorders>
              <w:top w:val="nil"/>
              <w:left w:val="nil"/>
              <w:bottom w:val="nil"/>
              <w:right w:val="nil"/>
            </w:tcBorders>
          </w:tcPr>
          <w:p w:rsidR="006964F9" w:rsidRDefault="006964F9">
            <w:pPr>
              <w:pStyle w:val="ConsPlusNormal"/>
            </w:pPr>
            <w:r>
              <w:t>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6964F9" w:rsidRDefault="006964F9">
            <w:pPr>
              <w:pStyle w:val="ConsPlusNormal"/>
            </w:pPr>
            <w: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w:t>
            </w:r>
            <w:r>
              <w:lastRenderedPageBreak/>
              <w:t>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пол: мужской</w:t>
            </w:r>
          </w:p>
        </w:tc>
        <w:tc>
          <w:tcPr>
            <w:tcW w:w="1020" w:type="dxa"/>
            <w:tcBorders>
              <w:top w:val="nil"/>
              <w:left w:val="nil"/>
              <w:bottom w:val="nil"/>
              <w:right w:val="nil"/>
            </w:tcBorders>
          </w:tcPr>
          <w:p w:rsidR="006964F9" w:rsidRDefault="006964F9">
            <w:pPr>
              <w:pStyle w:val="ConsPlusNormal"/>
              <w:jc w:val="center"/>
            </w:pPr>
            <w:r>
              <w:t>0,80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kudi</w:t>
            </w: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ds30.002</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A11.21.002, A11.21.003, A11.21.005, A16.21.009, A16.21.010, A16.21.010.001, A16.21.011, A16.21.012, A16.21.013, A16.21.017, A16.21.023, A16.21.024, A16.21.025, A16.21.031, A16.21.032, A16.21.034, A16.21.037, A16.21.037.001, A16.21.037.002, A16.21.037.003, A16.21.038, A16.21.039, A16.21.040, A16.21.043, A16.21.048</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2,18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ds30.003</w:t>
            </w:r>
          </w:p>
        </w:tc>
        <w:tc>
          <w:tcPr>
            <w:tcW w:w="2842" w:type="dxa"/>
            <w:tcBorders>
              <w:top w:val="nil"/>
              <w:left w:val="nil"/>
              <w:bottom w:val="nil"/>
              <w:right w:val="nil"/>
            </w:tcBorders>
          </w:tcPr>
          <w:p w:rsidR="006964F9" w:rsidRDefault="006964F9">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A11.21.005.001, A16.21.015, A16.21.015.001, A16.21.018, A16.21.044, A16.21.045, A16.21.047</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2,58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ds30.004</w:t>
            </w:r>
          </w:p>
        </w:tc>
        <w:tc>
          <w:tcPr>
            <w:tcW w:w="2842" w:type="dxa"/>
            <w:tcBorders>
              <w:top w:val="nil"/>
              <w:left w:val="nil"/>
              <w:bottom w:val="nil"/>
              <w:right w:val="nil"/>
            </w:tcBorders>
          </w:tcPr>
          <w:p w:rsidR="006964F9" w:rsidRDefault="006964F9">
            <w:pPr>
              <w:pStyle w:val="ConsPlusNormal"/>
            </w:pPr>
            <w:r>
              <w:t xml:space="preserve">Операции на почке и мочевыделительной системе, взрослые (уровень </w:t>
            </w:r>
            <w:r>
              <w:lastRenderedPageBreak/>
              <w:t>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A03.28.001, A03.28.002, A03.28.003, A03.28.004, A11.28.001, A11.28.002, A16.28.010.002, A16.28.035.001, </w:t>
            </w:r>
            <w:r>
              <w:lastRenderedPageBreak/>
              <w:t>A16.28.040, A16.28.043, A16.28.052.001, A16.28.072.001, A16.28.077, A16.28.086, A16.28.086.001, A16.28.087</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1,97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ds30.005</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A11.28.012, A11.28.013, A16.28.035, A16.28.037, A16.28.051, A16.28.054, A16.28.075.001, A16.28.082, A16.28.083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2,04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ds30.006</w:t>
            </w:r>
          </w:p>
        </w:tc>
        <w:tc>
          <w:tcPr>
            <w:tcW w:w="2842"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A16.28.001.001, A16.28.010, A16.28.013, A16.28.017.001, A16.28.029.003, A16.28.045.002, A16.28.046.001, A16.28.046.002, A16.28.053, A16.28.062.001, A16.28.089, A16.28.090, A16.28.092, A16.28.094.001, A16.28.099, A22.28.001, A22.28.002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2,95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ds31</w:t>
            </w:r>
          </w:p>
        </w:tc>
        <w:tc>
          <w:tcPr>
            <w:tcW w:w="13612" w:type="dxa"/>
            <w:gridSpan w:val="4"/>
            <w:tcBorders>
              <w:top w:val="nil"/>
              <w:left w:val="nil"/>
              <w:bottom w:val="nil"/>
              <w:right w:val="nil"/>
            </w:tcBorders>
          </w:tcPr>
          <w:p w:rsidR="006964F9" w:rsidRDefault="006964F9">
            <w:pPr>
              <w:pStyle w:val="ConsPlusNormal"/>
            </w:pPr>
            <w:r>
              <w:t>Хирургия</w:t>
            </w:r>
          </w:p>
        </w:tc>
        <w:tc>
          <w:tcPr>
            <w:tcW w:w="1020" w:type="dxa"/>
            <w:tcBorders>
              <w:top w:val="nil"/>
              <w:left w:val="nil"/>
              <w:bottom w:val="nil"/>
              <w:right w:val="nil"/>
            </w:tcBorders>
          </w:tcPr>
          <w:p w:rsidR="006964F9" w:rsidRDefault="006964F9">
            <w:pPr>
              <w:pStyle w:val="ConsPlusNormal"/>
              <w:jc w:val="center"/>
            </w:pPr>
            <w:r>
              <w:t>0,92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ds31.001</w:t>
            </w:r>
          </w:p>
        </w:tc>
        <w:tc>
          <w:tcPr>
            <w:tcW w:w="2842" w:type="dxa"/>
            <w:tcBorders>
              <w:top w:val="nil"/>
              <w:left w:val="nil"/>
              <w:bottom w:val="nil"/>
              <w:right w:val="nil"/>
            </w:tcBorders>
          </w:tcPr>
          <w:p w:rsidR="006964F9" w:rsidRDefault="006964F9">
            <w:pPr>
              <w:pStyle w:val="ConsPlusNormal"/>
            </w:pPr>
            <w:r>
              <w:t>Болезни, новообразования молочной железы</w:t>
            </w:r>
          </w:p>
        </w:tc>
        <w:tc>
          <w:tcPr>
            <w:tcW w:w="3968" w:type="dxa"/>
            <w:tcBorders>
              <w:top w:val="nil"/>
              <w:left w:val="nil"/>
              <w:bottom w:val="nil"/>
              <w:right w:val="nil"/>
            </w:tcBorders>
          </w:tcPr>
          <w:p w:rsidR="006964F9" w:rsidRDefault="006964F9">
            <w:pPr>
              <w:pStyle w:val="ConsPlusNormal"/>
            </w:pPr>
            <w:r>
              <w:t>D05, D05.0, D05.1, D05.7, D05.9, I97.2, N60, N60.0, N60.1, N60.2, N60.3, N60.4, N60.8, N60.9, N61, N62, N63, N64, N64.0, N64.1, N64.2, N64.3, N64.4, N64.5, N64.8, N64.9, Q83, Q83.0, Q83.1, Q83.2, Q83.3, Q83.8, Q83.9, R92, T85.4</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ds31.002</w:t>
            </w:r>
          </w:p>
        </w:tc>
        <w:tc>
          <w:tcPr>
            <w:tcW w:w="2842" w:type="dxa"/>
            <w:tcBorders>
              <w:top w:val="nil"/>
              <w:left w:val="nil"/>
              <w:bottom w:val="nil"/>
              <w:right w:val="nil"/>
            </w:tcBorders>
          </w:tcPr>
          <w:p w:rsidR="006964F9" w:rsidRDefault="006964F9">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A16.01.001, A16.01.002, A16.01.005, A16.01.008, A16.01.008.001, A16.01.011, A16.01.012.004, A16.01.015, A16.01.016, A16.01.017, A16.01.017.001, A16.01.019, A16.01.020, A16.01.021, A16.01.022, A16.01.022.001, A16.01.023, A16.01.024, A16.01.025, A16.01.026, A16.01.027, A16.01.027.001, A16.01.027.002, A16.01.028, A16.01.030.001, A16.30.062, </w:t>
            </w:r>
            <w:r>
              <w:lastRenderedPageBreak/>
              <w:t>A16.30.064, A16.30.066, A16.30.067</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0,75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ds31.003</w:t>
            </w:r>
          </w:p>
        </w:tc>
        <w:tc>
          <w:tcPr>
            <w:tcW w:w="2842" w:type="dxa"/>
            <w:tcBorders>
              <w:top w:val="nil"/>
              <w:left w:val="nil"/>
              <w:bottom w:val="nil"/>
              <w:right w:val="nil"/>
            </w:tcBorders>
          </w:tcPr>
          <w:p w:rsidR="006964F9" w:rsidRDefault="006964F9">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A16.01.003, A16.01.003.001, A16.01.003.002, A16.01.003.003, A16.01.003.004, A16.01.003.005, A16.01.003.006, A16.01.004, A16.01.004.001, A16.01.006, A16.01.009, A16.01.012, A16.01.012.001, A16.01.012.002, A16.01.012.003, A16.01.013, A16.01.014, A16.01.018, A16.01.029, A16.01.030, A16.01.031, A16.30.032, A16.30.032.001, A16.30.032.002, A16.30.032.004, A16.30.032.005, A16.30.033, A16.30.068, A16.30.072, A16.30.073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1,00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ds31.004</w:t>
            </w:r>
          </w:p>
        </w:tc>
        <w:tc>
          <w:tcPr>
            <w:tcW w:w="2842" w:type="dxa"/>
            <w:tcBorders>
              <w:top w:val="nil"/>
              <w:left w:val="nil"/>
              <w:bottom w:val="nil"/>
              <w:right w:val="nil"/>
            </w:tcBorders>
          </w:tcPr>
          <w:p w:rsidR="006964F9" w:rsidRDefault="006964F9">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A16.01.005.005, A16.01.010, A16.01.010.002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4,34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ds31.005</w:t>
            </w:r>
          </w:p>
        </w:tc>
        <w:tc>
          <w:tcPr>
            <w:tcW w:w="2842" w:type="dxa"/>
            <w:tcBorders>
              <w:top w:val="nil"/>
              <w:left w:val="nil"/>
              <w:bottom w:val="nil"/>
              <w:right w:val="nil"/>
            </w:tcBorders>
          </w:tcPr>
          <w:p w:rsidR="006964F9" w:rsidRDefault="006964F9">
            <w:pPr>
              <w:pStyle w:val="ConsPlusNormal"/>
            </w:pPr>
            <w:r>
              <w:t>Операции на органах кроветворения и иммунной системы</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A11.06.002, A11.06.002.001, A11.06.002.002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ds31.006</w:t>
            </w:r>
          </w:p>
        </w:tc>
        <w:tc>
          <w:tcPr>
            <w:tcW w:w="2842" w:type="dxa"/>
            <w:tcBorders>
              <w:top w:val="nil"/>
              <w:left w:val="nil"/>
              <w:bottom w:val="nil"/>
              <w:right w:val="nil"/>
            </w:tcBorders>
          </w:tcPr>
          <w:p w:rsidR="006964F9" w:rsidRDefault="006964F9">
            <w:pPr>
              <w:pStyle w:val="ConsPlusNormal"/>
            </w:pPr>
            <w:r>
              <w:t>Операции на молочной железе</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A11.20.010.003, A11.20.010.004, A11.30.014, A16.20.031, A16.20.032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2,60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ds32</w:t>
            </w:r>
          </w:p>
        </w:tc>
        <w:tc>
          <w:tcPr>
            <w:tcW w:w="13612" w:type="dxa"/>
            <w:gridSpan w:val="4"/>
            <w:tcBorders>
              <w:top w:val="nil"/>
              <w:left w:val="nil"/>
              <w:bottom w:val="nil"/>
              <w:right w:val="nil"/>
            </w:tcBorders>
          </w:tcPr>
          <w:p w:rsidR="006964F9" w:rsidRDefault="006964F9">
            <w:pPr>
              <w:pStyle w:val="ConsPlusNormal"/>
            </w:pPr>
            <w:r>
              <w:t>Хирургия (абдоминальная)</w:t>
            </w:r>
          </w:p>
        </w:tc>
        <w:tc>
          <w:tcPr>
            <w:tcW w:w="1020" w:type="dxa"/>
            <w:tcBorders>
              <w:top w:val="nil"/>
              <w:left w:val="nil"/>
              <w:bottom w:val="nil"/>
              <w:right w:val="nil"/>
            </w:tcBorders>
          </w:tcPr>
          <w:p w:rsidR="006964F9" w:rsidRDefault="006964F9">
            <w:pPr>
              <w:pStyle w:val="ConsPlusNormal"/>
              <w:jc w:val="center"/>
            </w:pPr>
            <w:r>
              <w:t>1,85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ds32.001</w:t>
            </w:r>
          </w:p>
        </w:tc>
        <w:tc>
          <w:tcPr>
            <w:tcW w:w="2842" w:type="dxa"/>
            <w:tcBorders>
              <w:top w:val="nil"/>
              <w:left w:val="nil"/>
              <w:bottom w:val="nil"/>
              <w:right w:val="nil"/>
            </w:tcBorders>
          </w:tcPr>
          <w:p w:rsidR="006964F9" w:rsidRDefault="006964F9">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A03.16.001.001, A11.16.001, A11.16.002, A11.16.003, A16.16.041.003, A16.16.047, A16.16.047.001, A16.16.048</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ds32.002</w:t>
            </w:r>
          </w:p>
        </w:tc>
        <w:tc>
          <w:tcPr>
            <w:tcW w:w="2842" w:type="dxa"/>
            <w:tcBorders>
              <w:top w:val="nil"/>
              <w:left w:val="nil"/>
              <w:bottom w:val="nil"/>
              <w:right w:val="nil"/>
            </w:tcBorders>
          </w:tcPr>
          <w:p w:rsidR="006964F9" w:rsidRDefault="006964F9">
            <w:pPr>
              <w:pStyle w:val="ConsPlusNormal"/>
            </w:pPr>
            <w:r>
              <w:t xml:space="preserve">Операции на пищеводе, </w:t>
            </w:r>
            <w:r>
              <w:lastRenderedPageBreak/>
              <w:t>желудке, двенадцатиперстной кишке (уровень 2)</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 xml:space="preserve">A16.14.020.002, A16.16.006, </w:t>
            </w:r>
            <w:r>
              <w:lastRenderedPageBreak/>
              <w:t>A16.16.006.001, A16.16.006.002, A16.16.008, A16.16.032, A16.16.032.001, A16.16.032.002, A16.16.037, A16.16.037.001, A16.16.038, A16.16.038.001, A16.16.039, A16.16.041, A16.16.041.001, A16.16.041.002, A16.16.051, A16.16.052, A16.16.057, A16.16.058, A16.16.059</w:t>
            </w:r>
          </w:p>
        </w:tc>
        <w:tc>
          <w:tcPr>
            <w:tcW w:w="2834" w:type="dxa"/>
            <w:tcBorders>
              <w:top w:val="nil"/>
              <w:left w:val="nil"/>
              <w:bottom w:val="nil"/>
              <w:right w:val="nil"/>
            </w:tcBorders>
          </w:tcPr>
          <w:p w:rsidR="006964F9" w:rsidRDefault="006964F9">
            <w:pPr>
              <w:pStyle w:val="ConsPlusNormal"/>
              <w:jc w:val="center"/>
            </w:pPr>
            <w:r>
              <w:lastRenderedPageBreak/>
              <w:t>-</w:t>
            </w:r>
          </w:p>
        </w:tc>
        <w:tc>
          <w:tcPr>
            <w:tcW w:w="1020" w:type="dxa"/>
            <w:tcBorders>
              <w:top w:val="nil"/>
              <w:left w:val="nil"/>
              <w:bottom w:val="nil"/>
              <w:right w:val="nil"/>
            </w:tcBorders>
          </w:tcPr>
          <w:p w:rsidR="006964F9" w:rsidRDefault="006964F9">
            <w:pPr>
              <w:pStyle w:val="ConsPlusNormal"/>
              <w:jc w:val="center"/>
            </w:pPr>
            <w:r>
              <w:t>3,55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ds32.003</w:t>
            </w:r>
          </w:p>
        </w:tc>
        <w:tc>
          <w:tcPr>
            <w:tcW w:w="2842" w:type="dxa"/>
            <w:tcBorders>
              <w:top w:val="nil"/>
              <w:left w:val="nil"/>
              <w:bottom w:val="nil"/>
              <w:right w:val="nil"/>
            </w:tcBorders>
          </w:tcPr>
          <w:p w:rsidR="006964F9" w:rsidRDefault="006964F9">
            <w:pPr>
              <w:pStyle w:val="ConsPlusNormal"/>
            </w:pPr>
            <w:r>
              <w:t>Операции по поводу грыж, взрослые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A16.30.001, A16.30.002, A16.30.003, A16.30.004, A16.30.004.001, A16.30.004.002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1,57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ds32.004</w:t>
            </w:r>
          </w:p>
        </w:tc>
        <w:tc>
          <w:tcPr>
            <w:tcW w:w="2842" w:type="dxa"/>
            <w:tcBorders>
              <w:top w:val="nil"/>
              <w:left w:val="nil"/>
              <w:bottom w:val="nil"/>
              <w:right w:val="nil"/>
            </w:tcBorders>
          </w:tcPr>
          <w:p w:rsidR="006964F9" w:rsidRDefault="006964F9">
            <w:pPr>
              <w:pStyle w:val="ConsPlusNormal"/>
            </w:pPr>
            <w:r>
              <w:t>Операции по поводу грыж, взрослые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A16.30.004.003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2,26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ds32.005</w:t>
            </w:r>
          </w:p>
        </w:tc>
        <w:tc>
          <w:tcPr>
            <w:tcW w:w="2842" w:type="dxa"/>
            <w:tcBorders>
              <w:top w:val="nil"/>
              <w:left w:val="nil"/>
              <w:bottom w:val="nil"/>
              <w:right w:val="nil"/>
            </w:tcBorders>
          </w:tcPr>
          <w:p w:rsidR="006964F9" w:rsidRDefault="006964F9">
            <w:pPr>
              <w:pStyle w:val="ConsPlusNormal"/>
            </w:pPr>
            <w:r>
              <w:t>Операции по поводу грыж, взрослые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A16.30.001.001, A16.30.001.002, A16.30.002.001, A16.30.002.002, A16.30.004.010, A16.30.004.011, A16.30.004.012</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3,24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ds32.006</w:t>
            </w:r>
          </w:p>
        </w:tc>
        <w:tc>
          <w:tcPr>
            <w:tcW w:w="2842" w:type="dxa"/>
            <w:tcBorders>
              <w:top w:val="nil"/>
              <w:left w:val="nil"/>
              <w:bottom w:val="nil"/>
              <w:right w:val="nil"/>
            </w:tcBorders>
          </w:tcPr>
          <w:p w:rsidR="006964F9" w:rsidRDefault="006964F9">
            <w:pPr>
              <w:pStyle w:val="ConsPlusNormal"/>
            </w:pPr>
            <w:r>
              <w:t>Операции на желчном пузыре и желчевыводящих путях</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A16.14.006.001, A16.14.007.001, A16.14.008.001, A16.14.009.002, A16.14.031, A16.14.042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1,70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ds32.007</w:t>
            </w:r>
          </w:p>
        </w:tc>
        <w:tc>
          <w:tcPr>
            <w:tcW w:w="2842" w:type="dxa"/>
            <w:tcBorders>
              <w:top w:val="nil"/>
              <w:left w:val="nil"/>
              <w:bottom w:val="nil"/>
              <w:right w:val="nil"/>
            </w:tcBorders>
          </w:tcPr>
          <w:p w:rsidR="006964F9" w:rsidRDefault="006964F9">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A03.15.001, A16.30.008, A16.30.034, A16.30.043, A16.30.045, A16.30.046, A16.30.079</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2,06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ds32.008</w:t>
            </w:r>
          </w:p>
        </w:tc>
        <w:tc>
          <w:tcPr>
            <w:tcW w:w="2842" w:type="dxa"/>
            <w:tcBorders>
              <w:top w:val="nil"/>
              <w:left w:val="nil"/>
              <w:bottom w:val="nil"/>
              <w:right w:val="nil"/>
            </w:tcBorders>
          </w:tcPr>
          <w:p w:rsidR="006964F9" w:rsidRDefault="006964F9">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A03.30.004, A16.30.007, A16.30.007.003, A16.30.021, A16.30.025.002, A16.30.026</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2,17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ds33</w:t>
            </w:r>
          </w:p>
        </w:tc>
        <w:tc>
          <w:tcPr>
            <w:tcW w:w="13612" w:type="dxa"/>
            <w:gridSpan w:val="4"/>
            <w:tcBorders>
              <w:top w:val="nil"/>
              <w:left w:val="nil"/>
              <w:bottom w:val="nil"/>
              <w:right w:val="nil"/>
            </w:tcBorders>
          </w:tcPr>
          <w:p w:rsidR="006964F9" w:rsidRDefault="006964F9">
            <w:pPr>
              <w:pStyle w:val="ConsPlusNormal"/>
            </w:pPr>
            <w:r>
              <w:t>Хирургия (комбустиология)</w:t>
            </w:r>
          </w:p>
        </w:tc>
        <w:tc>
          <w:tcPr>
            <w:tcW w:w="1020" w:type="dxa"/>
            <w:tcBorders>
              <w:top w:val="nil"/>
              <w:left w:val="nil"/>
              <w:bottom w:val="nil"/>
              <w:right w:val="nil"/>
            </w:tcBorders>
          </w:tcPr>
          <w:p w:rsidR="006964F9" w:rsidRDefault="006964F9">
            <w:pPr>
              <w:pStyle w:val="ConsPlusNormal"/>
              <w:jc w:val="center"/>
            </w:pPr>
            <w:r>
              <w:t>1,10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ds33.001</w:t>
            </w:r>
          </w:p>
        </w:tc>
        <w:tc>
          <w:tcPr>
            <w:tcW w:w="2842" w:type="dxa"/>
            <w:tcBorders>
              <w:top w:val="nil"/>
              <w:left w:val="nil"/>
              <w:bottom w:val="nil"/>
              <w:right w:val="nil"/>
            </w:tcBorders>
          </w:tcPr>
          <w:p w:rsidR="006964F9" w:rsidRDefault="006964F9">
            <w:pPr>
              <w:pStyle w:val="ConsPlusNormal"/>
            </w:pPr>
            <w:r>
              <w:t>Ожоги и отморожения</w:t>
            </w:r>
          </w:p>
        </w:tc>
        <w:tc>
          <w:tcPr>
            <w:tcW w:w="3968" w:type="dxa"/>
            <w:tcBorders>
              <w:top w:val="nil"/>
              <w:left w:val="nil"/>
              <w:bottom w:val="nil"/>
              <w:right w:val="nil"/>
            </w:tcBorders>
          </w:tcPr>
          <w:p w:rsidR="006964F9" w:rsidRDefault="006964F9">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1,10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ds34</w:t>
            </w:r>
          </w:p>
        </w:tc>
        <w:tc>
          <w:tcPr>
            <w:tcW w:w="13612" w:type="dxa"/>
            <w:gridSpan w:val="4"/>
            <w:tcBorders>
              <w:top w:val="nil"/>
              <w:left w:val="nil"/>
              <w:bottom w:val="nil"/>
              <w:right w:val="nil"/>
            </w:tcBorders>
          </w:tcPr>
          <w:p w:rsidR="006964F9" w:rsidRDefault="006964F9">
            <w:pPr>
              <w:pStyle w:val="ConsPlusNormal"/>
            </w:pPr>
            <w:r>
              <w:t>Челюстно-лицевая хирургия</w:t>
            </w:r>
          </w:p>
        </w:tc>
        <w:tc>
          <w:tcPr>
            <w:tcW w:w="1020" w:type="dxa"/>
            <w:tcBorders>
              <w:top w:val="nil"/>
              <w:left w:val="nil"/>
              <w:bottom w:val="nil"/>
              <w:right w:val="nil"/>
            </w:tcBorders>
          </w:tcPr>
          <w:p w:rsidR="006964F9" w:rsidRDefault="006964F9">
            <w:pPr>
              <w:pStyle w:val="ConsPlusNormal"/>
              <w:jc w:val="center"/>
            </w:pPr>
            <w:r>
              <w:t>0,89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ds34.001</w:t>
            </w:r>
          </w:p>
        </w:tc>
        <w:tc>
          <w:tcPr>
            <w:tcW w:w="2842" w:type="dxa"/>
            <w:tcBorders>
              <w:top w:val="nil"/>
              <w:left w:val="nil"/>
              <w:bottom w:val="nil"/>
              <w:right w:val="nil"/>
            </w:tcBorders>
          </w:tcPr>
          <w:p w:rsidR="006964F9" w:rsidRDefault="006964F9">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6964F9" w:rsidRDefault="006964F9">
            <w:pPr>
              <w:pStyle w:val="ConsPlusNormal"/>
            </w:pPr>
            <w: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w:t>
            </w:r>
            <w:r>
              <w:lastRenderedPageBreak/>
              <w:t>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0,88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ds34.002</w:t>
            </w:r>
          </w:p>
        </w:tc>
        <w:tc>
          <w:tcPr>
            <w:tcW w:w="2842" w:type="dxa"/>
            <w:tcBorders>
              <w:top w:val="nil"/>
              <w:left w:val="nil"/>
              <w:bottom w:val="nil"/>
              <w:right w:val="nil"/>
            </w:tcBorders>
          </w:tcPr>
          <w:p w:rsidR="006964F9" w:rsidRDefault="006964F9">
            <w:pPr>
              <w:pStyle w:val="ConsPlusNormal"/>
            </w:pPr>
            <w:r>
              <w:t>Операции на органах полости рта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A11.07.001, A11.07.004, A16.07.001, A16.07.004, A16.07.010, A16.07.011, A16.07.012, A16.07.014, A16.07.097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0,92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ds34.003</w:t>
            </w:r>
          </w:p>
        </w:tc>
        <w:tc>
          <w:tcPr>
            <w:tcW w:w="2842" w:type="dxa"/>
            <w:tcBorders>
              <w:top w:val="nil"/>
              <w:left w:val="nil"/>
              <w:bottom w:val="nil"/>
              <w:right w:val="nil"/>
            </w:tcBorders>
          </w:tcPr>
          <w:p w:rsidR="006964F9" w:rsidRDefault="006964F9">
            <w:pPr>
              <w:pStyle w:val="ConsPlusNormal"/>
            </w:pPr>
            <w:r>
              <w:t>Операции на органах полости рта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A16.07.015, A16.07.016, A16.07.029, A16.07.044, A16.07.064, A16.07.067, A16.22.012</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ds35</w:t>
            </w:r>
          </w:p>
        </w:tc>
        <w:tc>
          <w:tcPr>
            <w:tcW w:w="13612" w:type="dxa"/>
            <w:gridSpan w:val="4"/>
            <w:tcBorders>
              <w:top w:val="nil"/>
              <w:left w:val="nil"/>
              <w:bottom w:val="nil"/>
              <w:right w:val="nil"/>
            </w:tcBorders>
          </w:tcPr>
          <w:p w:rsidR="006964F9" w:rsidRDefault="006964F9">
            <w:pPr>
              <w:pStyle w:val="ConsPlusNormal"/>
            </w:pPr>
            <w:r>
              <w:t>Эндокринология</w:t>
            </w:r>
          </w:p>
        </w:tc>
        <w:tc>
          <w:tcPr>
            <w:tcW w:w="1020" w:type="dxa"/>
            <w:tcBorders>
              <w:top w:val="nil"/>
              <w:left w:val="nil"/>
              <w:bottom w:val="nil"/>
              <w:right w:val="nil"/>
            </w:tcBorders>
          </w:tcPr>
          <w:p w:rsidR="006964F9" w:rsidRDefault="006964F9">
            <w:pPr>
              <w:pStyle w:val="ConsPlusNormal"/>
              <w:jc w:val="center"/>
            </w:pPr>
            <w:r>
              <w:t>1,23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ds35.001</w:t>
            </w:r>
          </w:p>
        </w:tc>
        <w:tc>
          <w:tcPr>
            <w:tcW w:w="2842" w:type="dxa"/>
            <w:tcBorders>
              <w:top w:val="nil"/>
              <w:left w:val="nil"/>
              <w:bottom w:val="nil"/>
              <w:right w:val="nil"/>
            </w:tcBorders>
          </w:tcPr>
          <w:p w:rsidR="006964F9" w:rsidRDefault="006964F9">
            <w:pPr>
              <w:pStyle w:val="ConsPlusNormal"/>
            </w:pPr>
            <w:r>
              <w:t>Сахарный диабет, взрослые</w:t>
            </w:r>
          </w:p>
        </w:tc>
        <w:tc>
          <w:tcPr>
            <w:tcW w:w="3968" w:type="dxa"/>
            <w:tcBorders>
              <w:top w:val="nil"/>
              <w:left w:val="nil"/>
              <w:bottom w:val="nil"/>
              <w:right w:val="nil"/>
            </w:tcBorders>
          </w:tcPr>
          <w:p w:rsidR="006964F9" w:rsidRDefault="006964F9">
            <w:pPr>
              <w:pStyle w:val="ConsPlusNormal"/>
            </w:pPr>
            <w:r>
              <w:t xml:space="preserve">E10.0, E10.1, E10.2, E10.3, E10.4, E10.5, E10.6, E10.7, E10.8, E10.9, E11.0, E11.1, E11.2, E11.3, E11.4, E11.5, E11.6, E11.7, </w:t>
            </w:r>
            <w:r>
              <w:lastRenderedPageBreak/>
              <w:t>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1,08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ds35.002</w:t>
            </w:r>
          </w:p>
        </w:tc>
        <w:tc>
          <w:tcPr>
            <w:tcW w:w="2842" w:type="dxa"/>
            <w:tcBorders>
              <w:top w:val="nil"/>
              <w:left w:val="nil"/>
              <w:bottom w:val="nil"/>
              <w:right w:val="nil"/>
            </w:tcBorders>
          </w:tcPr>
          <w:p w:rsidR="006964F9" w:rsidRDefault="006964F9">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8" w:type="dxa"/>
            <w:tcBorders>
              <w:top w:val="nil"/>
              <w:left w:val="nil"/>
              <w:bottom w:val="nil"/>
              <w:right w:val="nil"/>
            </w:tcBorders>
          </w:tcPr>
          <w:p w:rsidR="006964F9" w:rsidRDefault="006964F9">
            <w:pPr>
              <w:pStyle w:val="ConsPlusNormal"/>
            </w:pPr>
            <w: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w:t>
            </w:r>
            <w:r>
              <w:lastRenderedPageBreak/>
              <w:t>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tc>
        <w:tc>
          <w:tcPr>
            <w:tcW w:w="1020" w:type="dxa"/>
            <w:tcBorders>
              <w:top w:val="nil"/>
              <w:left w:val="nil"/>
              <w:bottom w:val="nil"/>
              <w:right w:val="nil"/>
            </w:tcBorders>
          </w:tcPr>
          <w:p w:rsidR="006964F9" w:rsidRDefault="006964F9">
            <w:pPr>
              <w:pStyle w:val="ConsPlusNormal"/>
              <w:jc w:val="center"/>
            </w:pPr>
            <w:r>
              <w:t>1,41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w:t>
            </w:r>
            <w:r>
              <w:lastRenderedPageBreak/>
              <w:t>R94.7</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ds35.003</w:t>
            </w:r>
          </w:p>
        </w:tc>
        <w:tc>
          <w:tcPr>
            <w:tcW w:w="2842" w:type="dxa"/>
            <w:tcBorders>
              <w:top w:val="nil"/>
              <w:left w:val="nil"/>
              <w:bottom w:val="nil"/>
              <w:right w:val="nil"/>
            </w:tcBorders>
          </w:tcPr>
          <w:p w:rsidR="006964F9" w:rsidRDefault="006964F9">
            <w:pPr>
              <w:pStyle w:val="ConsPlusNormal"/>
            </w:pPr>
            <w:r>
              <w:t>Кистозный фиброз</w:t>
            </w:r>
          </w:p>
        </w:tc>
        <w:tc>
          <w:tcPr>
            <w:tcW w:w="3968" w:type="dxa"/>
            <w:tcBorders>
              <w:top w:val="nil"/>
              <w:left w:val="nil"/>
              <w:bottom w:val="nil"/>
              <w:right w:val="nil"/>
            </w:tcBorders>
          </w:tcPr>
          <w:p w:rsidR="006964F9" w:rsidRDefault="006964F9">
            <w:pPr>
              <w:pStyle w:val="ConsPlusNormal"/>
            </w:pPr>
            <w:r>
              <w:t>E84, E84.0, E84.1, E84.8, E84.9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2,58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ds35.004</w:t>
            </w:r>
          </w:p>
        </w:tc>
        <w:tc>
          <w:tcPr>
            <w:tcW w:w="2842" w:type="dxa"/>
            <w:tcBorders>
              <w:top w:val="nil"/>
              <w:left w:val="nil"/>
              <w:bottom w:val="nil"/>
              <w:right w:val="nil"/>
            </w:tcBorders>
          </w:tcPr>
          <w:p w:rsidR="006964F9" w:rsidRDefault="006964F9">
            <w:pPr>
              <w:pStyle w:val="ConsPlusNormal"/>
            </w:pPr>
            <w:r>
              <w:t>Лечение кистозного фиброза с применением ингаляционной антибактериальной терапии</w:t>
            </w:r>
          </w:p>
        </w:tc>
        <w:tc>
          <w:tcPr>
            <w:tcW w:w="3968" w:type="dxa"/>
            <w:tcBorders>
              <w:top w:val="nil"/>
              <w:left w:val="nil"/>
              <w:bottom w:val="nil"/>
              <w:right w:val="nil"/>
            </w:tcBorders>
          </w:tcPr>
          <w:p w:rsidR="006964F9" w:rsidRDefault="006964F9">
            <w:pPr>
              <w:pStyle w:val="ConsPlusNormal"/>
            </w:pPr>
            <w:r>
              <w:t>E84, E84.0, E84.1, E84.8, E84.9</w:t>
            </w:r>
          </w:p>
        </w:tc>
        <w:tc>
          <w:tcPr>
            <w:tcW w:w="3968" w:type="dxa"/>
            <w:tcBorders>
              <w:top w:val="nil"/>
              <w:left w:val="nil"/>
              <w:bottom w:val="nil"/>
              <w:right w:val="nil"/>
            </w:tcBorders>
          </w:tcPr>
          <w:p w:rsidR="006964F9" w:rsidRDefault="006964F9">
            <w:pPr>
              <w:pStyle w:val="ConsPlusNormal"/>
            </w:pPr>
            <w:r>
              <w:t>A25.09.001.003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12,27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ds36</w:t>
            </w:r>
          </w:p>
        </w:tc>
        <w:tc>
          <w:tcPr>
            <w:tcW w:w="13612" w:type="dxa"/>
            <w:gridSpan w:val="4"/>
            <w:tcBorders>
              <w:top w:val="nil"/>
              <w:left w:val="nil"/>
              <w:bottom w:val="nil"/>
              <w:right w:val="nil"/>
            </w:tcBorders>
          </w:tcPr>
          <w:p w:rsidR="006964F9" w:rsidRDefault="006964F9">
            <w:pPr>
              <w:pStyle w:val="ConsPlusNormal"/>
            </w:pPr>
            <w:r>
              <w:t>Прочее</w:t>
            </w:r>
          </w:p>
        </w:tc>
        <w:tc>
          <w:tcPr>
            <w:tcW w:w="1020" w:type="dxa"/>
            <w:tcBorders>
              <w:top w:val="nil"/>
              <w:left w:val="nil"/>
              <w:bottom w:val="nil"/>
              <w:right w:val="nil"/>
            </w:tcBorders>
          </w:tcPr>
          <w:p w:rsidR="006964F9" w:rsidRDefault="006964F9">
            <w:pPr>
              <w:pStyle w:val="ConsPlusNormal"/>
              <w:jc w:val="center"/>
            </w:pPr>
            <w:r>
              <w:t>-</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ds36.001</w:t>
            </w:r>
          </w:p>
        </w:tc>
        <w:tc>
          <w:tcPr>
            <w:tcW w:w="2842" w:type="dxa"/>
            <w:tcBorders>
              <w:top w:val="nil"/>
              <w:left w:val="nil"/>
              <w:bottom w:val="nil"/>
              <w:right w:val="nil"/>
            </w:tcBorders>
          </w:tcPr>
          <w:p w:rsidR="006964F9" w:rsidRDefault="006964F9">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6964F9" w:rsidRDefault="006964F9">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8" w:type="dxa"/>
            <w:tcBorders>
              <w:top w:val="nil"/>
              <w:left w:val="nil"/>
              <w:bottom w:val="nil"/>
              <w:right w:val="nil"/>
            </w:tcBorders>
          </w:tcPr>
          <w:p w:rsidR="006964F9" w:rsidRDefault="006964F9">
            <w:pPr>
              <w:pStyle w:val="ConsPlusNormal"/>
            </w:pPr>
            <w:r>
              <w:t>A25.05.001.001, A25.23.001.001, A25.24.001.001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7,86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ds36.002</w:t>
            </w:r>
          </w:p>
        </w:tc>
        <w:tc>
          <w:tcPr>
            <w:tcW w:w="2842" w:type="dxa"/>
            <w:tcBorders>
              <w:top w:val="nil"/>
              <w:left w:val="nil"/>
              <w:bottom w:val="nil"/>
              <w:right w:val="nil"/>
            </w:tcBorders>
          </w:tcPr>
          <w:p w:rsidR="006964F9" w:rsidRDefault="006964F9">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6964F9" w:rsidRDefault="006964F9">
            <w:pPr>
              <w:pStyle w:val="ConsPlusNormal"/>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w:t>
            </w:r>
            <w:r>
              <w:lastRenderedPageBreak/>
              <w:t>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0,56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Z37.6, Z37.7, Z37.9, Z38, Z38.0, Z38.1, Z38.2, Z38.3, Z38.4, Z38.5, Z38.6, Z38.7, Z38.8, Z39, Z39.0, Z39.1, Z39.2, Z40, Z40.0, Z40.8, Z40.9, Z41, Z41.0, Z41.1, Z41.2, Z41.3, Z41.8, Z41.9, Z42, Z42.0, Z42.1, Z42.2, Z42.3, Z42.4, Z42.8, Z42.9, Z43, </w:t>
            </w:r>
            <w:r>
              <w:lastRenderedPageBreak/>
              <w:t xml:space="preserve">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w:t>
            </w:r>
            <w:r>
              <w:lastRenderedPageBreak/>
              <w:t>Z72.6, Z72.8, Z72.9, Z73, Z73.0, Z73.1, Z73.2, Z73.3,</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w:t>
            </w:r>
            <w:r>
              <w:lastRenderedPageBreak/>
              <w:t>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ds36.011</w:t>
            </w:r>
          </w:p>
        </w:tc>
        <w:tc>
          <w:tcPr>
            <w:tcW w:w="2842"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A18.05.002, A18.05.002.001, A18.05.002.002, A18.05.011, A18.30.001, A18.30.001.002, A18.30.001.003</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0,45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ds36.003</w:t>
            </w:r>
          </w:p>
        </w:tc>
        <w:tc>
          <w:tcPr>
            <w:tcW w:w="2842" w:type="dxa"/>
            <w:tcBorders>
              <w:top w:val="nil"/>
              <w:left w:val="nil"/>
              <w:bottom w:val="nil"/>
              <w:right w:val="nil"/>
            </w:tcBorders>
          </w:tcPr>
          <w:p w:rsidR="006964F9" w:rsidRDefault="006964F9">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6964F9" w:rsidRDefault="006964F9">
            <w:pPr>
              <w:pStyle w:val="ConsPlusNormal"/>
            </w:pPr>
            <w: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w:t>
            </w:r>
            <w:r>
              <w:lastRenderedPageBreak/>
              <w:t>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0,46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w:t>
            </w:r>
            <w:r>
              <w:lastRenderedPageBreak/>
              <w:t>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pPr>
          </w:p>
        </w:tc>
        <w:tc>
          <w:tcPr>
            <w:tcW w:w="2842" w:type="dxa"/>
            <w:tcBorders>
              <w:top w:val="nil"/>
              <w:left w:val="nil"/>
              <w:bottom w:val="nil"/>
              <w:right w:val="nil"/>
            </w:tcBorders>
          </w:tcPr>
          <w:p w:rsidR="006964F9" w:rsidRDefault="006964F9">
            <w:pPr>
              <w:pStyle w:val="ConsPlusNormal"/>
            </w:pPr>
          </w:p>
        </w:tc>
        <w:tc>
          <w:tcPr>
            <w:tcW w:w="3968" w:type="dxa"/>
            <w:tcBorders>
              <w:top w:val="nil"/>
              <w:left w:val="nil"/>
              <w:bottom w:val="nil"/>
              <w:right w:val="nil"/>
            </w:tcBorders>
          </w:tcPr>
          <w:p w:rsidR="006964F9" w:rsidRDefault="006964F9">
            <w:pPr>
              <w:pStyle w:val="ConsPlusNormal"/>
            </w:pPr>
            <w:r>
              <w:t xml:space="preserve">F90.8, F90.9, F91, F91.0, F91.1, F91.2, F91.3, F91.8, F91.9, F92, F92.0, F92.8, F92.9, F93, F93.0, F93.1, F93.2, F93.3, F93.8, F93.9, F94, F94.0, F94.1, F94.2, F94.8, F94.9, F95, F95.0, F95.1, F95.2, F95.8, F95.9, F98, F98.0, F98.1, F98.2, F98.3, F98.4, F98.5, F98.6, F98.8, F98.9, F99, K23.0, M49.0, M90.0, N74.0, N74.1, R41, R41.0, R41.1, R41.2, R41.3, R41.8, </w:t>
            </w:r>
            <w:r>
              <w:lastRenderedPageBreak/>
              <w:t>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p>
        </w:tc>
        <w:tc>
          <w:tcPr>
            <w:tcW w:w="1020" w:type="dxa"/>
            <w:tcBorders>
              <w:top w:val="nil"/>
              <w:left w:val="nil"/>
              <w:bottom w:val="nil"/>
              <w:right w:val="nil"/>
            </w:tcBorders>
          </w:tcPr>
          <w:p w:rsidR="006964F9" w:rsidRDefault="006964F9">
            <w:pPr>
              <w:pStyle w:val="ConsPlusNormal"/>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ds36.005</w:t>
            </w:r>
          </w:p>
        </w:tc>
        <w:tc>
          <w:tcPr>
            <w:tcW w:w="2842" w:type="dxa"/>
            <w:tcBorders>
              <w:top w:val="nil"/>
              <w:left w:val="nil"/>
              <w:bottom w:val="nil"/>
              <w:right w:val="nil"/>
            </w:tcBorders>
          </w:tcPr>
          <w:p w:rsidR="006964F9" w:rsidRDefault="006964F9">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6964F9" w:rsidRDefault="006964F9">
            <w:pPr>
              <w:pStyle w:val="ConsPlusNormal"/>
            </w:pPr>
            <w:r>
              <w:t>T86.0, T86.1, T86.2, T86.3, T86.4, T86.8, T86.9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7,40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ds36.006</w:t>
            </w:r>
          </w:p>
        </w:tc>
        <w:tc>
          <w:tcPr>
            <w:tcW w:w="2842" w:type="dxa"/>
            <w:tcBorders>
              <w:top w:val="nil"/>
              <w:left w:val="nil"/>
              <w:bottom w:val="nil"/>
              <w:right w:val="nil"/>
            </w:tcBorders>
          </w:tcPr>
          <w:p w:rsidR="006964F9" w:rsidRDefault="006964F9">
            <w:pPr>
              <w:pStyle w:val="ConsPlusNormal"/>
            </w:pPr>
            <w:r>
              <w:t xml:space="preserve">Злокачественное новообразование без специального противоопухолевого лечения </w:t>
            </w:r>
            <w:hyperlink w:anchor="P10978" w:history="1">
              <w:r>
                <w:rPr>
                  <w:color w:val="0000FF"/>
                </w:rPr>
                <w:t>&lt;***&gt;</w:t>
              </w:r>
            </w:hyperlink>
          </w:p>
        </w:tc>
        <w:tc>
          <w:tcPr>
            <w:tcW w:w="3968" w:type="dxa"/>
            <w:tcBorders>
              <w:top w:val="nil"/>
              <w:left w:val="nil"/>
              <w:bottom w:val="nil"/>
              <w:right w:val="nil"/>
            </w:tcBorders>
          </w:tcPr>
          <w:p w:rsidR="006964F9" w:rsidRDefault="006964F9">
            <w:pPr>
              <w:pStyle w:val="ConsPlusNormal"/>
            </w:pPr>
            <w:r>
              <w:t>C00 - C80, C97, D00 - D09</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0,40</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ds36.012</w:t>
            </w:r>
          </w:p>
        </w:tc>
        <w:tc>
          <w:tcPr>
            <w:tcW w:w="2842" w:type="dxa"/>
            <w:vMerge w:val="restart"/>
            <w:tcBorders>
              <w:top w:val="nil"/>
              <w:left w:val="nil"/>
              <w:bottom w:val="nil"/>
              <w:right w:val="nil"/>
            </w:tcBorders>
          </w:tcPr>
          <w:p w:rsidR="006964F9" w:rsidRDefault="006964F9">
            <w:pPr>
              <w:pStyle w:val="ConsPlusNormal"/>
            </w:pPr>
            <w:r>
              <w:t>Проведение иммунизации против респираторно-синцитиальной вирусной инфекции (уровень 1)</w:t>
            </w:r>
          </w:p>
        </w:tc>
        <w:tc>
          <w:tcPr>
            <w:tcW w:w="3968" w:type="dxa"/>
            <w:tcBorders>
              <w:top w:val="nil"/>
              <w:left w:val="nil"/>
              <w:bottom w:val="nil"/>
              <w:right w:val="nil"/>
            </w:tcBorders>
          </w:tcPr>
          <w:p w:rsidR="006964F9" w:rsidRDefault="006964F9">
            <w:pPr>
              <w:pStyle w:val="ConsPlusNormal"/>
            </w:pPr>
            <w:r>
              <w:t>Z25.8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 лет</w:t>
            </w:r>
          </w:p>
          <w:p w:rsidR="006964F9" w:rsidRDefault="006964F9">
            <w:pPr>
              <w:pStyle w:val="ConsPlusNormal"/>
            </w:pPr>
            <w:r>
              <w:t>иной классификационный критерий: irs1</w:t>
            </w:r>
          </w:p>
        </w:tc>
        <w:tc>
          <w:tcPr>
            <w:tcW w:w="1020" w:type="dxa"/>
            <w:vMerge w:val="restart"/>
            <w:tcBorders>
              <w:top w:val="nil"/>
              <w:left w:val="nil"/>
              <w:bottom w:val="nil"/>
              <w:right w:val="nil"/>
            </w:tcBorders>
          </w:tcPr>
          <w:p w:rsidR="006964F9" w:rsidRDefault="006964F9">
            <w:pPr>
              <w:pStyle w:val="ConsPlusNormal"/>
              <w:jc w:val="center"/>
            </w:pPr>
            <w:r>
              <w:t>2,50</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 лет дополнительные диагнозы: Z25.8</w:t>
            </w:r>
          </w:p>
          <w:p w:rsidR="006964F9" w:rsidRDefault="006964F9">
            <w:pPr>
              <w:pStyle w:val="ConsPlusNormal"/>
            </w:pPr>
            <w:r>
              <w:t>иной классификационный критерий: irs1</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ds36.013</w:t>
            </w:r>
          </w:p>
        </w:tc>
        <w:tc>
          <w:tcPr>
            <w:tcW w:w="2842" w:type="dxa"/>
            <w:vMerge w:val="restart"/>
            <w:tcBorders>
              <w:top w:val="nil"/>
              <w:left w:val="nil"/>
              <w:bottom w:val="nil"/>
              <w:right w:val="nil"/>
            </w:tcBorders>
          </w:tcPr>
          <w:p w:rsidR="006964F9" w:rsidRDefault="006964F9">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6964F9" w:rsidRDefault="006964F9">
            <w:pPr>
              <w:pStyle w:val="ConsPlusNormal"/>
            </w:pPr>
            <w:r>
              <w:t>Z25.8</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2 лет</w:t>
            </w:r>
          </w:p>
          <w:p w:rsidR="006964F9" w:rsidRDefault="006964F9">
            <w:pPr>
              <w:pStyle w:val="ConsPlusNormal"/>
            </w:pPr>
            <w:r>
              <w:t>иной классификационный критерий: irs2</w:t>
            </w:r>
          </w:p>
        </w:tc>
        <w:tc>
          <w:tcPr>
            <w:tcW w:w="1020" w:type="dxa"/>
            <w:vMerge w:val="restart"/>
            <w:tcBorders>
              <w:top w:val="nil"/>
              <w:left w:val="nil"/>
              <w:bottom w:val="nil"/>
              <w:right w:val="nil"/>
            </w:tcBorders>
          </w:tcPr>
          <w:p w:rsidR="006964F9" w:rsidRDefault="006964F9">
            <w:pPr>
              <w:pStyle w:val="ConsPlusNormal"/>
              <w:jc w:val="center"/>
            </w:pPr>
            <w:r>
              <w:t>5,36</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lastRenderedPageBreak/>
              <w:t>от 0 дней до 2 лет дополнительные диагнозы: Z25.8</w:t>
            </w:r>
          </w:p>
          <w:p w:rsidR="006964F9" w:rsidRDefault="006964F9">
            <w:pPr>
              <w:pStyle w:val="ConsPlusNormal"/>
            </w:pPr>
            <w:r>
              <w:t>иной классификационный критерий: irs2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ds36.014</w:t>
            </w:r>
          </w:p>
        </w:tc>
        <w:tc>
          <w:tcPr>
            <w:tcW w:w="2842" w:type="dxa"/>
            <w:vMerge w:val="restart"/>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6964F9" w:rsidRDefault="006964F9">
            <w:pPr>
              <w:pStyle w:val="ConsPlusNormal"/>
            </w:pPr>
            <w:r>
              <w:t>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in</w:t>
            </w:r>
          </w:p>
        </w:tc>
        <w:tc>
          <w:tcPr>
            <w:tcW w:w="1020" w:type="dxa"/>
            <w:vMerge w:val="restart"/>
            <w:tcBorders>
              <w:top w:val="nil"/>
              <w:left w:val="nil"/>
              <w:bottom w:val="nil"/>
              <w:right w:val="nil"/>
            </w:tcBorders>
          </w:tcPr>
          <w:p w:rsidR="006964F9" w:rsidRDefault="006964F9">
            <w:pPr>
              <w:pStyle w:val="ConsPlusNormal"/>
              <w:jc w:val="center"/>
            </w:pPr>
            <w:r>
              <w:t>4,06</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H20, J30.1, J30.2, J30.3, J30.4, J82, K20, L73.2, M35.0</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r>
              <w:t>иной классификационный критерий: in</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rsidR="006964F9" w:rsidRDefault="006964F9">
            <w:pPr>
              <w:pStyle w:val="ConsPlusNormal"/>
            </w:pP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inc</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ds36.015</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gsh071, gsh079, gsh116, gsh117</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gsh006, gsh120, gsh121</w:t>
            </w:r>
          </w:p>
          <w:p w:rsidR="006964F9" w:rsidRDefault="006964F9">
            <w:pPr>
              <w:pStyle w:val="ConsPlusNormal"/>
            </w:pPr>
            <w:r>
              <w:lastRenderedPageBreak/>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gsh009, gsh118</w:t>
            </w:r>
          </w:p>
        </w:tc>
        <w:tc>
          <w:tcPr>
            <w:tcW w:w="1020" w:type="dxa"/>
            <w:tcBorders>
              <w:top w:val="nil"/>
              <w:left w:val="nil"/>
              <w:bottom w:val="nil"/>
              <w:right w:val="nil"/>
            </w:tcBorders>
          </w:tcPr>
          <w:p w:rsidR="006964F9" w:rsidRDefault="006964F9">
            <w:pPr>
              <w:pStyle w:val="ConsPlusNormal"/>
              <w:jc w:val="center"/>
            </w:pPr>
            <w:r>
              <w:lastRenderedPageBreak/>
              <w:t>0,53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ds36.016</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gsh080, gsh102, gsh114</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gsh001, gsh040, gsh119</w:t>
            </w:r>
          </w:p>
        </w:tc>
        <w:tc>
          <w:tcPr>
            <w:tcW w:w="1020" w:type="dxa"/>
            <w:tcBorders>
              <w:top w:val="nil"/>
              <w:left w:val="nil"/>
              <w:bottom w:val="nil"/>
              <w:right w:val="nil"/>
            </w:tcBorders>
          </w:tcPr>
          <w:p w:rsidR="006964F9" w:rsidRDefault="006964F9">
            <w:pPr>
              <w:pStyle w:val="ConsPlusNormal"/>
              <w:jc w:val="center"/>
            </w:pPr>
            <w:r>
              <w:t>0,79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ds36.017</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3)</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gsh007, gsh072</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gsh032, gsh064, gsh091, gsh097</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gsh010, gsh063, gsh067, gsh092, gsh112</w:t>
            </w:r>
          </w:p>
        </w:tc>
        <w:tc>
          <w:tcPr>
            <w:tcW w:w="1020" w:type="dxa"/>
            <w:tcBorders>
              <w:top w:val="nil"/>
              <w:left w:val="nil"/>
              <w:bottom w:val="nil"/>
              <w:right w:val="nil"/>
            </w:tcBorders>
          </w:tcPr>
          <w:p w:rsidR="006964F9" w:rsidRDefault="006964F9">
            <w:pPr>
              <w:pStyle w:val="ConsPlusNormal"/>
              <w:jc w:val="center"/>
            </w:pPr>
            <w:r>
              <w:t>1,30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ds36.018</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gsh041, gsh073, gsh081, gsh154</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 xml:space="preserve">иной классификационный критерий: gsh005 </w:t>
            </w:r>
            <w:r>
              <w:lastRenderedPageBreak/>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gsh093</w:t>
            </w:r>
          </w:p>
        </w:tc>
        <w:tc>
          <w:tcPr>
            <w:tcW w:w="1020" w:type="dxa"/>
            <w:tcBorders>
              <w:top w:val="nil"/>
              <w:left w:val="nil"/>
              <w:bottom w:val="nil"/>
              <w:right w:val="nil"/>
            </w:tcBorders>
          </w:tcPr>
          <w:p w:rsidR="006964F9" w:rsidRDefault="006964F9">
            <w:pPr>
              <w:pStyle w:val="ConsPlusNormal"/>
              <w:jc w:val="center"/>
            </w:pPr>
            <w:r>
              <w:lastRenderedPageBreak/>
              <w:t>1,75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ds36.019</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gsh082</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gsh106 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gsh002, gsh028, gsh030, gsh089, gsh103</w:t>
            </w:r>
          </w:p>
        </w:tc>
        <w:tc>
          <w:tcPr>
            <w:tcW w:w="1020" w:type="dxa"/>
            <w:tcBorders>
              <w:top w:val="nil"/>
              <w:left w:val="nil"/>
              <w:bottom w:val="nil"/>
              <w:right w:val="nil"/>
            </w:tcBorders>
          </w:tcPr>
          <w:p w:rsidR="006964F9" w:rsidRDefault="006964F9">
            <w:pPr>
              <w:pStyle w:val="ConsPlusNormal"/>
              <w:jc w:val="center"/>
            </w:pPr>
            <w:r>
              <w:t>2,11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ds36.020</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gsh008, gsh042, gsh074, gsh095, gsh098, gsh115</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gsh037, gsh105, gsh125</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gsh011</w:t>
            </w:r>
          </w:p>
        </w:tc>
        <w:tc>
          <w:tcPr>
            <w:tcW w:w="1020" w:type="dxa"/>
            <w:tcBorders>
              <w:top w:val="nil"/>
              <w:left w:val="nil"/>
              <w:bottom w:val="nil"/>
              <w:right w:val="nil"/>
            </w:tcBorders>
          </w:tcPr>
          <w:p w:rsidR="006964F9" w:rsidRDefault="006964F9">
            <w:pPr>
              <w:pStyle w:val="ConsPlusNormal"/>
              <w:jc w:val="center"/>
            </w:pPr>
            <w:r>
              <w:t>2,50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ds36.021</w:t>
            </w:r>
          </w:p>
        </w:tc>
        <w:tc>
          <w:tcPr>
            <w:tcW w:w="2842"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7)</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gsh083, gsh100 возрастная группа:</w:t>
            </w:r>
          </w:p>
          <w:p w:rsidR="006964F9" w:rsidRDefault="006964F9">
            <w:pPr>
              <w:pStyle w:val="ConsPlusNormal"/>
            </w:pPr>
            <w:r>
              <w:lastRenderedPageBreak/>
              <w:t>старше 18 лет</w:t>
            </w:r>
          </w:p>
          <w:p w:rsidR="006964F9" w:rsidRDefault="006964F9">
            <w:pPr>
              <w:pStyle w:val="ConsPlusNormal"/>
            </w:pPr>
            <w:r>
              <w:t>иной классификационный критерий: gsh032, gsh070, gsh113, gsh140</w:t>
            </w:r>
          </w:p>
        </w:tc>
        <w:tc>
          <w:tcPr>
            <w:tcW w:w="1020" w:type="dxa"/>
            <w:tcBorders>
              <w:top w:val="nil"/>
              <w:left w:val="nil"/>
              <w:bottom w:val="nil"/>
              <w:right w:val="nil"/>
            </w:tcBorders>
          </w:tcPr>
          <w:p w:rsidR="006964F9" w:rsidRDefault="006964F9">
            <w:pPr>
              <w:pStyle w:val="ConsPlusNormal"/>
              <w:jc w:val="center"/>
            </w:pPr>
            <w:r>
              <w:lastRenderedPageBreak/>
              <w:t>2,76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ds36.022</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8)</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gsh003, gsh075, gsh084</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gsh104, gsh142 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gsh146</w:t>
            </w:r>
          </w:p>
        </w:tc>
        <w:tc>
          <w:tcPr>
            <w:tcW w:w="1020" w:type="dxa"/>
            <w:tcBorders>
              <w:top w:val="nil"/>
              <w:left w:val="nil"/>
              <w:bottom w:val="nil"/>
              <w:right w:val="nil"/>
            </w:tcBorders>
          </w:tcPr>
          <w:p w:rsidR="006964F9" w:rsidRDefault="006964F9">
            <w:pPr>
              <w:pStyle w:val="ConsPlusNormal"/>
              <w:jc w:val="center"/>
            </w:pPr>
            <w:r>
              <w:t>3,12</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ds36.023</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9)</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gsh035, gsh043, gsh065, gsh076, gsh085, gsh107</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gsh111, gsh148</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gsh029, gsh031, gsh087</w:t>
            </w:r>
          </w:p>
        </w:tc>
        <w:tc>
          <w:tcPr>
            <w:tcW w:w="1020" w:type="dxa"/>
            <w:tcBorders>
              <w:top w:val="nil"/>
              <w:left w:val="nil"/>
              <w:bottom w:val="nil"/>
              <w:right w:val="nil"/>
            </w:tcBorders>
          </w:tcPr>
          <w:p w:rsidR="006964F9" w:rsidRDefault="006964F9">
            <w:pPr>
              <w:pStyle w:val="ConsPlusNormal"/>
              <w:jc w:val="center"/>
            </w:pPr>
            <w:r>
              <w:t>3,58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ds36.024</w:t>
            </w:r>
          </w:p>
        </w:tc>
        <w:tc>
          <w:tcPr>
            <w:tcW w:w="2842"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gsh004, gsh077, gsh086</w:t>
            </w:r>
          </w:p>
          <w:p w:rsidR="006964F9" w:rsidRDefault="006964F9">
            <w:pPr>
              <w:pStyle w:val="ConsPlusNormal"/>
            </w:pPr>
            <w:r>
              <w:lastRenderedPageBreak/>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gsh127</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gsh090, gsh104, gsh125, gsh141</w:t>
            </w:r>
          </w:p>
        </w:tc>
        <w:tc>
          <w:tcPr>
            <w:tcW w:w="1020" w:type="dxa"/>
            <w:tcBorders>
              <w:top w:val="nil"/>
              <w:left w:val="nil"/>
              <w:bottom w:val="nil"/>
              <w:right w:val="nil"/>
            </w:tcBorders>
          </w:tcPr>
          <w:p w:rsidR="006964F9" w:rsidRDefault="006964F9">
            <w:pPr>
              <w:pStyle w:val="ConsPlusNormal"/>
              <w:jc w:val="center"/>
            </w:pPr>
            <w:r>
              <w:lastRenderedPageBreak/>
              <w:t>4,14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ds36.025</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11)</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gsh078, gsh096, gsh099</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gsh039, gsh101, gsh142, gsh147, gsh148</w:t>
            </w:r>
          </w:p>
        </w:tc>
        <w:tc>
          <w:tcPr>
            <w:tcW w:w="1020" w:type="dxa"/>
            <w:tcBorders>
              <w:top w:val="nil"/>
              <w:left w:val="nil"/>
              <w:bottom w:val="nil"/>
              <w:right w:val="nil"/>
            </w:tcBorders>
          </w:tcPr>
          <w:p w:rsidR="006964F9" w:rsidRDefault="006964F9">
            <w:pPr>
              <w:pStyle w:val="ConsPlusNormal"/>
              <w:jc w:val="center"/>
            </w:pPr>
            <w:r>
              <w:t>5,03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ds36.026</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12)</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gsh123</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gsh129 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gsh143, gsh149, gsh152</w:t>
            </w:r>
          </w:p>
        </w:tc>
        <w:tc>
          <w:tcPr>
            <w:tcW w:w="1020" w:type="dxa"/>
            <w:tcBorders>
              <w:top w:val="nil"/>
              <w:left w:val="nil"/>
              <w:bottom w:val="nil"/>
              <w:right w:val="nil"/>
            </w:tcBorders>
          </w:tcPr>
          <w:p w:rsidR="006964F9" w:rsidRDefault="006964F9">
            <w:pPr>
              <w:pStyle w:val="ConsPlusNormal"/>
              <w:jc w:val="center"/>
            </w:pPr>
            <w:r>
              <w:t>5,91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ds36.027</w:t>
            </w:r>
          </w:p>
        </w:tc>
        <w:tc>
          <w:tcPr>
            <w:tcW w:w="2842"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w:t>
            </w:r>
            <w:r>
              <w:lastRenderedPageBreak/>
              <w:t>селективных иммунодепрессантов (уровень 13)</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gsh109 возрастная группа:</w:t>
            </w:r>
          </w:p>
          <w:p w:rsidR="006964F9" w:rsidRDefault="006964F9">
            <w:pPr>
              <w:pStyle w:val="ConsPlusNormal"/>
            </w:pPr>
            <w:r>
              <w:lastRenderedPageBreak/>
              <w:t>старше 18 лет</w:t>
            </w:r>
          </w:p>
          <w:p w:rsidR="006964F9" w:rsidRDefault="006964F9">
            <w:pPr>
              <w:pStyle w:val="ConsPlusNormal"/>
            </w:pPr>
            <w:r>
              <w:t>иной классификационный критерий: gsh034, gsh036, gsh108, gsh144, gsh150</w:t>
            </w:r>
          </w:p>
        </w:tc>
        <w:tc>
          <w:tcPr>
            <w:tcW w:w="1020" w:type="dxa"/>
            <w:tcBorders>
              <w:top w:val="nil"/>
              <w:left w:val="nil"/>
              <w:bottom w:val="nil"/>
              <w:right w:val="nil"/>
            </w:tcBorders>
          </w:tcPr>
          <w:p w:rsidR="006964F9" w:rsidRDefault="006964F9">
            <w:pPr>
              <w:pStyle w:val="ConsPlusNormal"/>
              <w:jc w:val="center"/>
            </w:pPr>
            <w:r>
              <w:lastRenderedPageBreak/>
              <w:t>6,88</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ds36.028</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gsh131</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gsh033, gsh038, gsh127, gsh145, gsh153</w:t>
            </w:r>
          </w:p>
        </w:tc>
        <w:tc>
          <w:tcPr>
            <w:tcW w:w="1020" w:type="dxa"/>
            <w:tcBorders>
              <w:top w:val="nil"/>
              <w:left w:val="nil"/>
              <w:bottom w:val="nil"/>
              <w:right w:val="nil"/>
            </w:tcBorders>
          </w:tcPr>
          <w:p w:rsidR="006964F9" w:rsidRDefault="006964F9">
            <w:pPr>
              <w:pStyle w:val="ConsPlusNormal"/>
              <w:jc w:val="center"/>
            </w:pPr>
            <w:r>
              <w:t>8,51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ds36.029</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gsh133, gsh135</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gsh066, gsh088, gsh129, gsh151</w:t>
            </w:r>
          </w:p>
        </w:tc>
        <w:tc>
          <w:tcPr>
            <w:tcW w:w="1020" w:type="dxa"/>
            <w:tcBorders>
              <w:top w:val="nil"/>
              <w:left w:val="nil"/>
              <w:bottom w:val="nil"/>
              <w:right w:val="nil"/>
            </w:tcBorders>
          </w:tcPr>
          <w:p w:rsidR="006964F9" w:rsidRDefault="006964F9">
            <w:pPr>
              <w:pStyle w:val="ConsPlusNormal"/>
              <w:jc w:val="center"/>
            </w:pPr>
            <w:r>
              <w:t>10,34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ds36.030</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gsh110</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gsh137, gsh139</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 xml:space="preserve">иной классификационный </w:t>
            </w:r>
            <w:r>
              <w:lastRenderedPageBreak/>
              <w:t>критерий: gsh131, gsh133</w:t>
            </w:r>
          </w:p>
        </w:tc>
        <w:tc>
          <w:tcPr>
            <w:tcW w:w="1020" w:type="dxa"/>
            <w:tcBorders>
              <w:top w:val="nil"/>
              <w:left w:val="nil"/>
              <w:bottom w:val="nil"/>
              <w:right w:val="nil"/>
            </w:tcBorders>
          </w:tcPr>
          <w:p w:rsidR="006964F9" w:rsidRDefault="006964F9">
            <w:pPr>
              <w:pStyle w:val="ConsPlusNormal"/>
              <w:jc w:val="center"/>
            </w:pPr>
            <w:r>
              <w:lastRenderedPageBreak/>
              <w:t>13,16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ds36.031</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gsh054, gsh060</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gsh135, gsh137, gsh139</w:t>
            </w:r>
          </w:p>
        </w:tc>
        <w:tc>
          <w:tcPr>
            <w:tcW w:w="1020" w:type="dxa"/>
            <w:tcBorders>
              <w:top w:val="nil"/>
              <w:left w:val="nil"/>
              <w:bottom w:val="nil"/>
              <w:right w:val="nil"/>
            </w:tcBorders>
          </w:tcPr>
          <w:p w:rsidR="006964F9" w:rsidRDefault="006964F9">
            <w:pPr>
              <w:pStyle w:val="ConsPlusNormal"/>
              <w:jc w:val="center"/>
            </w:pPr>
            <w:r>
              <w:t>26,07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ds36.032</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gsh051, gsh057</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gsh055, gsh061</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gsh054, gsh060</w:t>
            </w:r>
          </w:p>
        </w:tc>
        <w:tc>
          <w:tcPr>
            <w:tcW w:w="1020" w:type="dxa"/>
            <w:tcBorders>
              <w:top w:val="nil"/>
              <w:left w:val="nil"/>
              <w:bottom w:val="nil"/>
              <w:right w:val="nil"/>
            </w:tcBorders>
          </w:tcPr>
          <w:p w:rsidR="006964F9" w:rsidRDefault="006964F9">
            <w:pPr>
              <w:pStyle w:val="ConsPlusNormal"/>
              <w:jc w:val="center"/>
            </w:pPr>
            <w:r>
              <w:t>37,23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ds36.033</w:t>
            </w:r>
          </w:p>
        </w:tc>
        <w:tc>
          <w:tcPr>
            <w:tcW w:w="2842" w:type="dxa"/>
            <w:tcBorders>
              <w:top w:val="nil"/>
              <w:left w:val="nil"/>
              <w:bottom w:val="nil"/>
              <w:right w:val="nil"/>
            </w:tcBorders>
          </w:tcPr>
          <w:p w:rsidR="006964F9" w:rsidRDefault="006964F9">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gsh052, gsh058</w:t>
            </w:r>
          </w:p>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gsh056, gsh062</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gsh055, gsh061</w:t>
            </w:r>
          </w:p>
        </w:tc>
        <w:tc>
          <w:tcPr>
            <w:tcW w:w="1020" w:type="dxa"/>
            <w:tcBorders>
              <w:top w:val="nil"/>
              <w:left w:val="nil"/>
              <w:bottom w:val="nil"/>
              <w:right w:val="nil"/>
            </w:tcBorders>
          </w:tcPr>
          <w:p w:rsidR="006964F9" w:rsidRDefault="006964F9">
            <w:pPr>
              <w:pStyle w:val="ConsPlusNormal"/>
              <w:jc w:val="center"/>
            </w:pPr>
            <w:r>
              <w:t>71,43</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ds36.034</w:t>
            </w:r>
          </w:p>
        </w:tc>
        <w:tc>
          <w:tcPr>
            <w:tcW w:w="2842" w:type="dxa"/>
            <w:tcBorders>
              <w:top w:val="nil"/>
              <w:left w:val="nil"/>
              <w:bottom w:val="nil"/>
              <w:right w:val="nil"/>
            </w:tcBorders>
          </w:tcPr>
          <w:p w:rsidR="006964F9" w:rsidRDefault="006964F9">
            <w:pPr>
              <w:pStyle w:val="ConsPlusNormal"/>
            </w:pPr>
            <w:r>
              <w:t xml:space="preserve">Лечение с применением </w:t>
            </w:r>
            <w:r>
              <w:lastRenderedPageBreak/>
              <w:t>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 xml:space="preserve">иной классификационный </w:t>
            </w:r>
            <w:r>
              <w:lastRenderedPageBreak/>
              <w:t>критерий: gsh053, gsh059</w:t>
            </w:r>
          </w:p>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gsh056, gsh062</w:t>
            </w:r>
          </w:p>
        </w:tc>
        <w:tc>
          <w:tcPr>
            <w:tcW w:w="1020" w:type="dxa"/>
            <w:tcBorders>
              <w:top w:val="nil"/>
              <w:left w:val="nil"/>
              <w:bottom w:val="nil"/>
              <w:right w:val="nil"/>
            </w:tcBorders>
          </w:tcPr>
          <w:p w:rsidR="006964F9" w:rsidRDefault="006964F9">
            <w:pPr>
              <w:pStyle w:val="ConsPlusNormal"/>
              <w:jc w:val="center"/>
            </w:pPr>
            <w:r>
              <w:lastRenderedPageBreak/>
              <w:t>144,84</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ds36.035</w:t>
            </w:r>
          </w:p>
        </w:tc>
        <w:tc>
          <w:tcPr>
            <w:tcW w:w="2842" w:type="dxa"/>
            <w:tcBorders>
              <w:top w:val="nil"/>
              <w:left w:val="nil"/>
              <w:bottom w:val="nil"/>
              <w:right w:val="nil"/>
            </w:tcBorders>
          </w:tcPr>
          <w:p w:rsidR="006964F9" w:rsidRDefault="006964F9">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8" w:type="dxa"/>
            <w:tcBorders>
              <w:top w:val="nil"/>
              <w:left w:val="nil"/>
              <w:bottom w:val="nil"/>
              <w:right w:val="nil"/>
            </w:tcBorders>
          </w:tcPr>
          <w:p w:rsidR="006964F9" w:rsidRDefault="006964F9">
            <w:pPr>
              <w:pStyle w:val="ConsPlusNormal"/>
            </w:pPr>
            <w:r>
              <w:t>D59.8, D89.1, E78.0, E78.1, E78.2, E78.3, E78.4, E78.8, G25.8, G35, G36.0, G37.3, G61.8, G61.9, G70.0, G70.8, G73.1, I42.0, I73.0, I73.1, K74.3, K75.4, L10.0, M32.1, N04.1</w:t>
            </w:r>
          </w:p>
        </w:tc>
        <w:tc>
          <w:tcPr>
            <w:tcW w:w="3968" w:type="dxa"/>
            <w:tcBorders>
              <w:top w:val="nil"/>
              <w:left w:val="nil"/>
              <w:bottom w:val="nil"/>
              <w:right w:val="nil"/>
            </w:tcBorders>
          </w:tcPr>
          <w:p w:rsidR="006964F9" w:rsidRDefault="006964F9">
            <w:pPr>
              <w:pStyle w:val="ConsPlusNormal"/>
            </w:pPr>
            <w:r>
              <w:t>A18.05.001.002, A18.05.001.004, A18.05.007</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5,07</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outlineLvl w:val="3"/>
            </w:pPr>
            <w:r>
              <w:t>ds37</w:t>
            </w:r>
          </w:p>
        </w:tc>
        <w:tc>
          <w:tcPr>
            <w:tcW w:w="13612" w:type="dxa"/>
            <w:gridSpan w:val="4"/>
            <w:tcBorders>
              <w:top w:val="nil"/>
              <w:left w:val="nil"/>
              <w:bottom w:val="nil"/>
              <w:right w:val="nil"/>
            </w:tcBorders>
          </w:tcPr>
          <w:p w:rsidR="006964F9" w:rsidRDefault="006964F9">
            <w:pPr>
              <w:pStyle w:val="ConsPlusNormal"/>
            </w:pPr>
            <w:r>
              <w:t>Медицинская реабилитация</w:t>
            </w:r>
          </w:p>
        </w:tc>
        <w:tc>
          <w:tcPr>
            <w:tcW w:w="1020" w:type="dxa"/>
            <w:tcBorders>
              <w:top w:val="nil"/>
              <w:left w:val="nil"/>
              <w:bottom w:val="nil"/>
              <w:right w:val="nil"/>
            </w:tcBorders>
          </w:tcPr>
          <w:p w:rsidR="006964F9" w:rsidRDefault="006964F9">
            <w:pPr>
              <w:pStyle w:val="ConsPlusNormal"/>
              <w:jc w:val="center"/>
            </w:pPr>
            <w:r>
              <w:t>1,72</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ds37.001</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центральной нервной системы (2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B05.023.001, B05.024.001, B05.024.002, B05.024.003</w:t>
            </w:r>
          </w:p>
        </w:tc>
        <w:tc>
          <w:tcPr>
            <w:tcW w:w="2834" w:type="dxa"/>
            <w:tcBorders>
              <w:top w:val="nil"/>
              <w:left w:val="nil"/>
              <w:bottom w:val="nil"/>
              <w:right w:val="nil"/>
            </w:tcBorders>
          </w:tcPr>
          <w:p w:rsidR="006964F9" w:rsidRDefault="006964F9">
            <w:pPr>
              <w:pStyle w:val="ConsPlusNormal"/>
            </w:pPr>
            <w:r>
              <w:t>иной классификационный критерий: rb2, rbb2</w:t>
            </w:r>
          </w:p>
        </w:tc>
        <w:tc>
          <w:tcPr>
            <w:tcW w:w="1020" w:type="dxa"/>
            <w:vMerge w:val="restart"/>
            <w:tcBorders>
              <w:top w:val="nil"/>
              <w:left w:val="nil"/>
              <w:bottom w:val="nil"/>
              <w:right w:val="nil"/>
            </w:tcBorders>
          </w:tcPr>
          <w:p w:rsidR="006964F9" w:rsidRDefault="006964F9">
            <w:pPr>
              <w:pStyle w:val="ConsPlusNormal"/>
              <w:jc w:val="center"/>
            </w:pPr>
            <w:r>
              <w:t>1,98</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G35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rb2, rbb2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ds37.002</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B05.023.001, B05.024.001, B05.024.002, B05.024.003</w:t>
            </w:r>
          </w:p>
        </w:tc>
        <w:tc>
          <w:tcPr>
            <w:tcW w:w="2834" w:type="dxa"/>
            <w:tcBorders>
              <w:top w:val="nil"/>
              <w:left w:val="nil"/>
              <w:bottom w:val="nil"/>
              <w:right w:val="nil"/>
            </w:tcBorders>
          </w:tcPr>
          <w:p w:rsidR="006964F9" w:rsidRDefault="006964F9">
            <w:pPr>
              <w:pStyle w:val="ConsPlusNormal"/>
            </w:pPr>
            <w:r>
              <w:t>иной классификационный критерий: rb3, rbb3</w:t>
            </w:r>
          </w:p>
        </w:tc>
        <w:tc>
          <w:tcPr>
            <w:tcW w:w="1020" w:type="dxa"/>
            <w:vMerge w:val="restart"/>
            <w:tcBorders>
              <w:top w:val="nil"/>
              <w:left w:val="nil"/>
              <w:bottom w:val="nil"/>
              <w:right w:val="nil"/>
            </w:tcBorders>
          </w:tcPr>
          <w:p w:rsidR="006964F9" w:rsidRDefault="006964F9">
            <w:pPr>
              <w:pStyle w:val="ConsPlusNormal"/>
              <w:jc w:val="center"/>
            </w:pPr>
            <w:r>
              <w:t>2,31</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pPr>
            <w:r>
              <w:t>G35</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rb3, rbb3</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ds37.003</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rb2</w:t>
            </w:r>
          </w:p>
        </w:tc>
        <w:tc>
          <w:tcPr>
            <w:tcW w:w="1020" w:type="dxa"/>
            <w:vMerge w:val="restart"/>
            <w:tcBorders>
              <w:top w:val="nil"/>
              <w:left w:val="nil"/>
              <w:bottom w:val="nil"/>
              <w:right w:val="nil"/>
            </w:tcBorders>
          </w:tcPr>
          <w:p w:rsidR="006964F9" w:rsidRDefault="006964F9">
            <w:pPr>
              <w:pStyle w:val="ConsPlusNormal"/>
              <w:jc w:val="center"/>
            </w:pPr>
            <w:r>
              <w:t>1,52</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lastRenderedPageBreak/>
              <w:t>иной классификационный критерий: ykur1</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ds37.004</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rb3</w:t>
            </w:r>
          </w:p>
        </w:tc>
        <w:tc>
          <w:tcPr>
            <w:tcW w:w="1020" w:type="dxa"/>
            <w:vMerge w:val="restart"/>
            <w:tcBorders>
              <w:top w:val="nil"/>
              <w:left w:val="nil"/>
              <w:bottom w:val="nil"/>
              <w:right w:val="nil"/>
            </w:tcBorders>
          </w:tcPr>
          <w:p w:rsidR="006964F9" w:rsidRDefault="006964F9">
            <w:pPr>
              <w:pStyle w:val="ConsPlusNormal"/>
              <w:jc w:val="center"/>
            </w:pPr>
            <w:r>
              <w:t>1,82</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B05.023.002.002, B05.050.003, B05.050.005</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ykur2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ds37.005</w:t>
            </w:r>
          </w:p>
        </w:tc>
        <w:tc>
          <w:tcPr>
            <w:tcW w:w="2842" w:type="dxa"/>
            <w:tcBorders>
              <w:top w:val="nil"/>
              <w:left w:val="nil"/>
              <w:bottom w:val="nil"/>
              <w:right w:val="nil"/>
            </w:tcBorders>
          </w:tcPr>
          <w:p w:rsidR="006964F9" w:rsidRDefault="006964F9">
            <w:pPr>
              <w:pStyle w:val="ConsPlusNormal"/>
            </w:pPr>
            <w:r>
              <w:t>Медицинская кардиореабилитация (2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B05.015.001, B05.043.001, B05.057.003, B05.057.007</w:t>
            </w:r>
          </w:p>
        </w:tc>
        <w:tc>
          <w:tcPr>
            <w:tcW w:w="2834" w:type="dxa"/>
            <w:tcBorders>
              <w:top w:val="nil"/>
              <w:left w:val="nil"/>
              <w:bottom w:val="nil"/>
              <w:right w:val="nil"/>
            </w:tcBorders>
          </w:tcPr>
          <w:p w:rsidR="006964F9" w:rsidRDefault="006964F9">
            <w:pPr>
              <w:pStyle w:val="ConsPlusNormal"/>
            </w:pPr>
            <w:r>
              <w:t>иной классификационный критерий: rb2</w:t>
            </w:r>
          </w:p>
        </w:tc>
        <w:tc>
          <w:tcPr>
            <w:tcW w:w="1020" w:type="dxa"/>
            <w:tcBorders>
              <w:top w:val="nil"/>
              <w:left w:val="nil"/>
              <w:bottom w:val="nil"/>
              <w:right w:val="nil"/>
            </w:tcBorders>
          </w:tcPr>
          <w:p w:rsidR="006964F9" w:rsidRDefault="006964F9">
            <w:pPr>
              <w:pStyle w:val="ConsPlusNormal"/>
              <w:jc w:val="center"/>
            </w:pPr>
            <w:r>
              <w:t>1,39</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ds37.006</w:t>
            </w:r>
          </w:p>
        </w:tc>
        <w:tc>
          <w:tcPr>
            <w:tcW w:w="2842" w:type="dxa"/>
            <w:tcBorders>
              <w:top w:val="nil"/>
              <w:left w:val="nil"/>
              <w:bottom w:val="nil"/>
              <w:right w:val="nil"/>
            </w:tcBorders>
          </w:tcPr>
          <w:p w:rsidR="006964F9" w:rsidRDefault="006964F9">
            <w:pPr>
              <w:pStyle w:val="ConsPlusNormal"/>
            </w:pPr>
            <w:r>
              <w:t>Медицинская кардиореабилитация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B05.015.001, B05.043.001, B05.057.003, B05.057.007</w:t>
            </w:r>
          </w:p>
        </w:tc>
        <w:tc>
          <w:tcPr>
            <w:tcW w:w="2834" w:type="dxa"/>
            <w:tcBorders>
              <w:top w:val="nil"/>
              <w:left w:val="nil"/>
              <w:bottom w:val="nil"/>
              <w:right w:val="nil"/>
            </w:tcBorders>
          </w:tcPr>
          <w:p w:rsidR="006964F9" w:rsidRDefault="006964F9">
            <w:pPr>
              <w:pStyle w:val="ConsPlusNormal"/>
            </w:pPr>
            <w:r>
              <w:t>иной классификационный критерий: rb3</w:t>
            </w:r>
          </w:p>
        </w:tc>
        <w:tc>
          <w:tcPr>
            <w:tcW w:w="1020" w:type="dxa"/>
            <w:tcBorders>
              <w:top w:val="nil"/>
              <w:left w:val="nil"/>
              <w:bottom w:val="nil"/>
              <w:right w:val="nil"/>
            </w:tcBorders>
          </w:tcPr>
          <w:p w:rsidR="006964F9" w:rsidRDefault="006964F9">
            <w:pPr>
              <w:pStyle w:val="ConsPlusNormal"/>
              <w:jc w:val="center"/>
            </w:pPr>
            <w:r>
              <w:t>1,67</w:t>
            </w: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t>ds37.007</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при других соматических заболеваниях (2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rb2</w:t>
            </w:r>
          </w:p>
        </w:tc>
        <w:tc>
          <w:tcPr>
            <w:tcW w:w="1020" w:type="dxa"/>
            <w:vMerge w:val="restart"/>
            <w:tcBorders>
              <w:top w:val="nil"/>
              <w:left w:val="nil"/>
              <w:bottom w:val="nil"/>
              <w:right w:val="nil"/>
            </w:tcBorders>
          </w:tcPr>
          <w:p w:rsidR="006964F9" w:rsidRDefault="006964F9">
            <w:pPr>
              <w:pStyle w:val="ConsPlusNormal"/>
              <w:jc w:val="center"/>
            </w:pPr>
            <w:r>
              <w:t>0,85</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 xml:space="preserve">B05.001.001, B05.004.001, B05.005.001, B05.008.001, B05.014.002, B05.015.002, B05.023.002, B05.027.001, B05.027.002, B05.027.003, B05.028.001, B05.029.001, B05.037.001, B05.040.001, B05.050.004, B05.053.001, B05.058.001, B05.069.001, </w:t>
            </w:r>
            <w:r>
              <w:lastRenderedPageBreak/>
              <w:t>B05.069.002, B05.069.003</w:t>
            </w:r>
          </w:p>
        </w:tc>
        <w:tc>
          <w:tcPr>
            <w:tcW w:w="2834" w:type="dxa"/>
            <w:tcBorders>
              <w:top w:val="nil"/>
              <w:left w:val="nil"/>
              <w:bottom w:val="nil"/>
              <w:right w:val="nil"/>
            </w:tcBorders>
          </w:tcPr>
          <w:p w:rsidR="006964F9" w:rsidRDefault="006964F9">
            <w:pPr>
              <w:pStyle w:val="ConsPlusNormal"/>
            </w:pPr>
            <w:r>
              <w:lastRenderedPageBreak/>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ykur1</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vMerge w:val="restart"/>
            <w:tcBorders>
              <w:top w:val="nil"/>
              <w:left w:val="nil"/>
              <w:bottom w:val="nil"/>
              <w:right w:val="nil"/>
            </w:tcBorders>
          </w:tcPr>
          <w:p w:rsidR="006964F9" w:rsidRDefault="006964F9">
            <w:pPr>
              <w:pStyle w:val="ConsPlusNormal"/>
              <w:jc w:val="center"/>
            </w:pPr>
            <w:r>
              <w:lastRenderedPageBreak/>
              <w:t>ds37.008</w:t>
            </w:r>
          </w:p>
        </w:tc>
        <w:tc>
          <w:tcPr>
            <w:tcW w:w="2842" w:type="dxa"/>
            <w:vMerge w:val="restart"/>
            <w:tcBorders>
              <w:top w:val="nil"/>
              <w:left w:val="nil"/>
              <w:bottom w:val="nil"/>
              <w:right w:val="nil"/>
            </w:tcBorders>
          </w:tcPr>
          <w:p w:rsidR="006964F9" w:rsidRDefault="006964F9">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старше 18 лет</w:t>
            </w:r>
          </w:p>
          <w:p w:rsidR="006964F9" w:rsidRDefault="006964F9">
            <w:pPr>
              <w:pStyle w:val="ConsPlusNormal"/>
            </w:pPr>
            <w:r>
              <w:t>иной классификационный критерий: rb3</w:t>
            </w:r>
          </w:p>
        </w:tc>
        <w:tc>
          <w:tcPr>
            <w:tcW w:w="1020" w:type="dxa"/>
            <w:vMerge w:val="restart"/>
            <w:tcBorders>
              <w:top w:val="nil"/>
              <w:left w:val="nil"/>
              <w:bottom w:val="nil"/>
              <w:right w:val="nil"/>
            </w:tcBorders>
          </w:tcPr>
          <w:p w:rsidR="006964F9" w:rsidRDefault="006964F9">
            <w:pPr>
              <w:pStyle w:val="ConsPlusNormal"/>
              <w:jc w:val="center"/>
            </w:pPr>
            <w:r>
              <w:t>1,09</w:t>
            </w:r>
          </w:p>
        </w:tc>
      </w:tr>
      <w:tr w:rsidR="006964F9">
        <w:tblPrEx>
          <w:tblBorders>
            <w:insideH w:val="none" w:sz="0" w:space="0" w:color="auto"/>
            <w:insideV w:val="none" w:sz="0" w:space="0" w:color="auto"/>
          </w:tblBorders>
        </w:tblPrEx>
        <w:tc>
          <w:tcPr>
            <w:tcW w:w="1238" w:type="dxa"/>
            <w:vMerge/>
            <w:tcBorders>
              <w:top w:val="nil"/>
              <w:left w:val="nil"/>
              <w:bottom w:val="nil"/>
              <w:right w:val="nil"/>
            </w:tcBorders>
          </w:tcPr>
          <w:p w:rsidR="006964F9" w:rsidRDefault="006964F9">
            <w:pPr>
              <w:spacing w:after="1" w:line="0" w:lineRule="atLeast"/>
            </w:pPr>
          </w:p>
        </w:tc>
        <w:tc>
          <w:tcPr>
            <w:tcW w:w="2842" w:type="dxa"/>
            <w:vMerge/>
            <w:tcBorders>
              <w:top w:val="nil"/>
              <w:left w:val="nil"/>
              <w:bottom w:val="nil"/>
              <w:right w:val="nil"/>
            </w:tcBorders>
          </w:tcPr>
          <w:p w:rsidR="006964F9" w:rsidRDefault="006964F9">
            <w:pPr>
              <w:spacing w:after="1" w:line="0" w:lineRule="atLeast"/>
            </w:pP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ykur2</w:t>
            </w:r>
          </w:p>
        </w:tc>
        <w:tc>
          <w:tcPr>
            <w:tcW w:w="1020" w:type="dxa"/>
            <w:vMerge/>
            <w:tcBorders>
              <w:top w:val="nil"/>
              <w:left w:val="nil"/>
              <w:bottom w:val="nil"/>
              <w:right w:val="nil"/>
            </w:tcBorders>
          </w:tcPr>
          <w:p w:rsidR="006964F9" w:rsidRDefault="006964F9">
            <w:pPr>
              <w:spacing w:after="1" w:line="0" w:lineRule="atLeast"/>
            </w:pP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ds37.009</w:t>
            </w:r>
          </w:p>
        </w:tc>
        <w:tc>
          <w:tcPr>
            <w:tcW w:w="2842" w:type="dxa"/>
            <w:tcBorders>
              <w:top w:val="nil"/>
              <w:left w:val="nil"/>
              <w:bottom w:val="nil"/>
              <w:right w:val="nil"/>
            </w:tcBorders>
          </w:tcPr>
          <w:p w:rsidR="006964F9" w:rsidRDefault="006964F9">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B05.031.001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91 дня до 1 года</w:t>
            </w:r>
          </w:p>
        </w:tc>
        <w:tc>
          <w:tcPr>
            <w:tcW w:w="1020" w:type="dxa"/>
            <w:tcBorders>
              <w:top w:val="nil"/>
              <w:left w:val="nil"/>
              <w:bottom w:val="nil"/>
              <w:right w:val="nil"/>
            </w:tcBorders>
          </w:tcPr>
          <w:p w:rsidR="006964F9" w:rsidRDefault="006964F9">
            <w:pPr>
              <w:pStyle w:val="ConsPlusNormal"/>
              <w:jc w:val="center"/>
            </w:pPr>
            <w:r>
              <w:t>1,50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ds37.010</w:t>
            </w:r>
          </w:p>
        </w:tc>
        <w:tc>
          <w:tcPr>
            <w:tcW w:w="2842" w:type="dxa"/>
            <w:tcBorders>
              <w:top w:val="nil"/>
              <w:left w:val="nil"/>
              <w:bottom w:val="nil"/>
              <w:right w:val="nil"/>
            </w:tcBorders>
          </w:tcPr>
          <w:p w:rsidR="006964F9" w:rsidRDefault="006964F9">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B05.028.001, B05.046.001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p w:rsidR="006964F9" w:rsidRDefault="006964F9">
            <w:pPr>
              <w:pStyle w:val="ConsPlusNormal"/>
            </w:pPr>
            <w:r>
              <w:t>иной классификационный критерий: rbs</w:t>
            </w:r>
          </w:p>
        </w:tc>
        <w:tc>
          <w:tcPr>
            <w:tcW w:w="1020" w:type="dxa"/>
            <w:tcBorders>
              <w:top w:val="nil"/>
              <w:left w:val="nil"/>
              <w:bottom w:val="nil"/>
              <w:right w:val="nil"/>
            </w:tcBorders>
          </w:tcPr>
          <w:p w:rsidR="006964F9" w:rsidRDefault="006964F9">
            <w:pPr>
              <w:pStyle w:val="ConsPlusNormal"/>
              <w:jc w:val="center"/>
            </w:pPr>
            <w:r>
              <w:t>1,80</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ds37.011</w:t>
            </w:r>
          </w:p>
        </w:tc>
        <w:tc>
          <w:tcPr>
            <w:tcW w:w="2842" w:type="dxa"/>
            <w:tcBorders>
              <w:top w:val="nil"/>
              <w:left w:val="nil"/>
              <w:bottom w:val="nil"/>
              <w:right w:val="nil"/>
            </w:tcBorders>
          </w:tcPr>
          <w:p w:rsidR="006964F9" w:rsidRDefault="006964F9">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pPr>
            <w:r>
              <w:t>B05.023.002.001, B05.023.003</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t>от 0 дней до 18 лет</w:t>
            </w:r>
          </w:p>
        </w:tc>
        <w:tc>
          <w:tcPr>
            <w:tcW w:w="1020" w:type="dxa"/>
            <w:tcBorders>
              <w:top w:val="nil"/>
              <w:left w:val="nil"/>
              <w:bottom w:val="nil"/>
              <w:right w:val="nil"/>
            </w:tcBorders>
          </w:tcPr>
          <w:p w:rsidR="006964F9" w:rsidRDefault="006964F9">
            <w:pPr>
              <w:pStyle w:val="ConsPlusNormal"/>
              <w:jc w:val="center"/>
            </w:pPr>
            <w:r>
              <w:t>2,75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ds37.012</w:t>
            </w:r>
          </w:p>
        </w:tc>
        <w:tc>
          <w:tcPr>
            <w:tcW w:w="2842" w:type="dxa"/>
            <w:tcBorders>
              <w:top w:val="nil"/>
              <w:left w:val="nil"/>
              <w:bottom w:val="nil"/>
              <w:right w:val="nil"/>
            </w:tcBorders>
          </w:tcPr>
          <w:p w:rsidR="006964F9" w:rsidRDefault="006964F9">
            <w:pPr>
              <w:pStyle w:val="ConsPlusNormal"/>
            </w:pPr>
            <w:r>
              <w:t xml:space="preserve">Медицинская реабилитация </w:t>
            </w:r>
            <w:r>
              <w:lastRenderedPageBreak/>
              <w:t>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rsidR="006964F9" w:rsidRDefault="006964F9">
            <w:pPr>
              <w:pStyle w:val="ConsPlusNormal"/>
              <w:jc w:val="center"/>
            </w:pPr>
            <w:r>
              <w:lastRenderedPageBreak/>
              <w:t>-</w:t>
            </w:r>
          </w:p>
        </w:tc>
        <w:tc>
          <w:tcPr>
            <w:tcW w:w="3968" w:type="dxa"/>
            <w:tcBorders>
              <w:top w:val="nil"/>
              <w:left w:val="nil"/>
              <w:bottom w:val="nil"/>
              <w:right w:val="nil"/>
            </w:tcBorders>
          </w:tcPr>
          <w:p w:rsidR="006964F9" w:rsidRDefault="006964F9">
            <w:pPr>
              <w:pStyle w:val="ConsPlusNormal"/>
            </w:pPr>
            <w:r>
              <w:t>B05.057.011</w:t>
            </w:r>
          </w:p>
        </w:tc>
        <w:tc>
          <w:tcPr>
            <w:tcW w:w="2834" w:type="dxa"/>
            <w:tcBorders>
              <w:top w:val="nil"/>
              <w:left w:val="nil"/>
              <w:bottom w:val="nil"/>
              <w:right w:val="nil"/>
            </w:tcBorders>
          </w:tcPr>
          <w:p w:rsidR="006964F9" w:rsidRDefault="006964F9">
            <w:pPr>
              <w:pStyle w:val="ConsPlusNormal"/>
            </w:pPr>
            <w:r>
              <w:t>возрастная группа:</w:t>
            </w:r>
          </w:p>
          <w:p w:rsidR="006964F9" w:rsidRDefault="006964F9">
            <w:pPr>
              <w:pStyle w:val="ConsPlusNormal"/>
            </w:pPr>
            <w:r>
              <w:lastRenderedPageBreak/>
              <w:t>от 0 дней до 18 лет</w:t>
            </w:r>
          </w:p>
        </w:tc>
        <w:tc>
          <w:tcPr>
            <w:tcW w:w="1020" w:type="dxa"/>
            <w:tcBorders>
              <w:top w:val="nil"/>
              <w:left w:val="nil"/>
              <w:bottom w:val="nil"/>
              <w:right w:val="nil"/>
            </w:tcBorders>
          </w:tcPr>
          <w:p w:rsidR="006964F9" w:rsidRDefault="006964F9">
            <w:pPr>
              <w:pStyle w:val="ConsPlusNormal"/>
              <w:jc w:val="center"/>
            </w:pPr>
            <w:r>
              <w:lastRenderedPageBreak/>
              <w:t>2,35</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lastRenderedPageBreak/>
              <w:t>ds37.013</w:t>
            </w:r>
          </w:p>
        </w:tc>
        <w:tc>
          <w:tcPr>
            <w:tcW w:w="2842" w:type="dxa"/>
            <w:tcBorders>
              <w:top w:val="nil"/>
              <w:left w:val="nil"/>
              <w:bottom w:val="nil"/>
              <w:right w:val="nil"/>
            </w:tcBorders>
          </w:tcPr>
          <w:p w:rsidR="006964F9" w:rsidRDefault="006964F9">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6964F9" w:rsidRDefault="006964F9">
            <w:pPr>
              <w:pStyle w:val="ConsPlusNormal"/>
            </w:pPr>
            <w:r>
              <w:t>C40, C40.0, C40.1, C40.2, C40.3, C40.8, C40.9, C41, C41.0, C41.1, C41.2, C41.3, C41.4, C41.8, C41.9, C79.5</w:t>
            </w:r>
          </w:p>
        </w:tc>
        <w:tc>
          <w:tcPr>
            <w:tcW w:w="3968" w:type="dxa"/>
            <w:tcBorders>
              <w:top w:val="nil"/>
              <w:left w:val="nil"/>
              <w:bottom w:val="nil"/>
              <w:right w:val="nil"/>
            </w:tcBorders>
          </w:tcPr>
          <w:p w:rsidR="006964F9" w:rsidRDefault="006964F9">
            <w:pPr>
              <w:pStyle w:val="ConsPlusNormal"/>
            </w:pPr>
            <w:r>
              <w:t>B05.027.001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1,76</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ds37.014</w:t>
            </w:r>
          </w:p>
        </w:tc>
        <w:tc>
          <w:tcPr>
            <w:tcW w:w="2842" w:type="dxa"/>
            <w:tcBorders>
              <w:top w:val="nil"/>
              <w:left w:val="nil"/>
              <w:bottom w:val="nil"/>
              <w:right w:val="nil"/>
            </w:tcBorders>
          </w:tcPr>
          <w:p w:rsidR="006964F9" w:rsidRDefault="006964F9">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6964F9" w:rsidRDefault="006964F9">
            <w:pPr>
              <w:pStyle w:val="ConsPlusNormal"/>
            </w:pPr>
            <w:r>
              <w:t>C50, C50.0, C50.1, C50.2, C50.3, C50.4, C50.5, C50.6, C50.8, C50.9</w:t>
            </w:r>
          </w:p>
        </w:tc>
        <w:tc>
          <w:tcPr>
            <w:tcW w:w="3968" w:type="dxa"/>
            <w:tcBorders>
              <w:top w:val="nil"/>
              <w:left w:val="nil"/>
              <w:bottom w:val="nil"/>
              <w:right w:val="nil"/>
            </w:tcBorders>
          </w:tcPr>
          <w:p w:rsidR="006964F9" w:rsidRDefault="006964F9">
            <w:pPr>
              <w:pStyle w:val="ConsPlusNormal"/>
            </w:pPr>
            <w:r>
              <w:t>B05.027.001</w:t>
            </w:r>
          </w:p>
        </w:tc>
        <w:tc>
          <w:tcPr>
            <w:tcW w:w="2834" w:type="dxa"/>
            <w:tcBorders>
              <w:top w:val="nil"/>
              <w:left w:val="nil"/>
              <w:bottom w:val="nil"/>
              <w:right w:val="nil"/>
            </w:tcBorders>
          </w:tcPr>
          <w:p w:rsidR="006964F9" w:rsidRDefault="006964F9">
            <w:pPr>
              <w:pStyle w:val="ConsPlusNormal"/>
              <w:jc w:val="center"/>
            </w:pPr>
            <w:r>
              <w:t>-</w:t>
            </w:r>
          </w:p>
        </w:tc>
        <w:tc>
          <w:tcPr>
            <w:tcW w:w="1020" w:type="dxa"/>
            <w:tcBorders>
              <w:top w:val="nil"/>
              <w:left w:val="nil"/>
              <w:bottom w:val="nil"/>
              <w:right w:val="nil"/>
            </w:tcBorders>
          </w:tcPr>
          <w:p w:rsidR="006964F9" w:rsidRDefault="006964F9">
            <w:pPr>
              <w:pStyle w:val="ConsPlusNormal"/>
              <w:jc w:val="center"/>
            </w:pPr>
            <w:r>
              <w:t>1,51</w:t>
            </w:r>
          </w:p>
        </w:tc>
      </w:tr>
      <w:tr w:rsidR="006964F9">
        <w:tblPrEx>
          <w:tblBorders>
            <w:insideH w:val="none" w:sz="0" w:space="0" w:color="auto"/>
            <w:insideV w:val="none" w:sz="0" w:space="0" w:color="auto"/>
          </w:tblBorders>
        </w:tblPrEx>
        <w:tc>
          <w:tcPr>
            <w:tcW w:w="1238" w:type="dxa"/>
            <w:tcBorders>
              <w:top w:val="nil"/>
              <w:left w:val="nil"/>
              <w:bottom w:val="nil"/>
              <w:right w:val="nil"/>
            </w:tcBorders>
          </w:tcPr>
          <w:p w:rsidR="006964F9" w:rsidRDefault="006964F9">
            <w:pPr>
              <w:pStyle w:val="ConsPlusNormal"/>
              <w:jc w:val="center"/>
            </w:pPr>
            <w:r>
              <w:t>ds37.015</w:t>
            </w:r>
          </w:p>
        </w:tc>
        <w:tc>
          <w:tcPr>
            <w:tcW w:w="2842" w:type="dxa"/>
            <w:tcBorders>
              <w:top w:val="nil"/>
              <w:left w:val="nil"/>
              <w:bottom w:val="nil"/>
              <w:right w:val="nil"/>
            </w:tcBorders>
          </w:tcPr>
          <w:p w:rsidR="006964F9" w:rsidRDefault="006964F9">
            <w:pPr>
              <w:pStyle w:val="ConsPlusNormal"/>
            </w:pPr>
            <w:r>
              <w:t>Медицинская реабилитация после перенесенной коронавирусной инфекции COVID-19 (2 балла по ШРМ)</w:t>
            </w:r>
          </w:p>
        </w:tc>
        <w:tc>
          <w:tcPr>
            <w:tcW w:w="3968" w:type="dxa"/>
            <w:tcBorders>
              <w:top w:val="nil"/>
              <w:left w:val="nil"/>
              <w:bottom w:val="nil"/>
              <w:right w:val="nil"/>
            </w:tcBorders>
          </w:tcPr>
          <w:p w:rsidR="006964F9" w:rsidRDefault="006964F9">
            <w:pPr>
              <w:pStyle w:val="ConsPlusNormal"/>
              <w:jc w:val="center"/>
            </w:pPr>
            <w:r>
              <w:t>-</w:t>
            </w:r>
          </w:p>
        </w:tc>
        <w:tc>
          <w:tcPr>
            <w:tcW w:w="3968" w:type="dxa"/>
            <w:tcBorders>
              <w:top w:val="nil"/>
              <w:left w:val="nil"/>
              <w:bottom w:val="nil"/>
              <w:right w:val="nil"/>
            </w:tcBorders>
          </w:tcPr>
          <w:p w:rsidR="006964F9" w:rsidRDefault="006964F9">
            <w:pPr>
              <w:pStyle w:val="ConsPlusNormal"/>
              <w:jc w:val="center"/>
            </w:pPr>
            <w:r>
              <w:t>-</w:t>
            </w:r>
          </w:p>
        </w:tc>
        <w:tc>
          <w:tcPr>
            <w:tcW w:w="2834" w:type="dxa"/>
            <w:tcBorders>
              <w:top w:val="nil"/>
              <w:left w:val="nil"/>
              <w:bottom w:val="nil"/>
              <w:right w:val="nil"/>
            </w:tcBorders>
          </w:tcPr>
          <w:p w:rsidR="006964F9" w:rsidRDefault="006964F9">
            <w:pPr>
              <w:pStyle w:val="ConsPlusNormal"/>
            </w:pPr>
            <w:r>
              <w:t>иной классификационный критерий: rb2cov</w:t>
            </w:r>
          </w:p>
        </w:tc>
        <w:tc>
          <w:tcPr>
            <w:tcW w:w="1020" w:type="dxa"/>
            <w:tcBorders>
              <w:top w:val="nil"/>
              <w:left w:val="nil"/>
              <w:bottom w:val="nil"/>
              <w:right w:val="nil"/>
            </w:tcBorders>
          </w:tcPr>
          <w:p w:rsidR="006964F9" w:rsidRDefault="006964F9">
            <w:pPr>
              <w:pStyle w:val="ConsPlusNormal"/>
              <w:jc w:val="center"/>
            </w:pPr>
            <w:r>
              <w:t>1,00</w:t>
            </w:r>
          </w:p>
        </w:tc>
      </w:tr>
      <w:tr w:rsidR="006964F9">
        <w:tblPrEx>
          <w:tblBorders>
            <w:insideH w:val="none" w:sz="0" w:space="0" w:color="auto"/>
            <w:insideV w:val="none" w:sz="0" w:space="0" w:color="auto"/>
          </w:tblBorders>
        </w:tblPrEx>
        <w:tc>
          <w:tcPr>
            <w:tcW w:w="1238" w:type="dxa"/>
            <w:tcBorders>
              <w:top w:val="nil"/>
              <w:left w:val="nil"/>
              <w:bottom w:val="single" w:sz="4" w:space="0" w:color="auto"/>
              <w:right w:val="nil"/>
            </w:tcBorders>
          </w:tcPr>
          <w:p w:rsidR="006964F9" w:rsidRDefault="006964F9">
            <w:pPr>
              <w:pStyle w:val="ConsPlusNormal"/>
              <w:jc w:val="center"/>
            </w:pPr>
            <w:r>
              <w:t>ds37.016</w:t>
            </w:r>
          </w:p>
        </w:tc>
        <w:tc>
          <w:tcPr>
            <w:tcW w:w="2842" w:type="dxa"/>
            <w:tcBorders>
              <w:top w:val="nil"/>
              <w:left w:val="nil"/>
              <w:bottom w:val="single" w:sz="4" w:space="0" w:color="auto"/>
              <w:right w:val="nil"/>
            </w:tcBorders>
          </w:tcPr>
          <w:p w:rsidR="006964F9" w:rsidRDefault="006964F9">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single" w:sz="4" w:space="0" w:color="auto"/>
              <w:right w:val="nil"/>
            </w:tcBorders>
          </w:tcPr>
          <w:p w:rsidR="006964F9" w:rsidRDefault="006964F9">
            <w:pPr>
              <w:pStyle w:val="ConsPlusNormal"/>
              <w:jc w:val="center"/>
            </w:pPr>
            <w:r>
              <w:t>-</w:t>
            </w:r>
          </w:p>
        </w:tc>
        <w:tc>
          <w:tcPr>
            <w:tcW w:w="3968" w:type="dxa"/>
            <w:tcBorders>
              <w:top w:val="nil"/>
              <w:left w:val="nil"/>
              <w:bottom w:val="single" w:sz="4" w:space="0" w:color="auto"/>
              <w:right w:val="nil"/>
            </w:tcBorders>
          </w:tcPr>
          <w:p w:rsidR="006964F9" w:rsidRDefault="006964F9">
            <w:pPr>
              <w:pStyle w:val="ConsPlusNormal"/>
              <w:jc w:val="center"/>
            </w:pPr>
            <w:r>
              <w:t>-</w:t>
            </w:r>
          </w:p>
        </w:tc>
        <w:tc>
          <w:tcPr>
            <w:tcW w:w="2834" w:type="dxa"/>
            <w:tcBorders>
              <w:top w:val="nil"/>
              <w:left w:val="nil"/>
              <w:bottom w:val="single" w:sz="4" w:space="0" w:color="auto"/>
              <w:right w:val="nil"/>
            </w:tcBorders>
          </w:tcPr>
          <w:p w:rsidR="006964F9" w:rsidRDefault="006964F9">
            <w:pPr>
              <w:pStyle w:val="ConsPlusNormal"/>
            </w:pPr>
            <w:r>
              <w:t>иной классификационный критерий: rb3cov</w:t>
            </w:r>
          </w:p>
        </w:tc>
        <w:tc>
          <w:tcPr>
            <w:tcW w:w="1020" w:type="dxa"/>
            <w:tcBorders>
              <w:top w:val="nil"/>
              <w:left w:val="nil"/>
              <w:bottom w:val="single" w:sz="4" w:space="0" w:color="auto"/>
              <w:right w:val="nil"/>
            </w:tcBorders>
          </w:tcPr>
          <w:p w:rsidR="006964F9" w:rsidRDefault="006964F9">
            <w:pPr>
              <w:pStyle w:val="ConsPlusNormal"/>
              <w:jc w:val="center"/>
            </w:pPr>
            <w:r>
              <w:t>1,40</w:t>
            </w:r>
          </w:p>
        </w:tc>
      </w:tr>
    </w:tbl>
    <w:p w:rsidR="006964F9" w:rsidRDefault="006964F9">
      <w:pPr>
        <w:sectPr w:rsidR="006964F9">
          <w:pgSz w:w="16838" w:h="11905" w:orient="landscape"/>
          <w:pgMar w:top="1701" w:right="1134" w:bottom="850" w:left="1134" w:header="0" w:footer="0" w:gutter="0"/>
          <w:cols w:space="720"/>
        </w:sectPr>
      </w:pPr>
    </w:p>
    <w:p w:rsidR="006964F9" w:rsidRDefault="006964F9">
      <w:pPr>
        <w:pStyle w:val="ConsPlusNormal"/>
        <w:jc w:val="both"/>
      </w:pPr>
    </w:p>
    <w:p w:rsidR="006964F9" w:rsidRDefault="006964F9">
      <w:pPr>
        <w:pStyle w:val="ConsPlusNormal"/>
        <w:ind w:firstLine="540"/>
        <w:jc w:val="both"/>
      </w:pPr>
      <w:r>
        <w:t>--------------------------------</w:t>
      </w:r>
    </w:p>
    <w:p w:rsidR="006964F9" w:rsidRDefault="006964F9">
      <w:pPr>
        <w:pStyle w:val="ConsPlusNormal"/>
        <w:spacing w:before="220"/>
        <w:ind w:firstLine="540"/>
        <w:jc w:val="both"/>
      </w:pPr>
      <w:bookmarkStart w:id="43" w:name="P10795"/>
      <w:bookmarkEnd w:id="43"/>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6964F9" w:rsidRDefault="006964F9">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6964F9" w:rsidRDefault="006964F9">
      <w:pPr>
        <w:pStyle w:val="ConsPlusNormal"/>
        <w:spacing w:before="220"/>
        <w:ind w:firstLine="540"/>
        <w:jc w:val="both"/>
      </w:pPr>
      <w:r>
        <w:t>В стационарных условиях:</w:t>
      </w:r>
    </w:p>
    <w:p w:rsidR="006964F9" w:rsidRDefault="006964F9">
      <w:pPr>
        <w:pStyle w:val="ConsPlusNormal"/>
        <w:spacing w:before="220"/>
        <w:ind w:firstLine="540"/>
        <w:jc w:val="both"/>
      </w:pPr>
      <w:r>
        <w:t>Слинговые операции при недержании мочи - 30,45%</w:t>
      </w:r>
    </w:p>
    <w:p w:rsidR="006964F9" w:rsidRDefault="006964F9">
      <w:pPr>
        <w:pStyle w:val="ConsPlusNormal"/>
        <w:spacing w:before="220"/>
        <w:ind w:firstLine="540"/>
        <w:jc w:val="both"/>
      </w:pPr>
      <w:r>
        <w:t>Операции на женских половых органах:</w:t>
      </w:r>
    </w:p>
    <w:p w:rsidR="006964F9" w:rsidRDefault="006964F9">
      <w:pPr>
        <w:pStyle w:val="ConsPlusNormal"/>
        <w:spacing w:before="220"/>
        <w:ind w:firstLine="540"/>
        <w:jc w:val="both"/>
      </w:pPr>
      <w:r>
        <w:t>уровень 5 - 38,49%</w:t>
      </w:r>
    </w:p>
    <w:p w:rsidR="006964F9" w:rsidRDefault="006964F9">
      <w:pPr>
        <w:pStyle w:val="ConsPlusNormal"/>
        <w:spacing w:before="220"/>
        <w:ind w:firstLine="540"/>
        <w:jc w:val="both"/>
      </w:pPr>
      <w:r>
        <w:t>уровень 6 - 31,98%</w:t>
      </w:r>
    </w:p>
    <w:p w:rsidR="006964F9" w:rsidRDefault="006964F9">
      <w:pPr>
        <w:pStyle w:val="ConsPlusNormal"/>
        <w:spacing w:before="220"/>
        <w:ind w:firstLine="540"/>
        <w:jc w:val="both"/>
      </w:pPr>
      <w:r>
        <w:t>уровень 7 - 33,61%</w:t>
      </w:r>
    </w:p>
    <w:p w:rsidR="006964F9" w:rsidRDefault="006964F9">
      <w:pPr>
        <w:pStyle w:val="ConsPlusNormal"/>
        <w:spacing w:before="220"/>
        <w:ind w:firstLine="540"/>
        <w:jc w:val="both"/>
      </w:pPr>
      <w:r>
        <w:t>Лечение дерматозов с применением наружной терапии - 97,47%</w:t>
      </w:r>
    </w:p>
    <w:p w:rsidR="006964F9" w:rsidRDefault="006964F9">
      <w:pPr>
        <w:pStyle w:val="ConsPlusNormal"/>
        <w:spacing w:before="220"/>
        <w:ind w:firstLine="540"/>
        <w:jc w:val="both"/>
      </w:pPr>
      <w:r>
        <w:t>Лечение дерматозов с применением наружной терапии, физиотерапии, плазмафереза - 98,49%</w:t>
      </w:r>
    </w:p>
    <w:p w:rsidR="006964F9" w:rsidRDefault="006964F9">
      <w:pPr>
        <w:pStyle w:val="ConsPlusNormal"/>
        <w:spacing w:before="220"/>
        <w:ind w:firstLine="540"/>
        <w:jc w:val="both"/>
      </w:pPr>
      <w:r>
        <w:t>Лечение дерматозов с применением наружной и системной терапии - 99,04%</w:t>
      </w:r>
    </w:p>
    <w:p w:rsidR="006964F9" w:rsidRDefault="006964F9">
      <w:pPr>
        <w:pStyle w:val="ConsPlusNormal"/>
        <w:spacing w:before="220"/>
        <w:ind w:firstLine="540"/>
        <w:jc w:val="both"/>
      </w:pPr>
      <w:r>
        <w:t>Лечение дерматозов с применением наружной терапии и фототерапии - 98%</w:t>
      </w:r>
    </w:p>
    <w:p w:rsidR="006964F9" w:rsidRDefault="006964F9">
      <w:pPr>
        <w:pStyle w:val="ConsPlusNormal"/>
        <w:spacing w:before="220"/>
        <w:ind w:firstLine="540"/>
        <w:jc w:val="both"/>
      </w:pPr>
      <w:r>
        <w:t>Операции на почке и мочевыделительной системе, дети (уровень 7) - 16,23%</w:t>
      </w:r>
    </w:p>
    <w:p w:rsidR="006964F9" w:rsidRDefault="006964F9">
      <w:pPr>
        <w:pStyle w:val="ConsPlusNormal"/>
        <w:spacing w:before="220"/>
        <w:ind w:firstLine="540"/>
        <w:jc w:val="both"/>
      </w:pPr>
      <w:r>
        <w:t>Детская хирургия (уровень 3) - 32,42%</w:t>
      </w:r>
    </w:p>
    <w:p w:rsidR="006964F9" w:rsidRDefault="006964F9">
      <w:pPr>
        <w:pStyle w:val="ConsPlusNormal"/>
        <w:spacing w:before="220"/>
        <w:ind w:firstLine="540"/>
        <w:jc w:val="both"/>
      </w:pPr>
      <w:r>
        <w:t>Коронавирусная инфекция COVID-19:</w:t>
      </w:r>
    </w:p>
    <w:p w:rsidR="006964F9" w:rsidRDefault="006964F9">
      <w:pPr>
        <w:pStyle w:val="ConsPlusNormal"/>
        <w:spacing w:before="220"/>
        <w:ind w:firstLine="540"/>
        <w:jc w:val="both"/>
      </w:pPr>
      <w:r>
        <w:t>уровень 1 - 91,12%</w:t>
      </w:r>
    </w:p>
    <w:p w:rsidR="006964F9" w:rsidRDefault="006964F9">
      <w:pPr>
        <w:pStyle w:val="ConsPlusNormal"/>
        <w:spacing w:before="220"/>
        <w:ind w:firstLine="540"/>
        <w:jc w:val="both"/>
      </w:pPr>
      <w:r>
        <w:t>уровень 2 - 61,3%</w:t>
      </w:r>
    </w:p>
    <w:p w:rsidR="006964F9" w:rsidRDefault="006964F9">
      <w:pPr>
        <w:pStyle w:val="ConsPlusNormal"/>
        <w:spacing w:before="220"/>
        <w:ind w:firstLine="540"/>
        <w:jc w:val="both"/>
      </w:pPr>
      <w:r>
        <w:t>уровень 3 - 63,24%</w:t>
      </w:r>
    </w:p>
    <w:p w:rsidR="006964F9" w:rsidRDefault="006964F9">
      <w:pPr>
        <w:pStyle w:val="ConsPlusNormal"/>
        <w:spacing w:before="220"/>
        <w:ind w:firstLine="540"/>
        <w:jc w:val="both"/>
      </w:pPr>
      <w:r>
        <w:t>уровень 4 - 77,63%</w:t>
      </w:r>
    </w:p>
    <w:p w:rsidR="006964F9" w:rsidRDefault="006964F9">
      <w:pPr>
        <w:pStyle w:val="ConsPlusNormal"/>
        <w:spacing w:before="220"/>
        <w:ind w:firstLine="540"/>
        <w:jc w:val="both"/>
      </w:pPr>
      <w:r>
        <w:t>Операции на кишечнике и анальной области (уровень 4) - 33,32%</w:t>
      </w:r>
    </w:p>
    <w:p w:rsidR="006964F9" w:rsidRDefault="006964F9">
      <w:pPr>
        <w:pStyle w:val="ConsPlusNormal"/>
        <w:spacing w:before="220"/>
        <w:ind w:firstLine="540"/>
        <w:jc w:val="both"/>
      </w:pPr>
      <w:r>
        <w:t>Прочие операции при ЗНО:</w:t>
      </w:r>
    </w:p>
    <w:p w:rsidR="006964F9" w:rsidRDefault="006964F9">
      <w:pPr>
        <w:pStyle w:val="ConsPlusNormal"/>
        <w:spacing w:before="220"/>
        <w:ind w:firstLine="540"/>
        <w:jc w:val="both"/>
      </w:pPr>
      <w:r>
        <w:t>уровень 1 - 28,13%</w:t>
      </w:r>
    </w:p>
    <w:p w:rsidR="006964F9" w:rsidRDefault="006964F9">
      <w:pPr>
        <w:pStyle w:val="ConsPlusNormal"/>
        <w:spacing w:before="220"/>
        <w:ind w:firstLine="540"/>
        <w:jc w:val="both"/>
      </w:pPr>
      <w:r>
        <w:t>уровень 2 - 39,56%</w:t>
      </w:r>
    </w:p>
    <w:p w:rsidR="006964F9" w:rsidRDefault="006964F9">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6964F9" w:rsidRDefault="006964F9">
      <w:pPr>
        <w:pStyle w:val="ConsPlusNormal"/>
        <w:spacing w:before="220"/>
        <w:ind w:firstLine="540"/>
        <w:jc w:val="both"/>
      </w:pPr>
      <w:r>
        <w:lastRenderedPageBreak/>
        <w:t>уровень 1 - 58,94%</w:t>
      </w:r>
    </w:p>
    <w:p w:rsidR="006964F9" w:rsidRDefault="006964F9">
      <w:pPr>
        <w:pStyle w:val="ConsPlusNormal"/>
        <w:spacing w:before="220"/>
        <w:ind w:firstLine="540"/>
        <w:jc w:val="both"/>
      </w:pPr>
      <w:r>
        <w:t>уровень 2 - 44,62%</w:t>
      </w:r>
    </w:p>
    <w:p w:rsidR="006964F9" w:rsidRDefault="006964F9">
      <w:pPr>
        <w:pStyle w:val="ConsPlusNormal"/>
        <w:spacing w:before="220"/>
        <w:ind w:firstLine="540"/>
        <w:jc w:val="both"/>
      </w:pPr>
      <w:r>
        <w:t>уровень 3 - 39,95%</w:t>
      </w:r>
    </w:p>
    <w:p w:rsidR="006964F9" w:rsidRDefault="006964F9">
      <w:pPr>
        <w:pStyle w:val="ConsPlusNormal"/>
        <w:spacing w:before="220"/>
        <w:ind w:firstLine="540"/>
        <w:jc w:val="both"/>
      </w:pPr>
      <w:r>
        <w:t>уровень 4 - 20,78%</w:t>
      </w:r>
    </w:p>
    <w:p w:rsidR="006964F9" w:rsidRDefault="006964F9">
      <w:pPr>
        <w:pStyle w:val="ConsPlusNormal"/>
        <w:spacing w:before="220"/>
        <w:ind w:firstLine="540"/>
        <w:jc w:val="both"/>
      </w:pPr>
      <w:r>
        <w:t>уровень 5 - 29,77%</w:t>
      </w:r>
    </w:p>
    <w:p w:rsidR="006964F9" w:rsidRDefault="006964F9">
      <w:pPr>
        <w:pStyle w:val="ConsPlusNormal"/>
        <w:spacing w:before="220"/>
        <w:ind w:firstLine="540"/>
        <w:jc w:val="both"/>
      </w:pPr>
      <w:r>
        <w:t>уровень 6 - 10,42%</w:t>
      </w:r>
    </w:p>
    <w:p w:rsidR="006964F9" w:rsidRDefault="006964F9">
      <w:pPr>
        <w:pStyle w:val="ConsPlusNormal"/>
        <w:spacing w:before="220"/>
        <w:ind w:firstLine="540"/>
        <w:jc w:val="both"/>
      </w:pPr>
      <w:r>
        <w:t>уровень 7 - 18,31%</w:t>
      </w:r>
    </w:p>
    <w:p w:rsidR="006964F9" w:rsidRDefault="006964F9">
      <w:pPr>
        <w:pStyle w:val="ConsPlusNormal"/>
        <w:spacing w:before="220"/>
        <w:ind w:firstLine="540"/>
        <w:jc w:val="both"/>
      </w:pPr>
      <w:r>
        <w:t>уровень 8 - 7,76%</w:t>
      </w:r>
    </w:p>
    <w:p w:rsidR="006964F9" w:rsidRDefault="006964F9">
      <w:pPr>
        <w:pStyle w:val="ConsPlusNormal"/>
        <w:spacing w:before="220"/>
        <w:ind w:firstLine="540"/>
        <w:jc w:val="both"/>
      </w:pPr>
      <w:r>
        <w:t>уровень 9 - 6,02%</w:t>
      </w:r>
    </w:p>
    <w:p w:rsidR="006964F9" w:rsidRDefault="006964F9">
      <w:pPr>
        <w:pStyle w:val="ConsPlusNormal"/>
        <w:spacing w:before="220"/>
        <w:ind w:firstLine="540"/>
        <w:jc w:val="both"/>
      </w:pPr>
      <w:r>
        <w:t>уровень 10 - 7,08%</w:t>
      </w:r>
    </w:p>
    <w:p w:rsidR="006964F9" w:rsidRDefault="006964F9">
      <w:pPr>
        <w:pStyle w:val="ConsPlusNormal"/>
        <w:spacing w:before="220"/>
        <w:ind w:firstLine="540"/>
        <w:jc w:val="both"/>
      </w:pPr>
      <w:r>
        <w:t>уровень 11 - 3,54%</w:t>
      </w:r>
    </w:p>
    <w:p w:rsidR="006964F9" w:rsidRDefault="006964F9">
      <w:pPr>
        <w:pStyle w:val="ConsPlusNormal"/>
        <w:spacing w:before="220"/>
        <w:ind w:firstLine="540"/>
        <w:jc w:val="both"/>
      </w:pPr>
      <w:r>
        <w:t>уровень 12 - 3,1%</w:t>
      </w:r>
    </w:p>
    <w:p w:rsidR="006964F9" w:rsidRDefault="006964F9">
      <w:pPr>
        <w:pStyle w:val="ConsPlusNormal"/>
        <w:spacing w:before="220"/>
        <w:ind w:firstLine="540"/>
        <w:jc w:val="both"/>
      </w:pPr>
      <w:r>
        <w:t>уровень 13 - 2,8%</w:t>
      </w:r>
    </w:p>
    <w:p w:rsidR="006964F9" w:rsidRDefault="006964F9">
      <w:pPr>
        <w:pStyle w:val="ConsPlusNormal"/>
        <w:spacing w:before="220"/>
        <w:ind w:firstLine="540"/>
        <w:jc w:val="both"/>
      </w:pPr>
      <w:r>
        <w:t>уровень 14 - 2,24%</w:t>
      </w:r>
    </w:p>
    <w:p w:rsidR="006964F9" w:rsidRDefault="006964F9">
      <w:pPr>
        <w:pStyle w:val="ConsPlusNormal"/>
        <w:spacing w:before="220"/>
        <w:ind w:firstLine="540"/>
        <w:jc w:val="both"/>
      </w:pPr>
      <w:r>
        <w:t>уровень 15 - 1,88%</w:t>
      </w:r>
    </w:p>
    <w:p w:rsidR="006964F9" w:rsidRDefault="006964F9">
      <w:pPr>
        <w:pStyle w:val="ConsPlusNormal"/>
        <w:spacing w:before="220"/>
        <w:ind w:firstLine="540"/>
        <w:jc w:val="both"/>
      </w:pPr>
      <w:r>
        <w:t>уровень 16 - 1,62%</w:t>
      </w:r>
    </w:p>
    <w:p w:rsidR="006964F9" w:rsidRDefault="006964F9">
      <w:pPr>
        <w:pStyle w:val="ConsPlusNormal"/>
        <w:spacing w:before="220"/>
        <w:ind w:firstLine="540"/>
        <w:jc w:val="both"/>
      </w:pPr>
      <w:r>
        <w:t>уровень 17 - 1,37%</w:t>
      </w:r>
    </w:p>
    <w:p w:rsidR="006964F9" w:rsidRDefault="006964F9">
      <w:pPr>
        <w:pStyle w:val="ConsPlusNormal"/>
        <w:spacing w:before="220"/>
        <w:ind w:firstLine="540"/>
        <w:jc w:val="both"/>
      </w:pPr>
      <w:r>
        <w:t>уровень 18 - 1,1%</w:t>
      </w:r>
    </w:p>
    <w:p w:rsidR="006964F9" w:rsidRDefault="006964F9">
      <w:pPr>
        <w:pStyle w:val="ConsPlusNormal"/>
        <w:spacing w:before="220"/>
        <w:ind w:firstLine="540"/>
        <w:jc w:val="both"/>
      </w:pPr>
      <w:r>
        <w:t>уровень 19 - 0,61%</w:t>
      </w:r>
    </w:p>
    <w:p w:rsidR="006964F9" w:rsidRDefault="006964F9">
      <w:pPr>
        <w:pStyle w:val="ConsPlusNormal"/>
        <w:spacing w:before="220"/>
        <w:ind w:firstLine="540"/>
        <w:jc w:val="both"/>
      </w:pPr>
      <w:r>
        <w:t>Лучевая терапия (уровень 8) - 8,58%</w:t>
      </w:r>
    </w:p>
    <w:p w:rsidR="006964F9" w:rsidRDefault="006964F9">
      <w:pPr>
        <w:pStyle w:val="ConsPlusNormal"/>
        <w:spacing w:before="220"/>
        <w:ind w:firstLine="540"/>
        <w:jc w:val="both"/>
      </w:pPr>
      <w:r>
        <w:t>Лучевая терапия в сочетании с лекарственной терапией:</w:t>
      </w:r>
    </w:p>
    <w:p w:rsidR="006964F9" w:rsidRDefault="006964F9">
      <w:pPr>
        <w:pStyle w:val="ConsPlusNormal"/>
        <w:spacing w:before="220"/>
        <w:ind w:firstLine="540"/>
        <w:jc w:val="both"/>
      </w:pPr>
      <w:r>
        <w:t>уровень 2 - 87,08%</w:t>
      </w:r>
    </w:p>
    <w:p w:rsidR="006964F9" w:rsidRDefault="006964F9">
      <w:pPr>
        <w:pStyle w:val="ConsPlusNormal"/>
        <w:spacing w:before="220"/>
        <w:ind w:firstLine="540"/>
        <w:jc w:val="both"/>
      </w:pPr>
      <w:r>
        <w:t>уровень 3 - 88,84%</w:t>
      </w:r>
    </w:p>
    <w:p w:rsidR="006964F9" w:rsidRDefault="006964F9">
      <w:pPr>
        <w:pStyle w:val="ConsPlusNormal"/>
        <w:spacing w:before="220"/>
        <w:ind w:firstLine="540"/>
        <w:jc w:val="both"/>
      </w:pPr>
      <w:r>
        <w:t>уровень 4 - 87,05%</w:t>
      </w:r>
    </w:p>
    <w:p w:rsidR="006964F9" w:rsidRDefault="006964F9">
      <w:pPr>
        <w:pStyle w:val="ConsPlusNormal"/>
        <w:spacing w:before="220"/>
        <w:ind w:firstLine="540"/>
        <w:jc w:val="both"/>
      </w:pPr>
      <w:r>
        <w:t>уровень 5 - 88,49%</w:t>
      </w:r>
    </w:p>
    <w:p w:rsidR="006964F9" w:rsidRDefault="006964F9">
      <w:pPr>
        <w:pStyle w:val="ConsPlusNormal"/>
        <w:spacing w:before="220"/>
        <w:ind w:firstLine="540"/>
        <w:jc w:val="both"/>
      </w:pPr>
      <w:r>
        <w:t>уровень 6 - 46,03%</w:t>
      </w:r>
    </w:p>
    <w:p w:rsidR="006964F9" w:rsidRDefault="006964F9">
      <w:pPr>
        <w:pStyle w:val="ConsPlusNormal"/>
        <w:spacing w:before="220"/>
        <w:ind w:firstLine="540"/>
        <w:jc w:val="both"/>
      </w:pPr>
      <w:r>
        <w:t>уровень 7 - 26,76%</w:t>
      </w:r>
    </w:p>
    <w:p w:rsidR="006964F9" w:rsidRDefault="006964F9">
      <w:pPr>
        <w:pStyle w:val="ConsPlusNormal"/>
        <w:spacing w:before="220"/>
        <w:ind w:firstLine="540"/>
        <w:jc w:val="both"/>
      </w:pPr>
      <w:r>
        <w:t>ЗНО лимфоидной и кроветворной тканей, лекарственная терапия, взрослые (уровень 1 - 3) - 75,76%</w:t>
      </w:r>
    </w:p>
    <w:p w:rsidR="006964F9" w:rsidRDefault="006964F9">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6964F9" w:rsidRDefault="006964F9">
      <w:pPr>
        <w:pStyle w:val="ConsPlusNormal"/>
        <w:spacing w:before="220"/>
        <w:ind w:firstLine="540"/>
        <w:jc w:val="both"/>
      </w:pPr>
      <w:r>
        <w:lastRenderedPageBreak/>
        <w:t>уровень 1 - 34,68%</w:t>
      </w:r>
    </w:p>
    <w:p w:rsidR="006964F9" w:rsidRDefault="006964F9">
      <w:pPr>
        <w:pStyle w:val="ConsPlusNormal"/>
        <w:spacing w:before="220"/>
        <w:ind w:firstLine="540"/>
        <w:jc w:val="both"/>
      </w:pPr>
      <w:r>
        <w:t>уровень 2 - 54,54%</w:t>
      </w:r>
    </w:p>
    <w:p w:rsidR="006964F9" w:rsidRDefault="006964F9">
      <w:pPr>
        <w:pStyle w:val="ConsPlusNormal"/>
        <w:spacing w:before="220"/>
        <w:ind w:firstLine="540"/>
        <w:jc w:val="both"/>
      </w:pPr>
      <w:r>
        <w:t>уровень 3 - 62,75%</w:t>
      </w:r>
    </w:p>
    <w:p w:rsidR="006964F9" w:rsidRDefault="006964F9">
      <w:pPr>
        <w:pStyle w:val="ConsPlusNormal"/>
        <w:spacing w:before="220"/>
        <w:ind w:firstLine="540"/>
        <w:jc w:val="both"/>
      </w:pPr>
      <w:r>
        <w:t>уровень 4 - 5,02%</w:t>
      </w:r>
    </w:p>
    <w:p w:rsidR="006964F9" w:rsidRDefault="006964F9">
      <w:pPr>
        <w:pStyle w:val="ConsPlusNormal"/>
        <w:spacing w:before="220"/>
        <w:ind w:firstLine="540"/>
        <w:jc w:val="both"/>
      </w:pPr>
      <w:r>
        <w:t>уровень 5 - 16,99%</w:t>
      </w:r>
    </w:p>
    <w:p w:rsidR="006964F9" w:rsidRDefault="006964F9">
      <w:pPr>
        <w:pStyle w:val="ConsPlusNormal"/>
        <w:spacing w:before="220"/>
        <w:ind w:firstLine="540"/>
        <w:jc w:val="both"/>
      </w:pPr>
      <w:r>
        <w:t>уровень 6 - 26,29%</w:t>
      </w:r>
    </w:p>
    <w:p w:rsidR="006964F9" w:rsidRDefault="006964F9">
      <w:pPr>
        <w:pStyle w:val="ConsPlusNormal"/>
        <w:spacing w:before="220"/>
        <w:ind w:firstLine="540"/>
        <w:jc w:val="both"/>
      </w:pPr>
      <w:r>
        <w:t>Замена речевого процессора - 0,74%</w:t>
      </w:r>
    </w:p>
    <w:p w:rsidR="006964F9" w:rsidRDefault="006964F9">
      <w:pPr>
        <w:pStyle w:val="ConsPlusNormal"/>
        <w:spacing w:before="220"/>
        <w:ind w:firstLine="540"/>
        <w:jc w:val="both"/>
      </w:pPr>
      <w:r>
        <w:t>Операции на органе зрения:</w:t>
      </w:r>
    </w:p>
    <w:p w:rsidR="006964F9" w:rsidRDefault="006964F9">
      <w:pPr>
        <w:pStyle w:val="ConsPlusNormal"/>
        <w:spacing w:before="220"/>
        <w:ind w:firstLine="540"/>
        <w:jc w:val="both"/>
      </w:pPr>
      <w:r>
        <w:t>(факоэмульсификация с имплантацией ИОЛ) - 14,38%</w:t>
      </w:r>
    </w:p>
    <w:p w:rsidR="006964F9" w:rsidRDefault="006964F9">
      <w:pPr>
        <w:pStyle w:val="ConsPlusNormal"/>
        <w:spacing w:before="220"/>
        <w:ind w:firstLine="540"/>
        <w:jc w:val="both"/>
      </w:pPr>
      <w:r>
        <w:t>Операции на почке и мочевыделительной системе, взрослые (уровень 7) - 20,13%</w:t>
      </w:r>
    </w:p>
    <w:p w:rsidR="006964F9" w:rsidRDefault="006964F9">
      <w:pPr>
        <w:pStyle w:val="ConsPlusNormal"/>
        <w:spacing w:before="220"/>
        <w:ind w:firstLine="540"/>
        <w:jc w:val="both"/>
      </w:pPr>
      <w:r>
        <w:t>Другие операции на органах брюшной полости:</w:t>
      </w:r>
    </w:p>
    <w:p w:rsidR="006964F9" w:rsidRDefault="006964F9">
      <w:pPr>
        <w:pStyle w:val="ConsPlusNormal"/>
        <w:spacing w:before="220"/>
        <w:ind w:firstLine="540"/>
        <w:jc w:val="both"/>
      </w:pPr>
      <w:r>
        <w:t>уровень 4 - 34,65%</w:t>
      </w:r>
    </w:p>
    <w:p w:rsidR="006964F9" w:rsidRDefault="006964F9">
      <w:pPr>
        <w:pStyle w:val="ConsPlusNormal"/>
        <w:spacing w:before="220"/>
        <w:ind w:firstLine="540"/>
        <w:jc w:val="both"/>
      </w:pPr>
      <w:r>
        <w:t>уровень 5 - 38,58%</w:t>
      </w:r>
    </w:p>
    <w:p w:rsidR="006964F9" w:rsidRDefault="006964F9">
      <w:pPr>
        <w:pStyle w:val="ConsPlusNormal"/>
        <w:spacing w:before="220"/>
        <w:ind w:firstLine="540"/>
        <w:jc w:val="both"/>
      </w:pPr>
      <w:r>
        <w:t>Оказание услуг диализа (только для федеральных медицинских организаций) (уровень 1 - 3) - 30%</w:t>
      </w:r>
    </w:p>
    <w:p w:rsidR="006964F9" w:rsidRDefault="006964F9">
      <w:pPr>
        <w:pStyle w:val="ConsPlusNormal"/>
        <w:spacing w:before="220"/>
        <w:ind w:firstLine="540"/>
        <w:jc w:val="both"/>
      </w:pPr>
      <w:r>
        <w:t>Оказание услуг диализа (только для федеральных медицинских организаций) (уровень 4) - 6,61%</w:t>
      </w:r>
    </w:p>
    <w:p w:rsidR="006964F9" w:rsidRDefault="006964F9">
      <w:pPr>
        <w:pStyle w:val="ConsPlusNormal"/>
        <w:spacing w:before="220"/>
        <w:ind w:firstLine="540"/>
        <w:jc w:val="both"/>
      </w:pPr>
      <w:r>
        <w:t>Экстракорпоральная мембранная оксигенация - 27,22%</w:t>
      </w:r>
    </w:p>
    <w:p w:rsidR="006964F9" w:rsidRDefault="006964F9">
      <w:pPr>
        <w:pStyle w:val="ConsPlusNormal"/>
        <w:spacing w:before="220"/>
        <w:ind w:firstLine="540"/>
        <w:jc w:val="both"/>
      </w:pPr>
      <w:r>
        <w:t>Проведение антимикробной терапии инфекций, вызванных полирезистентными микроорганизмами:</w:t>
      </w:r>
    </w:p>
    <w:p w:rsidR="006964F9" w:rsidRDefault="006964F9">
      <w:pPr>
        <w:pStyle w:val="ConsPlusNormal"/>
        <w:spacing w:before="220"/>
        <w:ind w:firstLine="540"/>
        <w:jc w:val="both"/>
      </w:pPr>
      <w:r>
        <w:t>уровень 1 - 0%</w:t>
      </w:r>
    </w:p>
    <w:p w:rsidR="006964F9" w:rsidRDefault="006964F9">
      <w:pPr>
        <w:pStyle w:val="ConsPlusNormal"/>
        <w:spacing w:before="220"/>
        <w:ind w:firstLine="540"/>
        <w:jc w:val="both"/>
      </w:pPr>
      <w:r>
        <w:t>уровень 2 - 0%</w:t>
      </w:r>
    </w:p>
    <w:p w:rsidR="006964F9" w:rsidRDefault="006964F9">
      <w:pPr>
        <w:pStyle w:val="ConsPlusNormal"/>
        <w:spacing w:before="220"/>
        <w:ind w:firstLine="540"/>
        <w:jc w:val="both"/>
      </w:pPr>
      <w:r>
        <w:t>уровень 3 - 0%</w:t>
      </w:r>
    </w:p>
    <w:p w:rsidR="006964F9" w:rsidRDefault="006964F9">
      <w:pPr>
        <w:pStyle w:val="ConsPlusNormal"/>
        <w:spacing w:before="220"/>
        <w:ind w:firstLine="540"/>
        <w:jc w:val="both"/>
      </w:pPr>
      <w:r>
        <w:t>Радиойодтерапия - 70,66%</w:t>
      </w:r>
    </w:p>
    <w:p w:rsidR="006964F9" w:rsidRDefault="006964F9">
      <w:pPr>
        <w:pStyle w:val="ConsPlusNormal"/>
        <w:spacing w:before="220"/>
        <w:ind w:firstLine="540"/>
        <w:jc w:val="both"/>
      </w:pPr>
      <w:r>
        <w:t>Проведение иммунизации против респираторно-синцитиальной вирусной инфекции:</w:t>
      </w:r>
    </w:p>
    <w:p w:rsidR="006964F9" w:rsidRDefault="006964F9">
      <w:pPr>
        <w:pStyle w:val="ConsPlusNormal"/>
        <w:spacing w:before="220"/>
        <w:ind w:firstLine="540"/>
        <w:jc w:val="both"/>
      </w:pPr>
      <w:r>
        <w:t>уровень 1 - 5,85%</w:t>
      </w:r>
    </w:p>
    <w:p w:rsidR="006964F9" w:rsidRDefault="006964F9">
      <w:pPr>
        <w:pStyle w:val="ConsPlusNormal"/>
        <w:spacing w:before="220"/>
        <w:ind w:firstLine="540"/>
        <w:jc w:val="both"/>
      </w:pPr>
      <w:r>
        <w:t>уровень 2 - 4,58%</w:t>
      </w:r>
    </w:p>
    <w:p w:rsidR="006964F9" w:rsidRDefault="006964F9">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6964F9" w:rsidRDefault="006964F9">
      <w:pPr>
        <w:pStyle w:val="ConsPlusNormal"/>
        <w:spacing w:before="220"/>
        <w:ind w:firstLine="540"/>
        <w:jc w:val="both"/>
      </w:pPr>
      <w:r>
        <w:t>инициация или замена - 34,5%</w:t>
      </w:r>
    </w:p>
    <w:p w:rsidR="006964F9" w:rsidRDefault="006964F9">
      <w:pPr>
        <w:pStyle w:val="ConsPlusNormal"/>
        <w:spacing w:before="220"/>
        <w:ind w:firstLine="540"/>
        <w:jc w:val="both"/>
      </w:pPr>
      <w:r>
        <w:t>уровень 1 - 54,58%</w:t>
      </w:r>
    </w:p>
    <w:p w:rsidR="006964F9" w:rsidRDefault="006964F9">
      <w:pPr>
        <w:pStyle w:val="ConsPlusNormal"/>
        <w:spacing w:before="220"/>
        <w:ind w:firstLine="540"/>
        <w:jc w:val="both"/>
      </w:pPr>
      <w:r>
        <w:t>уровень 2 - 41,92%</w:t>
      </w:r>
    </w:p>
    <w:p w:rsidR="006964F9" w:rsidRDefault="006964F9">
      <w:pPr>
        <w:pStyle w:val="ConsPlusNormal"/>
        <w:spacing w:before="220"/>
        <w:ind w:firstLine="540"/>
        <w:jc w:val="both"/>
      </w:pPr>
      <w:r>
        <w:lastRenderedPageBreak/>
        <w:t>уровень 3 - 34,06%</w:t>
      </w:r>
    </w:p>
    <w:p w:rsidR="006964F9" w:rsidRDefault="006964F9">
      <w:pPr>
        <w:pStyle w:val="ConsPlusNormal"/>
        <w:spacing w:before="220"/>
        <w:ind w:firstLine="540"/>
        <w:jc w:val="both"/>
      </w:pPr>
      <w:r>
        <w:t>уровень 4 - 24,29%</w:t>
      </w:r>
    </w:p>
    <w:p w:rsidR="006964F9" w:rsidRDefault="006964F9">
      <w:pPr>
        <w:pStyle w:val="ConsPlusNormal"/>
        <w:spacing w:before="220"/>
        <w:ind w:firstLine="540"/>
        <w:jc w:val="both"/>
      </w:pPr>
      <w:r>
        <w:t>уровень 5 - 19,35%</w:t>
      </w:r>
    </w:p>
    <w:p w:rsidR="006964F9" w:rsidRDefault="006964F9">
      <w:pPr>
        <w:pStyle w:val="ConsPlusNormal"/>
        <w:spacing w:before="220"/>
        <w:ind w:firstLine="540"/>
        <w:jc w:val="both"/>
      </w:pPr>
      <w:r>
        <w:t>уровень 6 - 16,46%</w:t>
      </w:r>
    </w:p>
    <w:p w:rsidR="006964F9" w:rsidRDefault="006964F9">
      <w:pPr>
        <w:pStyle w:val="ConsPlusNormal"/>
        <w:spacing w:before="220"/>
        <w:ind w:firstLine="540"/>
        <w:jc w:val="both"/>
      </w:pPr>
      <w:r>
        <w:t>уровень 7 - 14,09%</w:t>
      </w:r>
    </w:p>
    <w:p w:rsidR="006964F9" w:rsidRDefault="006964F9">
      <w:pPr>
        <w:pStyle w:val="ConsPlusNormal"/>
        <w:spacing w:before="220"/>
        <w:ind w:firstLine="540"/>
        <w:jc w:val="both"/>
      </w:pPr>
      <w:r>
        <w:t>уровень 8 - 12,87%</w:t>
      </w:r>
    </w:p>
    <w:p w:rsidR="006964F9" w:rsidRDefault="006964F9">
      <w:pPr>
        <w:pStyle w:val="ConsPlusNormal"/>
        <w:spacing w:before="220"/>
        <w:ind w:firstLine="540"/>
        <w:jc w:val="both"/>
      </w:pPr>
      <w:r>
        <w:t>уровень 9 - 10,94%</w:t>
      </w:r>
    </w:p>
    <w:p w:rsidR="006964F9" w:rsidRDefault="006964F9">
      <w:pPr>
        <w:pStyle w:val="ConsPlusNormal"/>
        <w:spacing w:before="220"/>
        <w:ind w:firstLine="540"/>
        <w:jc w:val="both"/>
      </w:pPr>
      <w:r>
        <w:t>уровень 10 - 9,46%</w:t>
      </w:r>
    </w:p>
    <w:p w:rsidR="006964F9" w:rsidRDefault="006964F9">
      <w:pPr>
        <w:pStyle w:val="ConsPlusNormal"/>
        <w:spacing w:before="220"/>
        <w:ind w:firstLine="540"/>
        <w:jc w:val="both"/>
      </w:pPr>
      <w:r>
        <w:t>уровень 11 - 7,83%</w:t>
      </w:r>
    </w:p>
    <w:p w:rsidR="006964F9" w:rsidRDefault="006964F9">
      <w:pPr>
        <w:pStyle w:val="ConsPlusNormal"/>
        <w:spacing w:before="220"/>
        <w:ind w:firstLine="540"/>
        <w:jc w:val="both"/>
      </w:pPr>
      <w:r>
        <w:t>уровень 12 - 7,32%</w:t>
      </w:r>
    </w:p>
    <w:p w:rsidR="006964F9" w:rsidRDefault="006964F9">
      <w:pPr>
        <w:pStyle w:val="ConsPlusNormal"/>
        <w:spacing w:before="220"/>
        <w:ind w:firstLine="540"/>
        <w:jc w:val="both"/>
      </w:pPr>
      <w:r>
        <w:t>уровень 13 - 5,61%</w:t>
      </w:r>
    </w:p>
    <w:p w:rsidR="006964F9" w:rsidRDefault="006964F9">
      <w:pPr>
        <w:pStyle w:val="ConsPlusNormal"/>
        <w:spacing w:before="220"/>
        <w:ind w:firstLine="540"/>
        <w:jc w:val="both"/>
      </w:pPr>
      <w:r>
        <w:t>уровень 14 - 4,55%</w:t>
      </w:r>
    </w:p>
    <w:p w:rsidR="006964F9" w:rsidRDefault="006964F9">
      <w:pPr>
        <w:pStyle w:val="ConsPlusNormal"/>
        <w:spacing w:before="220"/>
        <w:ind w:firstLine="540"/>
        <w:jc w:val="both"/>
      </w:pPr>
      <w:r>
        <w:t>уровень 15 - 3,21%</w:t>
      </w:r>
    </w:p>
    <w:p w:rsidR="006964F9" w:rsidRDefault="006964F9">
      <w:pPr>
        <w:pStyle w:val="ConsPlusNormal"/>
        <w:spacing w:before="220"/>
        <w:ind w:firstLine="540"/>
        <w:jc w:val="both"/>
      </w:pPr>
      <w:r>
        <w:t>уровень 16 - 1,76%</w:t>
      </w:r>
    </w:p>
    <w:p w:rsidR="006964F9" w:rsidRDefault="006964F9">
      <w:pPr>
        <w:pStyle w:val="ConsPlusNormal"/>
        <w:spacing w:before="220"/>
        <w:ind w:firstLine="540"/>
        <w:jc w:val="both"/>
      </w:pPr>
      <w:r>
        <w:t>уровень 17 - 1,14%</w:t>
      </w:r>
    </w:p>
    <w:p w:rsidR="006964F9" w:rsidRDefault="006964F9">
      <w:pPr>
        <w:pStyle w:val="ConsPlusNormal"/>
        <w:spacing w:before="220"/>
        <w:ind w:firstLine="540"/>
        <w:jc w:val="both"/>
      </w:pPr>
      <w:r>
        <w:t>уровень 18 - 0,9%</w:t>
      </w:r>
    </w:p>
    <w:p w:rsidR="006964F9" w:rsidRDefault="006964F9">
      <w:pPr>
        <w:pStyle w:val="ConsPlusNormal"/>
        <w:spacing w:before="220"/>
        <w:ind w:firstLine="540"/>
        <w:jc w:val="both"/>
      </w:pPr>
      <w:r>
        <w:t>уровень 19 - 0,56%</w:t>
      </w:r>
    </w:p>
    <w:p w:rsidR="006964F9" w:rsidRDefault="006964F9">
      <w:pPr>
        <w:pStyle w:val="ConsPlusNormal"/>
        <w:spacing w:before="220"/>
        <w:ind w:firstLine="540"/>
        <w:jc w:val="both"/>
      </w:pPr>
      <w:r>
        <w:t>уровень 20 - 0,28%</w:t>
      </w:r>
    </w:p>
    <w:p w:rsidR="006964F9" w:rsidRDefault="006964F9">
      <w:pPr>
        <w:pStyle w:val="ConsPlusNormal"/>
        <w:spacing w:before="220"/>
        <w:ind w:firstLine="540"/>
        <w:jc w:val="both"/>
      </w:pPr>
      <w:r>
        <w:t>Посттрансплантационный период после пересадки костного мозга - 62,44%</w:t>
      </w:r>
    </w:p>
    <w:p w:rsidR="006964F9" w:rsidRDefault="006964F9">
      <w:pPr>
        <w:pStyle w:val="ConsPlusNormal"/>
        <w:spacing w:before="220"/>
        <w:ind w:firstLine="540"/>
        <w:jc w:val="both"/>
      </w:pPr>
      <w:r>
        <w:t>В условиях дневного стационара:</w:t>
      </w:r>
    </w:p>
    <w:p w:rsidR="006964F9" w:rsidRDefault="006964F9">
      <w:pPr>
        <w:pStyle w:val="ConsPlusNormal"/>
        <w:spacing w:before="220"/>
        <w:ind w:firstLine="540"/>
        <w:jc w:val="both"/>
      </w:pPr>
      <w:r>
        <w:t>Экстракорпоральное оплодотворение:</w:t>
      </w:r>
    </w:p>
    <w:p w:rsidR="006964F9" w:rsidRDefault="006964F9">
      <w:pPr>
        <w:pStyle w:val="ConsPlusNormal"/>
        <w:spacing w:before="220"/>
        <w:ind w:firstLine="540"/>
        <w:jc w:val="both"/>
      </w:pPr>
      <w:r>
        <w:t>уровень 1 - 18,93%</w:t>
      </w:r>
    </w:p>
    <w:p w:rsidR="006964F9" w:rsidRDefault="006964F9">
      <w:pPr>
        <w:pStyle w:val="ConsPlusNormal"/>
        <w:spacing w:before="220"/>
        <w:ind w:firstLine="540"/>
        <w:jc w:val="both"/>
      </w:pPr>
      <w:r>
        <w:t>уровень 2 - 24,1%</w:t>
      </w:r>
    </w:p>
    <w:p w:rsidR="006964F9" w:rsidRDefault="006964F9">
      <w:pPr>
        <w:pStyle w:val="ConsPlusNormal"/>
        <w:spacing w:before="220"/>
        <w:ind w:firstLine="540"/>
        <w:jc w:val="both"/>
      </w:pPr>
      <w:r>
        <w:t>уровень 3 - 21,02%</w:t>
      </w:r>
    </w:p>
    <w:p w:rsidR="006964F9" w:rsidRDefault="006964F9">
      <w:pPr>
        <w:pStyle w:val="ConsPlusNormal"/>
        <w:spacing w:before="220"/>
        <w:ind w:firstLine="540"/>
        <w:jc w:val="both"/>
      </w:pPr>
      <w:r>
        <w:t>уровень 4 - 20,44%</w:t>
      </w:r>
    </w:p>
    <w:p w:rsidR="006964F9" w:rsidRDefault="006964F9">
      <w:pPr>
        <w:pStyle w:val="ConsPlusNormal"/>
        <w:spacing w:before="220"/>
        <w:ind w:firstLine="540"/>
        <w:jc w:val="both"/>
      </w:pPr>
      <w:r>
        <w:t>Лечение дерматозов с применением наружной терапии - 97,44%</w:t>
      </w:r>
    </w:p>
    <w:p w:rsidR="006964F9" w:rsidRDefault="006964F9">
      <w:pPr>
        <w:pStyle w:val="ConsPlusNormal"/>
        <w:spacing w:before="220"/>
        <w:ind w:firstLine="540"/>
        <w:jc w:val="both"/>
      </w:pPr>
      <w:r>
        <w:t>Лечение дерматозов с применением наружной терапии, физиотерапии, плазмафереза - 96,3%</w:t>
      </w:r>
    </w:p>
    <w:p w:rsidR="006964F9" w:rsidRDefault="006964F9">
      <w:pPr>
        <w:pStyle w:val="ConsPlusNormal"/>
        <w:spacing w:before="220"/>
        <w:ind w:firstLine="540"/>
        <w:jc w:val="both"/>
      </w:pPr>
      <w:r>
        <w:t>Лечение дерматозов с применением наружной и системной терапии - 98,27%</w:t>
      </w:r>
    </w:p>
    <w:p w:rsidR="006964F9" w:rsidRDefault="006964F9">
      <w:pPr>
        <w:pStyle w:val="ConsPlusNormal"/>
        <w:spacing w:before="220"/>
        <w:ind w:firstLine="540"/>
        <w:jc w:val="both"/>
      </w:pPr>
      <w:r>
        <w:t>Лечение дерматозов с применением наружной терапии и фототерапии - 98,2%</w:t>
      </w:r>
    </w:p>
    <w:p w:rsidR="006964F9" w:rsidRDefault="006964F9">
      <w:pPr>
        <w:pStyle w:val="ConsPlusNormal"/>
        <w:spacing w:before="220"/>
        <w:ind w:firstLine="540"/>
        <w:jc w:val="both"/>
      </w:pPr>
      <w:r>
        <w:lastRenderedPageBreak/>
        <w:t>Лечение хронического вирусного гепатита C:</w:t>
      </w:r>
    </w:p>
    <w:p w:rsidR="006964F9" w:rsidRDefault="006964F9">
      <w:pPr>
        <w:pStyle w:val="ConsPlusNormal"/>
        <w:spacing w:before="220"/>
        <w:ind w:firstLine="540"/>
        <w:jc w:val="both"/>
      </w:pPr>
      <w:r>
        <w:t>уровень 1 - 11,26%</w:t>
      </w:r>
    </w:p>
    <w:p w:rsidR="006964F9" w:rsidRDefault="006964F9">
      <w:pPr>
        <w:pStyle w:val="ConsPlusNormal"/>
        <w:spacing w:before="220"/>
        <w:ind w:firstLine="540"/>
        <w:jc w:val="both"/>
      </w:pPr>
      <w:r>
        <w:t>уровень 2 - 7,83%</w:t>
      </w:r>
    </w:p>
    <w:p w:rsidR="006964F9" w:rsidRDefault="006964F9">
      <w:pPr>
        <w:pStyle w:val="ConsPlusNormal"/>
        <w:spacing w:before="220"/>
        <w:ind w:firstLine="540"/>
        <w:jc w:val="both"/>
      </w:pPr>
      <w:r>
        <w:t>уровень 3 - 5,30%</w:t>
      </w:r>
    </w:p>
    <w:p w:rsidR="006964F9" w:rsidRDefault="006964F9">
      <w:pPr>
        <w:pStyle w:val="ConsPlusNormal"/>
        <w:spacing w:before="220"/>
        <w:ind w:firstLine="540"/>
        <w:jc w:val="both"/>
      </w:pPr>
      <w:r>
        <w:t>уровень 4 - 3,86%</w:t>
      </w:r>
    </w:p>
    <w:p w:rsidR="006964F9" w:rsidRDefault="006964F9">
      <w:pPr>
        <w:pStyle w:val="ConsPlusNormal"/>
        <w:spacing w:before="220"/>
        <w:ind w:firstLine="540"/>
        <w:jc w:val="both"/>
      </w:pPr>
      <w:r>
        <w:t>Вирусный гепатит B хронический без дельта агента, лекарственная терапия - 71,53%</w:t>
      </w:r>
    </w:p>
    <w:p w:rsidR="006964F9" w:rsidRDefault="006964F9">
      <w:pPr>
        <w:pStyle w:val="ConsPlusNormal"/>
        <w:spacing w:before="220"/>
        <w:ind w:firstLine="540"/>
        <w:jc w:val="both"/>
      </w:pPr>
      <w:r>
        <w:t>Вирусный гепатит B хронический с дельта агентом, лекарственная терапия - 7,74%</w:t>
      </w:r>
    </w:p>
    <w:p w:rsidR="006964F9" w:rsidRDefault="006964F9">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- 13,96%</w:t>
      </w:r>
    </w:p>
    <w:p w:rsidR="006964F9" w:rsidRDefault="006964F9">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6964F9" w:rsidRDefault="006964F9">
      <w:pPr>
        <w:pStyle w:val="ConsPlusNormal"/>
        <w:spacing w:before="220"/>
        <w:ind w:firstLine="540"/>
        <w:jc w:val="both"/>
      </w:pPr>
      <w:r>
        <w:t>уровень 1 - 30,02%</w:t>
      </w:r>
    </w:p>
    <w:p w:rsidR="006964F9" w:rsidRDefault="006964F9">
      <w:pPr>
        <w:pStyle w:val="ConsPlusNormal"/>
        <w:spacing w:before="220"/>
        <w:ind w:firstLine="540"/>
        <w:jc w:val="both"/>
      </w:pPr>
      <w:r>
        <w:t>уровень 2 - 18,02%</w:t>
      </w:r>
    </w:p>
    <w:p w:rsidR="006964F9" w:rsidRDefault="006964F9">
      <w:pPr>
        <w:pStyle w:val="ConsPlusNormal"/>
        <w:spacing w:before="220"/>
        <w:ind w:firstLine="540"/>
        <w:jc w:val="both"/>
      </w:pPr>
      <w:r>
        <w:t>уровень 3 - 24,72%</w:t>
      </w:r>
    </w:p>
    <w:p w:rsidR="006964F9" w:rsidRDefault="006964F9">
      <w:pPr>
        <w:pStyle w:val="ConsPlusNormal"/>
        <w:spacing w:before="220"/>
        <w:ind w:firstLine="540"/>
        <w:jc w:val="both"/>
      </w:pPr>
      <w:r>
        <w:t>уровень 4 - 23,33%</w:t>
      </w:r>
    </w:p>
    <w:p w:rsidR="006964F9" w:rsidRDefault="006964F9">
      <w:pPr>
        <w:pStyle w:val="ConsPlusNormal"/>
        <w:spacing w:before="220"/>
        <w:ind w:firstLine="540"/>
        <w:jc w:val="both"/>
      </w:pPr>
      <w:r>
        <w:t>уровень 5 - 43,50%</w:t>
      </w:r>
    </w:p>
    <w:p w:rsidR="006964F9" w:rsidRDefault="006964F9">
      <w:pPr>
        <w:pStyle w:val="ConsPlusNormal"/>
        <w:spacing w:before="220"/>
        <w:ind w:firstLine="540"/>
        <w:jc w:val="both"/>
      </w:pPr>
      <w:r>
        <w:t>уровень 6 - 10,53%</w:t>
      </w:r>
    </w:p>
    <w:p w:rsidR="006964F9" w:rsidRDefault="006964F9">
      <w:pPr>
        <w:pStyle w:val="ConsPlusNormal"/>
        <w:spacing w:before="220"/>
        <w:ind w:firstLine="540"/>
        <w:jc w:val="both"/>
      </w:pPr>
      <w:r>
        <w:t>уровень 7 - 7,12%</w:t>
      </w:r>
    </w:p>
    <w:p w:rsidR="006964F9" w:rsidRDefault="006964F9">
      <w:pPr>
        <w:pStyle w:val="ConsPlusNormal"/>
        <w:spacing w:before="220"/>
        <w:ind w:firstLine="540"/>
        <w:jc w:val="both"/>
      </w:pPr>
      <w:r>
        <w:t>уровень 8 - 15,95%</w:t>
      </w:r>
    </w:p>
    <w:p w:rsidR="006964F9" w:rsidRDefault="006964F9">
      <w:pPr>
        <w:pStyle w:val="ConsPlusNormal"/>
        <w:spacing w:before="220"/>
        <w:ind w:firstLine="540"/>
        <w:jc w:val="both"/>
      </w:pPr>
      <w:r>
        <w:t>уровень 9 - 25,57%</w:t>
      </w:r>
    </w:p>
    <w:p w:rsidR="006964F9" w:rsidRDefault="006964F9">
      <w:pPr>
        <w:pStyle w:val="ConsPlusNormal"/>
        <w:spacing w:before="220"/>
        <w:ind w:firstLine="540"/>
        <w:jc w:val="both"/>
      </w:pPr>
      <w:r>
        <w:t>уровень 10 - 23,83%</w:t>
      </w:r>
    </w:p>
    <w:p w:rsidR="006964F9" w:rsidRDefault="006964F9">
      <w:pPr>
        <w:pStyle w:val="ConsPlusNormal"/>
        <w:spacing w:before="220"/>
        <w:ind w:firstLine="540"/>
        <w:jc w:val="both"/>
      </w:pPr>
      <w:r>
        <w:t>уровень 11 - 12,39%</w:t>
      </w:r>
    </w:p>
    <w:p w:rsidR="006964F9" w:rsidRDefault="006964F9">
      <w:pPr>
        <w:pStyle w:val="ConsPlusNormal"/>
        <w:spacing w:before="220"/>
        <w:ind w:firstLine="540"/>
        <w:jc w:val="both"/>
      </w:pPr>
      <w:r>
        <w:t>уровень 12 - 3,49%</w:t>
      </w:r>
    </w:p>
    <w:p w:rsidR="006964F9" w:rsidRDefault="006964F9">
      <w:pPr>
        <w:pStyle w:val="ConsPlusNormal"/>
        <w:spacing w:before="220"/>
        <w:ind w:firstLine="540"/>
        <w:jc w:val="both"/>
      </w:pPr>
      <w:r>
        <w:t>уровень 13 - 14,59%</w:t>
      </w:r>
    </w:p>
    <w:p w:rsidR="006964F9" w:rsidRDefault="006964F9">
      <w:pPr>
        <w:pStyle w:val="ConsPlusNormal"/>
        <w:spacing w:before="220"/>
        <w:ind w:firstLine="540"/>
        <w:jc w:val="both"/>
      </w:pPr>
      <w:r>
        <w:t>уровень 14 - 3,57%</w:t>
      </w:r>
    </w:p>
    <w:p w:rsidR="006964F9" w:rsidRDefault="006964F9">
      <w:pPr>
        <w:pStyle w:val="ConsPlusNormal"/>
        <w:spacing w:before="220"/>
        <w:ind w:firstLine="540"/>
        <w:jc w:val="both"/>
      </w:pPr>
      <w:r>
        <w:t>уровень 15 - 4,96%</w:t>
      </w:r>
    </w:p>
    <w:p w:rsidR="006964F9" w:rsidRDefault="006964F9">
      <w:pPr>
        <w:pStyle w:val="ConsPlusNormal"/>
        <w:spacing w:before="220"/>
        <w:ind w:firstLine="540"/>
        <w:jc w:val="both"/>
      </w:pPr>
      <w:r>
        <w:t>уровень 16 - 7,49%</w:t>
      </w:r>
    </w:p>
    <w:p w:rsidR="006964F9" w:rsidRDefault="006964F9">
      <w:pPr>
        <w:pStyle w:val="ConsPlusNormal"/>
        <w:spacing w:before="220"/>
        <w:ind w:firstLine="540"/>
        <w:jc w:val="both"/>
      </w:pPr>
      <w:r>
        <w:t>уровень 17 - 5,71%</w:t>
      </w:r>
    </w:p>
    <w:p w:rsidR="006964F9" w:rsidRDefault="006964F9">
      <w:pPr>
        <w:pStyle w:val="ConsPlusNormal"/>
        <w:spacing w:before="220"/>
        <w:ind w:firstLine="540"/>
        <w:jc w:val="both"/>
      </w:pPr>
      <w:r>
        <w:t>уровень 18 - 0,3%</w:t>
      </w:r>
    </w:p>
    <w:p w:rsidR="006964F9" w:rsidRDefault="006964F9">
      <w:pPr>
        <w:pStyle w:val="ConsPlusNormal"/>
        <w:spacing w:before="220"/>
        <w:ind w:firstLine="540"/>
        <w:jc w:val="both"/>
      </w:pPr>
      <w:r>
        <w:t>уровень 19 - 0,31%</w:t>
      </w:r>
    </w:p>
    <w:p w:rsidR="006964F9" w:rsidRDefault="006964F9">
      <w:pPr>
        <w:pStyle w:val="ConsPlusNormal"/>
        <w:spacing w:before="220"/>
        <w:ind w:firstLine="540"/>
        <w:jc w:val="both"/>
      </w:pPr>
      <w:r>
        <w:lastRenderedPageBreak/>
        <w:t>Лучевая терапия (уровень 8) - 3,66%</w:t>
      </w:r>
    </w:p>
    <w:p w:rsidR="006964F9" w:rsidRDefault="006964F9">
      <w:pPr>
        <w:pStyle w:val="ConsPlusNormal"/>
        <w:spacing w:before="220"/>
        <w:ind w:firstLine="540"/>
        <w:jc w:val="both"/>
      </w:pPr>
      <w:r>
        <w:t>Лучевая терапия в сочетании с лекарственной терапией:</w:t>
      </w:r>
    </w:p>
    <w:p w:rsidR="006964F9" w:rsidRDefault="006964F9">
      <w:pPr>
        <w:pStyle w:val="ConsPlusNormal"/>
        <w:spacing w:before="220"/>
        <w:ind w:firstLine="540"/>
        <w:jc w:val="both"/>
      </w:pPr>
      <w:r>
        <w:t>уровень 1 - 78,38%</w:t>
      </w:r>
    </w:p>
    <w:p w:rsidR="006964F9" w:rsidRDefault="006964F9">
      <w:pPr>
        <w:pStyle w:val="ConsPlusNormal"/>
        <w:spacing w:before="220"/>
        <w:ind w:firstLine="540"/>
        <w:jc w:val="both"/>
      </w:pPr>
      <w:r>
        <w:t>уровень 3 - 82,64%</w:t>
      </w:r>
    </w:p>
    <w:p w:rsidR="006964F9" w:rsidRDefault="006964F9">
      <w:pPr>
        <w:pStyle w:val="ConsPlusNormal"/>
        <w:spacing w:before="220"/>
        <w:ind w:firstLine="540"/>
        <w:jc w:val="both"/>
      </w:pPr>
      <w:r>
        <w:t>уровень 4 - 31,86%</w:t>
      </w:r>
    </w:p>
    <w:p w:rsidR="006964F9" w:rsidRDefault="006964F9">
      <w:pPr>
        <w:pStyle w:val="ConsPlusNormal"/>
        <w:spacing w:before="220"/>
        <w:ind w:firstLine="540"/>
        <w:jc w:val="both"/>
      </w:pPr>
      <w:r>
        <w:t>уровень 5 - 16,69%</w:t>
      </w:r>
    </w:p>
    <w:p w:rsidR="006964F9" w:rsidRDefault="006964F9">
      <w:pPr>
        <w:pStyle w:val="ConsPlusNormal"/>
        <w:spacing w:before="220"/>
        <w:ind w:firstLine="540"/>
        <w:jc w:val="both"/>
      </w:pPr>
      <w:r>
        <w:t>ЗНО лимфоидной и кроветворной тканей, лекарственная терапия, взрослые (уровень 1 - 4) - 53,47%</w:t>
      </w:r>
    </w:p>
    <w:p w:rsidR="006964F9" w:rsidRDefault="006964F9">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6964F9" w:rsidRDefault="006964F9">
      <w:pPr>
        <w:pStyle w:val="ConsPlusNormal"/>
        <w:spacing w:before="220"/>
        <w:ind w:firstLine="540"/>
        <w:jc w:val="both"/>
      </w:pPr>
      <w:r>
        <w:t>уровень 1 - 8,46%</w:t>
      </w:r>
    </w:p>
    <w:p w:rsidR="006964F9" w:rsidRDefault="006964F9">
      <w:pPr>
        <w:pStyle w:val="ConsPlusNormal"/>
        <w:spacing w:before="220"/>
        <w:ind w:firstLine="540"/>
        <w:jc w:val="both"/>
      </w:pPr>
      <w:r>
        <w:t>уровень 2 - 20,75%</w:t>
      </w:r>
    </w:p>
    <w:p w:rsidR="006964F9" w:rsidRDefault="006964F9">
      <w:pPr>
        <w:pStyle w:val="ConsPlusNormal"/>
        <w:spacing w:before="220"/>
        <w:ind w:firstLine="540"/>
        <w:jc w:val="both"/>
      </w:pPr>
      <w:r>
        <w:t>уровень 3 - 30,7%</w:t>
      </w:r>
    </w:p>
    <w:p w:rsidR="006964F9" w:rsidRDefault="006964F9">
      <w:pPr>
        <w:pStyle w:val="ConsPlusNormal"/>
        <w:spacing w:before="220"/>
        <w:ind w:firstLine="540"/>
        <w:jc w:val="both"/>
      </w:pPr>
      <w:r>
        <w:t>уровень 4 - 37,88%</w:t>
      </w:r>
    </w:p>
    <w:p w:rsidR="006964F9" w:rsidRDefault="006964F9">
      <w:pPr>
        <w:pStyle w:val="ConsPlusNormal"/>
        <w:spacing w:before="220"/>
        <w:ind w:firstLine="540"/>
        <w:jc w:val="both"/>
      </w:pPr>
      <w:r>
        <w:t>уровень 5 - 0,82%</w:t>
      </w:r>
    </w:p>
    <w:p w:rsidR="006964F9" w:rsidRDefault="006964F9">
      <w:pPr>
        <w:pStyle w:val="ConsPlusNormal"/>
        <w:spacing w:before="220"/>
        <w:ind w:firstLine="540"/>
        <w:jc w:val="both"/>
      </w:pPr>
      <w:r>
        <w:t>уровень 6 - 2,51%</w:t>
      </w:r>
    </w:p>
    <w:p w:rsidR="006964F9" w:rsidRDefault="006964F9">
      <w:pPr>
        <w:pStyle w:val="ConsPlusNormal"/>
        <w:spacing w:before="220"/>
        <w:ind w:firstLine="540"/>
        <w:jc w:val="both"/>
      </w:pPr>
      <w:r>
        <w:t>уровень 7 - 5,81%</w:t>
      </w:r>
    </w:p>
    <w:p w:rsidR="006964F9" w:rsidRDefault="006964F9">
      <w:pPr>
        <w:pStyle w:val="ConsPlusNormal"/>
        <w:spacing w:before="220"/>
        <w:ind w:firstLine="540"/>
        <w:jc w:val="both"/>
      </w:pPr>
      <w:r>
        <w:t>уровень 8 - 9,09%</w:t>
      </w:r>
    </w:p>
    <w:p w:rsidR="006964F9" w:rsidRDefault="006964F9">
      <w:pPr>
        <w:pStyle w:val="ConsPlusNormal"/>
        <w:spacing w:before="220"/>
        <w:ind w:firstLine="540"/>
        <w:jc w:val="both"/>
      </w:pPr>
      <w:r>
        <w:t>Замена речевого процессора - 0,23%</w:t>
      </w:r>
    </w:p>
    <w:p w:rsidR="006964F9" w:rsidRDefault="006964F9">
      <w:pPr>
        <w:pStyle w:val="ConsPlusNormal"/>
        <w:spacing w:before="220"/>
        <w:ind w:firstLine="540"/>
        <w:jc w:val="both"/>
      </w:pPr>
      <w:r>
        <w:t>Операции на органе зрения:</w:t>
      </w:r>
    </w:p>
    <w:p w:rsidR="006964F9" w:rsidRDefault="006964F9">
      <w:pPr>
        <w:pStyle w:val="ConsPlusNormal"/>
        <w:spacing w:before="220"/>
        <w:ind w:firstLine="540"/>
        <w:jc w:val="both"/>
      </w:pPr>
      <w:r>
        <w:t>(факоэмульсификация с имплантацией ИОЛ) - 10,32%</w:t>
      </w:r>
    </w:p>
    <w:p w:rsidR="006964F9" w:rsidRDefault="006964F9">
      <w:pPr>
        <w:pStyle w:val="ConsPlusNormal"/>
        <w:spacing w:before="220"/>
        <w:ind w:firstLine="540"/>
        <w:jc w:val="both"/>
      </w:pPr>
      <w:r>
        <w:t>Оказание услуг диализа (только для федеральных медицинских организаций) - 30%.</w:t>
      </w:r>
    </w:p>
    <w:p w:rsidR="006964F9" w:rsidRDefault="006964F9">
      <w:pPr>
        <w:pStyle w:val="ConsPlusNormal"/>
        <w:spacing w:before="220"/>
        <w:ind w:firstLine="540"/>
        <w:jc w:val="both"/>
      </w:pPr>
      <w:r>
        <w:t>Проведение иммунизации против респираторно-синцитиальной вирусной инфекции:</w:t>
      </w:r>
    </w:p>
    <w:p w:rsidR="006964F9" w:rsidRDefault="006964F9">
      <w:pPr>
        <w:pStyle w:val="ConsPlusNormal"/>
        <w:spacing w:before="220"/>
        <w:ind w:firstLine="540"/>
        <w:jc w:val="both"/>
      </w:pPr>
      <w:r>
        <w:t>уровень 1 - 1,09%</w:t>
      </w:r>
    </w:p>
    <w:p w:rsidR="006964F9" w:rsidRDefault="006964F9">
      <w:pPr>
        <w:pStyle w:val="ConsPlusNormal"/>
        <w:spacing w:before="220"/>
        <w:ind w:firstLine="540"/>
        <w:jc w:val="both"/>
      </w:pPr>
      <w:r>
        <w:t>уровень 2 - 0,51%</w:t>
      </w:r>
    </w:p>
    <w:p w:rsidR="006964F9" w:rsidRDefault="006964F9">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6964F9" w:rsidRDefault="006964F9">
      <w:pPr>
        <w:pStyle w:val="ConsPlusNormal"/>
        <w:spacing w:before="220"/>
        <w:ind w:firstLine="540"/>
        <w:jc w:val="both"/>
      </w:pPr>
      <w:r>
        <w:t>инициация или замена - 17,94%</w:t>
      </w:r>
    </w:p>
    <w:p w:rsidR="006964F9" w:rsidRDefault="006964F9">
      <w:pPr>
        <w:pStyle w:val="ConsPlusNormal"/>
        <w:spacing w:before="220"/>
        <w:ind w:firstLine="540"/>
        <w:jc w:val="both"/>
      </w:pPr>
      <w:r>
        <w:t>уровень 1 - 4,66%</w:t>
      </w:r>
    </w:p>
    <w:p w:rsidR="006964F9" w:rsidRDefault="006964F9">
      <w:pPr>
        <w:pStyle w:val="ConsPlusNormal"/>
        <w:spacing w:before="220"/>
        <w:ind w:firstLine="540"/>
        <w:jc w:val="both"/>
      </w:pPr>
      <w:r>
        <w:t>уровень 2 - 3,1%</w:t>
      </w:r>
    </w:p>
    <w:p w:rsidR="006964F9" w:rsidRDefault="006964F9">
      <w:pPr>
        <w:pStyle w:val="ConsPlusNormal"/>
        <w:spacing w:before="220"/>
        <w:ind w:firstLine="540"/>
        <w:jc w:val="both"/>
      </w:pPr>
      <w:r>
        <w:t>уровень 3 - 1,88%</w:t>
      </w:r>
    </w:p>
    <w:p w:rsidR="006964F9" w:rsidRDefault="006964F9">
      <w:pPr>
        <w:pStyle w:val="ConsPlusNormal"/>
        <w:spacing w:before="220"/>
        <w:ind w:firstLine="540"/>
        <w:jc w:val="both"/>
      </w:pPr>
      <w:r>
        <w:lastRenderedPageBreak/>
        <w:t>уровень 4 - 1,44%</w:t>
      </w:r>
    </w:p>
    <w:p w:rsidR="006964F9" w:rsidRDefault="006964F9">
      <w:pPr>
        <w:pStyle w:val="ConsPlusNormal"/>
        <w:spacing w:before="220"/>
        <w:ind w:firstLine="540"/>
        <w:jc w:val="both"/>
      </w:pPr>
      <w:r>
        <w:t>уровень 5 - 1,3%</w:t>
      </w:r>
    </w:p>
    <w:p w:rsidR="006964F9" w:rsidRDefault="006964F9">
      <w:pPr>
        <w:pStyle w:val="ConsPlusNormal"/>
        <w:spacing w:before="220"/>
        <w:ind w:firstLine="540"/>
        <w:jc w:val="both"/>
      </w:pPr>
      <w:r>
        <w:t>уровень 6 - 0,99%</w:t>
      </w:r>
    </w:p>
    <w:p w:rsidR="006964F9" w:rsidRDefault="006964F9">
      <w:pPr>
        <w:pStyle w:val="ConsPlusNormal"/>
        <w:spacing w:before="220"/>
        <w:ind w:firstLine="540"/>
        <w:jc w:val="both"/>
      </w:pPr>
      <w:r>
        <w:t>уровень 7 - 3,38%</w:t>
      </w:r>
    </w:p>
    <w:p w:rsidR="006964F9" w:rsidRDefault="006964F9">
      <w:pPr>
        <w:pStyle w:val="ConsPlusNormal"/>
        <w:spacing w:before="220"/>
        <w:ind w:firstLine="540"/>
        <w:jc w:val="both"/>
      </w:pPr>
      <w:r>
        <w:t>уровень 8 - 0,79%</w:t>
      </w:r>
    </w:p>
    <w:p w:rsidR="006964F9" w:rsidRDefault="006964F9">
      <w:pPr>
        <w:pStyle w:val="ConsPlusNormal"/>
        <w:spacing w:before="220"/>
        <w:ind w:firstLine="540"/>
        <w:jc w:val="both"/>
      </w:pPr>
      <w:r>
        <w:t>уровень 9 - 4,69%</w:t>
      </w:r>
    </w:p>
    <w:p w:rsidR="006964F9" w:rsidRDefault="006964F9">
      <w:pPr>
        <w:pStyle w:val="ConsPlusNormal"/>
        <w:spacing w:before="220"/>
        <w:ind w:firstLine="540"/>
        <w:jc w:val="both"/>
      </w:pPr>
      <w:r>
        <w:t>уровень 10 - 0,7%</w:t>
      </w:r>
    </w:p>
    <w:p w:rsidR="006964F9" w:rsidRDefault="006964F9">
      <w:pPr>
        <w:pStyle w:val="ConsPlusNormal"/>
        <w:spacing w:before="220"/>
        <w:ind w:firstLine="540"/>
        <w:jc w:val="both"/>
      </w:pPr>
      <w:r>
        <w:t>уровень 11 - 0,87%</w:t>
      </w:r>
    </w:p>
    <w:p w:rsidR="006964F9" w:rsidRDefault="006964F9">
      <w:pPr>
        <w:pStyle w:val="ConsPlusNormal"/>
        <w:spacing w:before="220"/>
        <w:ind w:firstLine="540"/>
        <w:jc w:val="both"/>
      </w:pPr>
      <w:r>
        <w:t>уровень 12 - 2,22%</w:t>
      </w:r>
    </w:p>
    <w:p w:rsidR="006964F9" w:rsidRDefault="006964F9">
      <w:pPr>
        <w:pStyle w:val="ConsPlusNormal"/>
        <w:spacing w:before="220"/>
        <w:ind w:firstLine="540"/>
        <w:jc w:val="both"/>
      </w:pPr>
      <w:r>
        <w:t>уровень 13 - 0,94%</w:t>
      </w:r>
    </w:p>
    <w:p w:rsidR="006964F9" w:rsidRDefault="006964F9">
      <w:pPr>
        <w:pStyle w:val="ConsPlusNormal"/>
        <w:spacing w:before="220"/>
        <w:ind w:firstLine="540"/>
        <w:jc w:val="both"/>
      </w:pPr>
      <w:r>
        <w:t>уровень 14 - 0,36%</w:t>
      </w:r>
    </w:p>
    <w:p w:rsidR="006964F9" w:rsidRDefault="006964F9">
      <w:pPr>
        <w:pStyle w:val="ConsPlusNormal"/>
        <w:spacing w:before="220"/>
        <w:ind w:firstLine="540"/>
        <w:jc w:val="both"/>
      </w:pPr>
      <w:r>
        <w:t>уровень 15 - 0,72%</w:t>
      </w:r>
    </w:p>
    <w:p w:rsidR="006964F9" w:rsidRDefault="006964F9">
      <w:pPr>
        <w:pStyle w:val="ConsPlusNormal"/>
        <w:spacing w:before="220"/>
        <w:ind w:firstLine="540"/>
        <w:jc w:val="both"/>
      </w:pPr>
      <w:r>
        <w:t>уровень 16 - 0,39%</w:t>
      </w:r>
    </w:p>
    <w:p w:rsidR="006964F9" w:rsidRDefault="006964F9">
      <w:pPr>
        <w:pStyle w:val="ConsPlusNormal"/>
        <w:spacing w:before="220"/>
        <w:ind w:firstLine="540"/>
        <w:jc w:val="both"/>
      </w:pPr>
      <w:r>
        <w:t>уровень 17 - 2,82%</w:t>
      </w:r>
    </w:p>
    <w:p w:rsidR="006964F9" w:rsidRDefault="006964F9">
      <w:pPr>
        <w:pStyle w:val="ConsPlusNormal"/>
        <w:spacing w:before="220"/>
        <w:ind w:firstLine="540"/>
        <w:jc w:val="both"/>
      </w:pPr>
      <w:r>
        <w:t>уровень 18 - 0,07%</w:t>
      </w:r>
    </w:p>
    <w:p w:rsidR="006964F9" w:rsidRDefault="006964F9">
      <w:pPr>
        <w:pStyle w:val="ConsPlusNormal"/>
        <w:spacing w:before="220"/>
        <w:ind w:firstLine="540"/>
        <w:jc w:val="both"/>
      </w:pPr>
      <w:r>
        <w:t>уровень 19 - 0,03%</w:t>
      </w:r>
    </w:p>
    <w:p w:rsidR="006964F9" w:rsidRDefault="006964F9">
      <w:pPr>
        <w:pStyle w:val="ConsPlusNormal"/>
        <w:spacing w:before="220"/>
        <w:ind w:firstLine="540"/>
        <w:jc w:val="both"/>
      </w:pPr>
      <w:r>
        <w:t>уровень 20 - 0,02%.</w:t>
      </w:r>
    </w:p>
    <w:p w:rsidR="006964F9" w:rsidRDefault="006964F9">
      <w:pPr>
        <w:pStyle w:val="ConsPlusNormal"/>
        <w:spacing w:before="220"/>
        <w:ind w:firstLine="540"/>
        <w:jc w:val="both"/>
      </w:pPr>
      <w:bookmarkStart w:id="44" w:name="P10978"/>
      <w:bookmarkEnd w:id="44"/>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right"/>
        <w:outlineLvl w:val="1"/>
      </w:pPr>
      <w:r>
        <w:t>Приложение N 5</w:t>
      </w:r>
    </w:p>
    <w:p w:rsidR="006964F9" w:rsidRDefault="006964F9">
      <w:pPr>
        <w:pStyle w:val="ConsPlusNormal"/>
        <w:jc w:val="right"/>
      </w:pPr>
      <w:r>
        <w:t>к Программе государственных</w:t>
      </w:r>
    </w:p>
    <w:p w:rsidR="006964F9" w:rsidRDefault="006964F9">
      <w:pPr>
        <w:pStyle w:val="ConsPlusNormal"/>
        <w:jc w:val="right"/>
      </w:pPr>
      <w:r>
        <w:t>гарантий бесплатного оказания</w:t>
      </w:r>
    </w:p>
    <w:p w:rsidR="006964F9" w:rsidRDefault="006964F9">
      <w:pPr>
        <w:pStyle w:val="ConsPlusNormal"/>
        <w:jc w:val="right"/>
      </w:pPr>
      <w:r>
        <w:t>гражданам медицинской помощи</w:t>
      </w:r>
    </w:p>
    <w:p w:rsidR="006964F9" w:rsidRDefault="006964F9">
      <w:pPr>
        <w:pStyle w:val="ConsPlusNormal"/>
        <w:jc w:val="right"/>
      </w:pPr>
      <w:r>
        <w:t>на 2024 год и на плановый</w:t>
      </w:r>
    </w:p>
    <w:p w:rsidR="006964F9" w:rsidRDefault="006964F9">
      <w:pPr>
        <w:pStyle w:val="ConsPlusNormal"/>
        <w:jc w:val="right"/>
      </w:pPr>
      <w:r>
        <w:t>период 2025 и 2026 годов</w:t>
      </w:r>
    </w:p>
    <w:p w:rsidR="006964F9" w:rsidRDefault="006964F9">
      <w:pPr>
        <w:pStyle w:val="ConsPlusNormal"/>
        <w:jc w:val="both"/>
      </w:pPr>
    </w:p>
    <w:p w:rsidR="006964F9" w:rsidRDefault="006964F9">
      <w:pPr>
        <w:pStyle w:val="ConsPlusTitle"/>
        <w:jc w:val="center"/>
      </w:pPr>
      <w:bookmarkStart w:id="45" w:name="P10991"/>
      <w:bookmarkEnd w:id="45"/>
      <w:r>
        <w:t>ПЕРЕЧЕНЬ</w:t>
      </w:r>
    </w:p>
    <w:p w:rsidR="006964F9" w:rsidRDefault="006964F9">
      <w:pPr>
        <w:pStyle w:val="ConsPlusTitle"/>
        <w:jc w:val="center"/>
      </w:pPr>
      <w:r>
        <w:t>ИССЛЕДОВАНИЙ И ИНЫХ МЕДИЦИНСКИХ ВМЕШАТЕЛЬСТВ, ПРОВОДИМЫХ</w:t>
      </w:r>
    </w:p>
    <w:p w:rsidR="006964F9" w:rsidRDefault="006964F9">
      <w:pPr>
        <w:pStyle w:val="ConsPlusTitle"/>
        <w:jc w:val="center"/>
      </w:pPr>
      <w:r>
        <w:t>В РАМКАХ УГЛУБЛЕННОЙ ДИСПАНСЕРИЗАЦИИ</w:t>
      </w:r>
    </w:p>
    <w:p w:rsidR="006964F9" w:rsidRDefault="006964F9">
      <w:pPr>
        <w:pStyle w:val="ConsPlusNormal"/>
        <w:jc w:val="both"/>
      </w:pPr>
    </w:p>
    <w:p w:rsidR="006964F9" w:rsidRDefault="006964F9">
      <w:pPr>
        <w:pStyle w:val="ConsPlusNormal"/>
        <w:ind w:firstLine="540"/>
        <w:jc w:val="both"/>
      </w:pPr>
      <w:bookmarkStart w:id="46" w:name="P10995"/>
      <w:bookmarkEnd w:id="46"/>
      <w:r>
        <w:t xml:space="preserve">1. Первый этап углубленной диспансеризации, который проводится в целях выявления у граждан, перенесших новую коронавирусную инфекцию (COVID-19) (далее - диспансеризация), признаков развития хронических неинфекционных заболеваний, факторов риска их развития, а </w:t>
      </w:r>
      <w:r>
        <w:lastRenderedPageBreak/>
        <w:t>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6964F9" w:rsidRDefault="006964F9">
      <w:pPr>
        <w:pStyle w:val="ConsPlusNormal"/>
        <w:spacing w:before="220"/>
        <w:ind w:firstLine="540"/>
        <w:jc w:val="both"/>
      </w:pPr>
      <w:r>
        <w:t>а) измерение насыщения крови кислородом (сатурация) в покое;</w:t>
      </w:r>
    </w:p>
    <w:p w:rsidR="006964F9" w:rsidRDefault="006964F9">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6964F9" w:rsidRDefault="006964F9">
      <w:pPr>
        <w:pStyle w:val="ConsPlusNormal"/>
        <w:spacing w:before="220"/>
        <w:ind w:firstLine="540"/>
        <w:jc w:val="both"/>
      </w:pPr>
      <w:r>
        <w:t>в) проведение спирометрии или спирографии;</w:t>
      </w:r>
    </w:p>
    <w:p w:rsidR="006964F9" w:rsidRDefault="006964F9">
      <w:pPr>
        <w:pStyle w:val="ConsPlusNormal"/>
        <w:spacing w:before="220"/>
        <w:ind w:firstLine="540"/>
        <w:jc w:val="both"/>
      </w:pPr>
      <w:r>
        <w:t>г) общий (клинический) анализ крови развернутый;</w:t>
      </w:r>
    </w:p>
    <w:p w:rsidR="006964F9" w:rsidRDefault="006964F9">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6964F9" w:rsidRDefault="006964F9">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6964F9" w:rsidRDefault="006964F9">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6964F9" w:rsidRDefault="006964F9">
      <w:pPr>
        <w:pStyle w:val="ConsPlusNormal"/>
        <w:spacing w:before="220"/>
        <w:ind w:firstLine="540"/>
        <w:jc w:val="both"/>
      </w:pPr>
      <w:r>
        <w:t>з) прием (осмотр) врачом-терапевтом (участковым терапевтом, врачом общей практики).</w:t>
      </w:r>
    </w:p>
    <w:p w:rsidR="006964F9" w:rsidRDefault="006964F9">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6964F9" w:rsidRDefault="006964F9">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6964F9" w:rsidRDefault="006964F9">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6964F9" w:rsidRDefault="006964F9">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right"/>
        <w:outlineLvl w:val="1"/>
      </w:pPr>
      <w:r>
        <w:t>Приложение N 6</w:t>
      </w:r>
    </w:p>
    <w:p w:rsidR="006964F9" w:rsidRDefault="006964F9">
      <w:pPr>
        <w:pStyle w:val="ConsPlusNormal"/>
        <w:jc w:val="right"/>
      </w:pPr>
      <w:r>
        <w:t>к Программе государственных</w:t>
      </w:r>
    </w:p>
    <w:p w:rsidR="006964F9" w:rsidRDefault="006964F9">
      <w:pPr>
        <w:pStyle w:val="ConsPlusNormal"/>
        <w:jc w:val="right"/>
      </w:pPr>
      <w:r>
        <w:t>гарантий бесплатного оказания</w:t>
      </w:r>
    </w:p>
    <w:p w:rsidR="006964F9" w:rsidRDefault="006964F9">
      <w:pPr>
        <w:pStyle w:val="ConsPlusNormal"/>
        <w:jc w:val="right"/>
      </w:pPr>
      <w:r>
        <w:t>гражданам медицинской помощи</w:t>
      </w:r>
    </w:p>
    <w:p w:rsidR="006964F9" w:rsidRDefault="006964F9">
      <w:pPr>
        <w:pStyle w:val="ConsPlusNormal"/>
        <w:jc w:val="right"/>
      </w:pPr>
      <w:r>
        <w:t>на 2024 год и на плановый</w:t>
      </w:r>
    </w:p>
    <w:p w:rsidR="006964F9" w:rsidRDefault="006964F9">
      <w:pPr>
        <w:pStyle w:val="ConsPlusNormal"/>
        <w:jc w:val="right"/>
      </w:pPr>
      <w:r>
        <w:t>период 2025 и 2026 годов</w:t>
      </w:r>
    </w:p>
    <w:p w:rsidR="006964F9" w:rsidRDefault="006964F9">
      <w:pPr>
        <w:pStyle w:val="ConsPlusNormal"/>
        <w:jc w:val="both"/>
      </w:pPr>
    </w:p>
    <w:p w:rsidR="006964F9" w:rsidRDefault="006964F9">
      <w:pPr>
        <w:pStyle w:val="ConsPlusTitle"/>
        <w:jc w:val="center"/>
      </w:pPr>
      <w:bookmarkStart w:id="47" w:name="P11020"/>
      <w:bookmarkEnd w:id="47"/>
      <w:r>
        <w:t>ПЕРЕЧЕНЬ</w:t>
      </w:r>
    </w:p>
    <w:p w:rsidR="006964F9" w:rsidRDefault="006964F9">
      <w:pPr>
        <w:pStyle w:val="ConsPlusTitle"/>
        <w:jc w:val="center"/>
      </w:pPr>
      <w:r>
        <w:t>ИССЛЕДОВАНИЙ И ИНЫХ МЕДИЦИНСКИХ ВМЕШАТЕЛЬСТВ, ПРОВОДИМЫХ</w:t>
      </w:r>
    </w:p>
    <w:p w:rsidR="006964F9" w:rsidRDefault="006964F9">
      <w:pPr>
        <w:pStyle w:val="ConsPlusTitle"/>
        <w:jc w:val="center"/>
      </w:pPr>
      <w:r>
        <w:t>В РАМКАХ ДИСПАНСЕРИЗАЦИИ ВЗРОСЛОГО НАСЕЛЕНИЯ РЕПРОДУКТИВНОГО</w:t>
      </w:r>
    </w:p>
    <w:p w:rsidR="006964F9" w:rsidRDefault="006964F9">
      <w:pPr>
        <w:pStyle w:val="ConsPlusTitle"/>
        <w:jc w:val="center"/>
      </w:pPr>
      <w:r>
        <w:t>ВОЗРАСТА ПО ОЦЕНКЕ РЕПРОДУКТИВНОГО ЗДОРОВЬЯ</w:t>
      </w:r>
    </w:p>
    <w:p w:rsidR="006964F9" w:rsidRDefault="006964F9">
      <w:pPr>
        <w:pStyle w:val="ConsPlusNormal"/>
        <w:jc w:val="both"/>
      </w:pPr>
    </w:p>
    <w:p w:rsidR="006964F9" w:rsidRDefault="006964F9">
      <w:pPr>
        <w:pStyle w:val="ConsPlusNormal"/>
        <w:ind w:firstLine="540"/>
        <w:jc w:val="both"/>
      </w:pPr>
      <w:r>
        <w:lastRenderedPageBreak/>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6964F9" w:rsidRDefault="006964F9">
      <w:pPr>
        <w:pStyle w:val="ConsPlusNormal"/>
        <w:spacing w:before="220"/>
        <w:ind w:firstLine="540"/>
        <w:jc w:val="both"/>
      </w:pPr>
      <w:r>
        <w:t>2. Первый этап диспансеризации включает:</w:t>
      </w:r>
    </w:p>
    <w:p w:rsidR="006964F9" w:rsidRDefault="006964F9">
      <w:pPr>
        <w:pStyle w:val="ConsPlusNormal"/>
        <w:spacing w:before="220"/>
        <w:ind w:firstLine="540"/>
        <w:jc w:val="both"/>
      </w:pPr>
      <w:r>
        <w:t>а) у женщин прием (осмотр) врачом акушером-гинекологом;</w:t>
      </w:r>
    </w:p>
    <w:p w:rsidR="006964F9" w:rsidRDefault="006964F9">
      <w:pPr>
        <w:pStyle w:val="ConsPlusNormal"/>
        <w:spacing w:before="220"/>
        <w:ind w:firstLine="540"/>
        <w:jc w:val="both"/>
      </w:pPr>
      <w:r>
        <w:t>пальпация молочных желез;</w:t>
      </w:r>
    </w:p>
    <w:p w:rsidR="006964F9" w:rsidRDefault="006964F9">
      <w:pPr>
        <w:pStyle w:val="ConsPlusNormal"/>
        <w:spacing w:before="220"/>
        <w:ind w:firstLine="540"/>
        <w:jc w:val="both"/>
      </w:pPr>
      <w:r>
        <w:t>осмотр шейки матки в зеркалах с забором материала на исследование;</w:t>
      </w:r>
    </w:p>
    <w:p w:rsidR="006964F9" w:rsidRDefault="006964F9">
      <w:pPr>
        <w:pStyle w:val="ConsPlusNormal"/>
        <w:spacing w:before="220"/>
        <w:ind w:firstLine="540"/>
        <w:jc w:val="both"/>
      </w:pPr>
      <w:r>
        <w:t>микроскопическое исследование влагалищных мазков;</w:t>
      </w:r>
    </w:p>
    <w:p w:rsidR="006964F9" w:rsidRDefault="006964F9">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6964F9" w:rsidRDefault="006964F9">
      <w:pPr>
        <w:pStyle w:val="ConsPlusNormal"/>
        <w:spacing w:before="22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6964F9" w:rsidRDefault="006964F9">
      <w:pPr>
        <w:pStyle w:val="ConsPlusNormal"/>
        <w:spacing w:before="22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rsidR="006964F9" w:rsidRDefault="006964F9">
      <w:pPr>
        <w:pStyle w:val="ConsPlusNormal"/>
        <w:spacing w:before="22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6964F9" w:rsidRDefault="006964F9">
      <w:pPr>
        <w:pStyle w:val="ConsPlusNormal"/>
        <w:spacing w:before="220"/>
        <w:ind w:firstLine="540"/>
        <w:jc w:val="both"/>
      </w:pPr>
      <w:r>
        <w:t>а) у женщин:</w:t>
      </w:r>
    </w:p>
    <w:p w:rsidR="006964F9" w:rsidRDefault="006964F9">
      <w:pPr>
        <w:pStyle w:val="ConsPlusNormal"/>
        <w:spacing w:before="22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6964F9" w:rsidRDefault="006964F9">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6964F9" w:rsidRDefault="006964F9">
      <w:pPr>
        <w:pStyle w:val="ConsPlusNormal"/>
        <w:spacing w:before="220"/>
        <w:ind w:firstLine="540"/>
        <w:jc w:val="both"/>
      </w:pPr>
      <w:r>
        <w:t>ультразвуковое исследование молочных желез;</w:t>
      </w:r>
    </w:p>
    <w:p w:rsidR="006964F9" w:rsidRDefault="006964F9">
      <w:pPr>
        <w:pStyle w:val="ConsPlusNormal"/>
        <w:spacing w:before="220"/>
        <w:ind w:firstLine="540"/>
        <w:jc w:val="both"/>
      </w:pPr>
      <w:r>
        <w:t>повторный прием (осмотр) врачом акушером-гинекологом;</w:t>
      </w:r>
    </w:p>
    <w:p w:rsidR="006964F9" w:rsidRDefault="006964F9">
      <w:pPr>
        <w:pStyle w:val="ConsPlusNormal"/>
        <w:spacing w:before="220"/>
        <w:ind w:firstLine="540"/>
        <w:jc w:val="both"/>
      </w:pPr>
      <w:r>
        <w:t>б) у мужчин:</w:t>
      </w:r>
    </w:p>
    <w:p w:rsidR="006964F9" w:rsidRDefault="006964F9">
      <w:pPr>
        <w:pStyle w:val="ConsPlusNormal"/>
        <w:spacing w:before="220"/>
        <w:ind w:firstLine="540"/>
        <w:jc w:val="both"/>
      </w:pPr>
      <w:r>
        <w:t>спермограмму;</w:t>
      </w:r>
    </w:p>
    <w:p w:rsidR="006964F9" w:rsidRDefault="006964F9">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6964F9" w:rsidRDefault="006964F9">
      <w:pPr>
        <w:pStyle w:val="ConsPlusNormal"/>
        <w:spacing w:before="220"/>
        <w:ind w:firstLine="540"/>
        <w:jc w:val="both"/>
      </w:pPr>
      <w:r>
        <w:t>ультразвуковое исследование предстательной железы и органов мошонки;</w:t>
      </w:r>
    </w:p>
    <w:p w:rsidR="006964F9" w:rsidRDefault="006964F9">
      <w:pPr>
        <w:pStyle w:val="ConsPlusNormal"/>
        <w:spacing w:before="22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both"/>
      </w:pPr>
    </w:p>
    <w:p w:rsidR="006964F9" w:rsidRDefault="006964F9">
      <w:pPr>
        <w:pStyle w:val="ConsPlusNormal"/>
        <w:jc w:val="right"/>
        <w:outlineLvl w:val="1"/>
      </w:pPr>
      <w:r>
        <w:t>Приложение N 7</w:t>
      </w:r>
    </w:p>
    <w:p w:rsidR="006964F9" w:rsidRDefault="006964F9">
      <w:pPr>
        <w:pStyle w:val="ConsPlusNormal"/>
        <w:jc w:val="right"/>
      </w:pPr>
      <w:r>
        <w:t>к Программе государственных</w:t>
      </w:r>
    </w:p>
    <w:p w:rsidR="006964F9" w:rsidRDefault="006964F9">
      <w:pPr>
        <w:pStyle w:val="ConsPlusNormal"/>
        <w:jc w:val="right"/>
      </w:pPr>
      <w:r>
        <w:t>гарантий бесплатного оказания</w:t>
      </w:r>
    </w:p>
    <w:p w:rsidR="006964F9" w:rsidRDefault="006964F9">
      <w:pPr>
        <w:pStyle w:val="ConsPlusNormal"/>
        <w:jc w:val="right"/>
      </w:pPr>
      <w:r>
        <w:t>гражданам медицинской помощи</w:t>
      </w:r>
    </w:p>
    <w:p w:rsidR="006964F9" w:rsidRDefault="006964F9">
      <w:pPr>
        <w:pStyle w:val="ConsPlusNormal"/>
        <w:jc w:val="right"/>
      </w:pPr>
      <w:r>
        <w:t>на 2024 год и на плановый</w:t>
      </w:r>
    </w:p>
    <w:p w:rsidR="006964F9" w:rsidRDefault="006964F9">
      <w:pPr>
        <w:pStyle w:val="ConsPlusNormal"/>
        <w:jc w:val="right"/>
      </w:pPr>
      <w:r>
        <w:t>период 2025 и 2026 годов</w:t>
      </w:r>
    </w:p>
    <w:p w:rsidR="006964F9" w:rsidRDefault="006964F9">
      <w:pPr>
        <w:pStyle w:val="ConsPlusNormal"/>
        <w:jc w:val="both"/>
      </w:pPr>
    </w:p>
    <w:p w:rsidR="006964F9" w:rsidRDefault="006964F9">
      <w:pPr>
        <w:pStyle w:val="ConsPlusTitle"/>
        <w:jc w:val="center"/>
      </w:pPr>
      <w:bookmarkStart w:id="48" w:name="P11057"/>
      <w:bookmarkEnd w:id="48"/>
      <w:r>
        <w:t>ПРИМЕРНЫЙ ПЕРЕЧЕНЬ</w:t>
      </w:r>
    </w:p>
    <w:p w:rsidR="006964F9" w:rsidRDefault="006964F9">
      <w:pPr>
        <w:pStyle w:val="ConsPlusTitle"/>
        <w:jc w:val="center"/>
      </w:pPr>
      <w:r>
        <w:t>ГРУПП ЗАБОЛЕВАНИЙ, СОСТОЯНИЙ С ОПТИМАЛЬНОЙ ДЛИТЕЛЬНОСТЬЮ</w:t>
      </w:r>
    </w:p>
    <w:p w:rsidR="006964F9" w:rsidRDefault="006964F9">
      <w:pPr>
        <w:pStyle w:val="ConsPlusTitle"/>
        <w:jc w:val="center"/>
      </w:pPr>
      <w:r>
        <w:t>ЛЕЧЕНИЯ ДО 3 ДНЕЙ (ВКЛЮЧИТЕЛЬНО)</w:t>
      </w:r>
    </w:p>
    <w:p w:rsidR="006964F9" w:rsidRDefault="006964F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1"/>
        <w:gridCol w:w="7710"/>
      </w:tblGrid>
      <w:tr w:rsidR="006964F9">
        <w:tc>
          <w:tcPr>
            <w:tcW w:w="1331" w:type="dxa"/>
            <w:tcBorders>
              <w:top w:val="single" w:sz="4" w:space="0" w:color="auto"/>
              <w:left w:val="nil"/>
              <w:bottom w:val="single" w:sz="4" w:space="0" w:color="auto"/>
            </w:tcBorders>
          </w:tcPr>
          <w:p w:rsidR="006964F9" w:rsidRDefault="006964F9">
            <w:pPr>
              <w:pStyle w:val="ConsPlusNormal"/>
              <w:jc w:val="center"/>
            </w:pPr>
            <w:r>
              <w:t>Код КСГ</w:t>
            </w:r>
          </w:p>
        </w:tc>
        <w:tc>
          <w:tcPr>
            <w:tcW w:w="7710" w:type="dxa"/>
            <w:tcBorders>
              <w:top w:val="single" w:sz="4" w:space="0" w:color="auto"/>
              <w:bottom w:val="single" w:sz="4" w:space="0" w:color="auto"/>
              <w:right w:val="nil"/>
            </w:tcBorders>
          </w:tcPr>
          <w:p w:rsidR="006964F9" w:rsidRDefault="006964F9">
            <w:pPr>
              <w:pStyle w:val="ConsPlusNormal"/>
              <w:jc w:val="center"/>
            </w:pPr>
            <w:r>
              <w:t>Наименование</w:t>
            </w:r>
          </w:p>
        </w:tc>
      </w:tr>
      <w:tr w:rsidR="006964F9">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rsidR="006964F9" w:rsidRDefault="006964F9">
            <w:pPr>
              <w:pStyle w:val="ConsPlusNormal"/>
              <w:jc w:val="center"/>
              <w:outlineLvl w:val="2"/>
            </w:pPr>
            <w:r>
              <w:t>В стационарных условиях</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st02.001</w:t>
            </w:r>
          </w:p>
        </w:tc>
        <w:tc>
          <w:tcPr>
            <w:tcW w:w="7710" w:type="dxa"/>
            <w:tcBorders>
              <w:top w:val="nil"/>
              <w:left w:val="nil"/>
              <w:bottom w:val="nil"/>
              <w:right w:val="nil"/>
            </w:tcBorders>
          </w:tcPr>
          <w:p w:rsidR="006964F9" w:rsidRDefault="006964F9">
            <w:pPr>
              <w:pStyle w:val="ConsPlusNormal"/>
            </w:pPr>
            <w:r>
              <w:t>Осложнения, связанные с беременностью</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st02.002</w:t>
            </w:r>
          </w:p>
        </w:tc>
        <w:tc>
          <w:tcPr>
            <w:tcW w:w="7710" w:type="dxa"/>
            <w:tcBorders>
              <w:top w:val="nil"/>
              <w:left w:val="nil"/>
              <w:bottom w:val="nil"/>
              <w:right w:val="nil"/>
            </w:tcBorders>
          </w:tcPr>
          <w:p w:rsidR="006964F9" w:rsidRDefault="006964F9">
            <w:pPr>
              <w:pStyle w:val="ConsPlusNormal"/>
            </w:pPr>
            <w:r>
              <w:t>Беременность, закончившаяся абортивным исходом</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st02.003</w:t>
            </w:r>
          </w:p>
        </w:tc>
        <w:tc>
          <w:tcPr>
            <w:tcW w:w="7710" w:type="dxa"/>
            <w:tcBorders>
              <w:top w:val="nil"/>
              <w:left w:val="nil"/>
              <w:bottom w:val="nil"/>
              <w:right w:val="nil"/>
            </w:tcBorders>
          </w:tcPr>
          <w:p w:rsidR="006964F9" w:rsidRDefault="006964F9">
            <w:pPr>
              <w:pStyle w:val="ConsPlusNormal"/>
            </w:pPr>
            <w:r>
              <w:t>Родоразрешение</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st02.004</w:t>
            </w:r>
          </w:p>
        </w:tc>
        <w:tc>
          <w:tcPr>
            <w:tcW w:w="7710" w:type="dxa"/>
            <w:tcBorders>
              <w:top w:val="nil"/>
              <w:left w:val="nil"/>
              <w:bottom w:val="nil"/>
              <w:right w:val="nil"/>
            </w:tcBorders>
          </w:tcPr>
          <w:p w:rsidR="006964F9" w:rsidRDefault="006964F9">
            <w:pPr>
              <w:pStyle w:val="ConsPlusNormal"/>
            </w:pPr>
            <w:r>
              <w:t>Кесарево сечение</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st02.010</w:t>
            </w:r>
          </w:p>
        </w:tc>
        <w:tc>
          <w:tcPr>
            <w:tcW w:w="7710" w:type="dxa"/>
            <w:tcBorders>
              <w:top w:val="nil"/>
              <w:left w:val="nil"/>
              <w:bottom w:val="nil"/>
              <w:right w:val="nil"/>
            </w:tcBorders>
          </w:tcPr>
          <w:p w:rsidR="006964F9" w:rsidRDefault="006964F9">
            <w:pPr>
              <w:pStyle w:val="ConsPlusNormal"/>
            </w:pPr>
            <w:r>
              <w:t>Операции на женских половых органах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st02.011</w:t>
            </w:r>
          </w:p>
        </w:tc>
        <w:tc>
          <w:tcPr>
            <w:tcW w:w="7710" w:type="dxa"/>
            <w:tcBorders>
              <w:top w:val="nil"/>
              <w:left w:val="nil"/>
              <w:bottom w:val="nil"/>
              <w:right w:val="nil"/>
            </w:tcBorders>
          </w:tcPr>
          <w:p w:rsidR="006964F9" w:rsidRDefault="006964F9">
            <w:pPr>
              <w:pStyle w:val="ConsPlusNormal"/>
            </w:pPr>
            <w:r>
              <w:t>Операции на женских половых органах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st03.002</w:t>
            </w:r>
          </w:p>
        </w:tc>
        <w:tc>
          <w:tcPr>
            <w:tcW w:w="7710" w:type="dxa"/>
            <w:tcBorders>
              <w:top w:val="nil"/>
              <w:left w:val="nil"/>
              <w:bottom w:val="nil"/>
              <w:right w:val="nil"/>
            </w:tcBorders>
          </w:tcPr>
          <w:p w:rsidR="006964F9" w:rsidRDefault="006964F9">
            <w:pPr>
              <w:pStyle w:val="ConsPlusNormal"/>
            </w:pPr>
            <w:r>
              <w:t>Ангионевротический отек, анафилактический шок</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st05.008</w:t>
            </w:r>
          </w:p>
        </w:tc>
        <w:tc>
          <w:tcPr>
            <w:tcW w:w="7710" w:type="dxa"/>
            <w:tcBorders>
              <w:top w:val="nil"/>
              <w:left w:val="nil"/>
              <w:bottom w:val="nil"/>
              <w:right w:val="nil"/>
            </w:tcBorders>
          </w:tcPr>
          <w:p w:rsidR="006964F9" w:rsidRDefault="006964F9">
            <w:pPr>
              <w:pStyle w:val="ConsPlusNormal"/>
            </w:pPr>
            <w:r>
              <w:t xml:space="preserve">Лекарственная терапия при доброкачественных заболеваниях крови и пузырном заносе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st08.001</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st08.002</w:t>
            </w:r>
          </w:p>
        </w:tc>
        <w:tc>
          <w:tcPr>
            <w:tcW w:w="7710" w:type="dxa"/>
            <w:tcBorders>
              <w:top w:val="nil"/>
              <w:left w:val="nil"/>
              <w:bottom w:val="nil"/>
              <w:right w:val="nil"/>
            </w:tcBorders>
          </w:tcPr>
          <w:p w:rsidR="006964F9" w:rsidRDefault="006964F9">
            <w:pPr>
              <w:pStyle w:val="ConsPlusNormal"/>
            </w:pPr>
            <w:r>
              <w:t xml:space="preserve">Лекарственная терапия при остром лейкозе, дети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st08.003</w:t>
            </w:r>
          </w:p>
        </w:tc>
        <w:tc>
          <w:tcPr>
            <w:tcW w:w="7710" w:type="dxa"/>
            <w:tcBorders>
              <w:top w:val="nil"/>
              <w:left w:val="nil"/>
              <w:bottom w:val="nil"/>
              <w:right w:val="nil"/>
            </w:tcBorders>
          </w:tcPr>
          <w:p w:rsidR="006964F9" w:rsidRDefault="006964F9">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st09.011</w:t>
            </w:r>
          </w:p>
        </w:tc>
        <w:tc>
          <w:tcPr>
            <w:tcW w:w="7710" w:type="dxa"/>
            <w:tcBorders>
              <w:top w:val="nil"/>
              <w:left w:val="nil"/>
              <w:bottom w:val="nil"/>
              <w:right w:val="nil"/>
            </w:tcBorders>
          </w:tcPr>
          <w:p w:rsidR="006964F9" w:rsidRDefault="006964F9">
            <w:pPr>
              <w:pStyle w:val="ConsPlusNormal"/>
            </w:pPr>
            <w:r>
              <w:t>Операции на почке и мочевыделительной системе, дети (уровень 7)</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st12.001</w:t>
            </w:r>
          </w:p>
        </w:tc>
        <w:tc>
          <w:tcPr>
            <w:tcW w:w="7710" w:type="dxa"/>
            <w:tcBorders>
              <w:top w:val="nil"/>
              <w:left w:val="nil"/>
              <w:bottom w:val="nil"/>
              <w:right w:val="nil"/>
            </w:tcBorders>
          </w:tcPr>
          <w:p w:rsidR="006964F9" w:rsidRDefault="006964F9">
            <w:pPr>
              <w:pStyle w:val="ConsPlusNormal"/>
            </w:pPr>
            <w:r>
              <w:t>Кишечные инфекции, взрослые</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st12.002</w:t>
            </w:r>
          </w:p>
        </w:tc>
        <w:tc>
          <w:tcPr>
            <w:tcW w:w="7710" w:type="dxa"/>
            <w:tcBorders>
              <w:top w:val="nil"/>
              <w:left w:val="nil"/>
              <w:bottom w:val="nil"/>
              <w:right w:val="nil"/>
            </w:tcBorders>
          </w:tcPr>
          <w:p w:rsidR="006964F9" w:rsidRDefault="006964F9">
            <w:pPr>
              <w:pStyle w:val="ConsPlusNormal"/>
            </w:pPr>
            <w:r>
              <w:t>Кишечные инфекции, дети</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st12.010</w:t>
            </w:r>
          </w:p>
        </w:tc>
        <w:tc>
          <w:tcPr>
            <w:tcW w:w="7710" w:type="dxa"/>
            <w:tcBorders>
              <w:top w:val="nil"/>
              <w:left w:val="nil"/>
              <w:bottom w:val="nil"/>
              <w:right w:val="nil"/>
            </w:tcBorders>
          </w:tcPr>
          <w:p w:rsidR="006964F9" w:rsidRDefault="006964F9">
            <w:pPr>
              <w:pStyle w:val="ConsPlusNormal"/>
            </w:pPr>
            <w:r>
              <w:t>Респираторные инфекции верхних дыхательных путей с осложнениями, взрослые</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st12.011</w:t>
            </w:r>
          </w:p>
        </w:tc>
        <w:tc>
          <w:tcPr>
            <w:tcW w:w="7710" w:type="dxa"/>
            <w:tcBorders>
              <w:top w:val="nil"/>
              <w:left w:val="nil"/>
              <w:bottom w:val="nil"/>
              <w:right w:val="nil"/>
            </w:tcBorders>
          </w:tcPr>
          <w:p w:rsidR="006964F9" w:rsidRDefault="006964F9">
            <w:pPr>
              <w:pStyle w:val="ConsPlusNormal"/>
            </w:pPr>
            <w:r>
              <w:t>Респираторные инфекции верхних дыхательных путей, дети</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st14.002</w:t>
            </w:r>
          </w:p>
        </w:tc>
        <w:tc>
          <w:tcPr>
            <w:tcW w:w="7710" w:type="dxa"/>
            <w:tcBorders>
              <w:top w:val="nil"/>
              <w:left w:val="nil"/>
              <w:bottom w:val="nil"/>
              <w:right w:val="nil"/>
            </w:tcBorders>
          </w:tcPr>
          <w:p w:rsidR="006964F9" w:rsidRDefault="006964F9">
            <w:pPr>
              <w:pStyle w:val="ConsPlusNormal"/>
            </w:pPr>
            <w:r>
              <w:t>Операции на кишечнике и анальной области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lastRenderedPageBreak/>
              <w:t>st15.008</w:t>
            </w:r>
          </w:p>
        </w:tc>
        <w:tc>
          <w:tcPr>
            <w:tcW w:w="7710" w:type="dxa"/>
            <w:tcBorders>
              <w:top w:val="nil"/>
              <w:left w:val="nil"/>
              <w:bottom w:val="nil"/>
              <w:right w:val="nil"/>
            </w:tcBorders>
          </w:tcPr>
          <w:p w:rsidR="006964F9" w:rsidRDefault="006964F9">
            <w:pPr>
              <w:pStyle w:val="ConsPlusNormal"/>
            </w:pPr>
            <w:r>
              <w:t xml:space="preserve">Неврологические заболевания, лечение с применением ботулотоксина (уровень 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st15.009</w:t>
            </w:r>
          </w:p>
        </w:tc>
        <w:tc>
          <w:tcPr>
            <w:tcW w:w="7710" w:type="dxa"/>
            <w:tcBorders>
              <w:top w:val="nil"/>
              <w:left w:val="nil"/>
              <w:bottom w:val="nil"/>
              <w:right w:val="nil"/>
            </w:tcBorders>
          </w:tcPr>
          <w:p w:rsidR="006964F9" w:rsidRDefault="006964F9">
            <w:pPr>
              <w:pStyle w:val="ConsPlusNormal"/>
            </w:pPr>
            <w:r>
              <w:t xml:space="preserve">Неврологические заболевания, лечение с применением ботулотоксина (уровень 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st16.005</w:t>
            </w:r>
          </w:p>
        </w:tc>
        <w:tc>
          <w:tcPr>
            <w:tcW w:w="7710" w:type="dxa"/>
            <w:tcBorders>
              <w:top w:val="nil"/>
              <w:left w:val="nil"/>
              <w:bottom w:val="nil"/>
              <w:right w:val="nil"/>
            </w:tcBorders>
          </w:tcPr>
          <w:p w:rsidR="006964F9" w:rsidRDefault="006964F9">
            <w:pPr>
              <w:pStyle w:val="ConsPlusNormal"/>
            </w:pPr>
            <w:r>
              <w:t>Сотрясение головного мозга</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st19.007</w:t>
            </w:r>
          </w:p>
        </w:tc>
        <w:tc>
          <w:tcPr>
            <w:tcW w:w="7710" w:type="dxa"/>
            <w:tcBorders>
              <w:top w:val="nil"/>
              <w:left w:val="nil"/>
              <w:bottom w:val="nil"/>
              <w:right w:val="nil"/>
            </w:tcBorders>
          </w:tcPr>
          <w:p w:rsidR="006964F9" w:rsidRDefault="006964F9">
            <w:pPr>
              <w:pStyle w:val="ConsPlusNormal"/>
            </w:pPr>
            <w:r>
              <w:t>Операции при злокачественных новообразованиях почки и мочевыделительной системы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st19.038</w:t>
            </w:r>
          </w:p>
        </w:tc>
        <w:tc>
          <w:tcPr>
            <w:tcW w:w="7710" w:type="dxa"/>
            <w:tcBorders>
              <w:top w:val="nil"/>
              <w:left w:val="nil"/>
              <w:bottom w:val="nil"/>
              <w:right w:val="nil"/>
            </w:tcBorders>
          </w:tcPr>
          <w:p w:rsidR="006964F9" w:rsidRDefault="006964F9">
            <w:pPr>
              <w:pStyle w:val="ConsPlusNormal"/>
            </w:pPr>
            <w:r>
              <w:t>Установка, замена порт-системы (катетера) для лекарственной терапии злокачественных новообразований</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st19.144</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st19.145</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st19.146</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st19.147</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st19.148</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st19.149</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st19.150</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st19.151</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st19.152</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st19.153</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st19.154</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st19.155</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st19.156</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st19.157</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st19.158</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lastRenderedPageBreak/>
              <w:t>st19.159</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st19.160</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st19.161</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st19.162</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st19.082</w:t>
            </w:r>
          </w:p>
        </w:tc>
        <w:tc>
          <w:tcPr>
            <w:tcW w:w="7710" w:type="dxa"/>
            <w:tcBorders>
              <w:top w:val="nil"/>
              <w:left w:val="nil"/>
              <w:bottom w:val="nil"/>
              <w:right w:val="nil"/>
            </w:tcBorders>
          </w:tcPr>
          <w:p w:rsidR="006964F9" w:rsidRDefault="006964F9">
            <w:pPr>
              <w:pStyle w:val="ConsPlusNormal"/>
            </w:pPr>
            <w:r>
              <w:t>Лучевая терапия (уровень 8)</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st19.090</w:t>
            </w:r>
          </w:p>
        </w:tc>
        <w:tc>
          <w:tcPr>
            <w:tcW w:w="7710" w:type="dxa"/>
            <w:tcBorders>
              <w:top w:val="nil"/>
              <w:left w:val="nil"/>
              <w:bottom w:val="nil"/>
              <w:right w:val="nil"/>
            </w:tcBorders>
          </w:tcPr>
          <w:p w:rsidR="006964F9" w:rsidRDefault="006964F9">
            <w:pPr>
              <w:pStyle w:val="ConsPlusNormal"/>
            </w:pPr>
            <w:r>
              <w:t>ЗНО лимфоидной и кроветворной тканей без специального противоопухолевого лечения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st19.094</w:t>
            </w:r>
          </w:p>
        </w:tc>
        <w:tc>
          <w:tcPr>
            <w:tcW w:w="7710"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взрослые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st19.097</w:t>
            </w:r>
          </w:p>
        </w:tc>
        <w:tc>
          <w:tcPr>
            <w:tcW w:w="7710"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st19.100</w:t>
            </w:r>
          </w:p>
        </w:tc>
        <w:tc>
          <w:tcPr>
            <w:tcW w:w="7710"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st20.005</w:t>
            </w:r>
          </w:p>
        </w:tc>
        <w:tc>
          <w:tcPr>
            <w:tcW w:w="7710"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st20.006</w:t>
            </w:r>
          </w:p>
        </w:tc>
        <w:tc>
          <w:tcPr>
            <w:tcW w:w="7710"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st20.010</w:t>
            </w:r>
          </w:p>
        </w:tc>
        <w:tc>
          <w:tcPr>
            <w:tcW w:w="7710" w:type="dxa"/>
            <w:tcBorders>
              <w:top w:val="nil"/>
              <w:left w:val="nil"/>
              <w:bottom w:val="nil"/>
              <w:right w:val="nil"/>
            </w:tcBorders>
          </w:tcPr>
          <w:p w:rsidR="006964F9" w:rsidRDefault="006964F9">
            <w:pPr>
              <w:pStyle w:val="ConsPlusNormal"/>
            </w:pPr>
            <w:r>
              <w:t>Замена речевого процессора</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st21.001</w:t>
            </w:r>
          </w:p>
        </w:tc>
        <w:tc>
          <w:tcPr>
            <w:tcW w:w="7710" w:type="dxa"/>
            <w:tcBorders>
              <w:top w:val="nil"/>
              <w:left w:val="nil"/>
              <w:bottom w:val="nil"/>
              <w:right w:val="nil"/>
            </w:tcBorders>
          </w:tcPr>
          <w:p w:rsidR="006964F9" w:rsidRDefault="006964F9">
            <w:pPr>
              <w:pStyle w:val="ConsPlusNormal"/>
            </w:pPr>
            <w:r>
              <w:t>Операции на органе зрения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st21.002</w:t>
            </w:r>
          </w:p>
        </w:tc>
        <w:tc>
          <w:tcPr>
            <w:tcW w:w="7710" w:type="dxa"/>
            <w:tcBorders>
              <w:top w:val="nil"/>
              <w:left w:val="nil"/>
              <w:bottom w:val="nil"/>
              <w:right w:val="nil"/>
            </w:tcBorders>
          </w:tcPr>
          <w:p w:rsidR="006964F9" w:rsidRDefault="006964F9">
            <w:pPr>
              <w:pStyle w:val="ConsPlusNormal"/>
            </w:pPr>
            <w:r>
              <w:t>Операции на органе зрения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st21.003</w:t>
            </w:r>
          </w:p>
        </w:tc>
        <w:tc>
          <w:tcPr>
            <w:tcW w:w="7710" w:type="dxa"/>
            <w:tcBorders>
              <w:top w:val="nil"/>
              <w:left w:val="nil"/>
              <w:bottom w:val="nil"/>
              <w:right w:val="nil"/>
            </w:tcBorders>
          </w:tcPr>
          <w:p w:rsidR="006964F9" w:rsidRDefault="006964F9">
            <w:pPr>
              <w:pStyle w:val="ConsPlusNormal"/>
            </w:pPr>
            <w:r>
              <w:t>Операции на органе зрения (уровень 3)</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st21.004</w:t>
            </w:r>
          </w:p>
        </w:tc>
        <w:tc>
          <w:tcPr>
            <w:tcW w:w="7710" w:type="dxa"/>
            <w:tcBorders>
              <w:top w:val="nil"/>
              <w:left w:val="nil"/>
              <w:bottom w:val="nil"/>
              <w:right w:val="nil"/>
            </w:tcBorders>
          </w:tcPr>
          <w:p w:rsidR="006964F9" w:rsidRDefault="006964F9">
            <w:pPr>
              <w:pStyle w:val="ConsPlusNormal"/>
            </w:pPr>
            <w:r>
              <w:t>Операции на органе зрения (уровень 4)</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st21.005</w:t>
            </w:r>
          </w:p>
        </w:tc>
        <w:tc>
          <w:tcPr>
            <w:tcW w:w="7710" w:type="dxa"/>
            <w:tcBorders>
              <w:top w:val="nil"/>
              <w:left w:val="nil"/>
              <w:bottom w:val="nil"/>
              <w:right w:val="nil"/>
            </w:tcBorders>
          </w:tcPr>
          <w:p w:rsidR="006964F9" w:rsidRDefault="006964F9">
            <w:pPr>
              <w:pStyle w:val="ConsPlusNormal"/>
            </w:pPr>
            <w:r>
              <w:t>Операции на органе зрения (уровень 5)</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st21.006</w:t>
            </w:r>
          </w:p>
        </w:tc>
        <w:tc>
          <w:tcPr>
            <w:tcW w:w="7710" w:type="dxa"/>
            <w:tcBorders>
              <w:top w:val="nil"/>
              <w:left w:val="nil"/>
              <w:bottom w:val="nil"/>
              <w:right w:val="nil"/>
            </w:tcBorders>
          </w:tcPr>
          <w:p w:rsidR="006964F9" w:rsidRDefault="006964F9">
            <w:pPr>
              <w:pStyle w:val="ConsPlusNormal"/>
            </w:pPr>
            <w:r>
              <w:t>Операции на органе зрения (уровень 6)</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st21.009</w:t>
            </w:r>
          </w:p>
        </w:tc>
        <w:tc>
          <w:tcPr>
            <w:tcW w:w="7710" w:type="dxa"/>
            <w:tcBorders>
              <w:top w:val="nil"/>
              <w:left w:val="nil"/>
              <w:bottom w:val="nil"/>
              <w:right w:val="nil"/>
            </w:tcBorders>
          </w:tcPr>
          <w:p w:rsidR="006964F9" w:rsidRDefault="006964F9">
            <w:pPr>
              <w:pStyle w:val="ConsPlusNormal"/>
            </w:pPr>
            <w:r>
              <w:t>Операции на органе зрения (факоэмульсификация с имплантацией ИОЛ)</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st25.004</w:t>
            </w:r>
          </w:p>
        </w:tc>
        <w:tc>
          <w:tcPr>
            <w:tcW w:w="7710" w:type="dxa"/>
            <w:tcBorders>
              <w:top w:val="nil"/>
              <w:left w:val="nil"/>
              <w:bottom w:val="nil"/>
              <w:right w:val="nil"/>
            </w:tcBorders>
          </w:tcPr>
          <w:p w:rsidR="006964F9" w:rsidRDefault="006964F9">
            <w:pPr>
              <w:pStyle w:val="ConsPlusNormal"/>
            </w:pPr>
            <w:r>
              <w:t>Диагностическое обследование сердечно-сосудистой системы</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st27.012</w:t>
            </w:r>
          </w:p>
        </w:tc>
        <w:tc>
          <w:tcPr>
            <w:tcW w:w="7710" w:type="dxa"/>
            <w:tcBorders>
              <w:top w:val="nil"/>
              <w:left w:val="nil"/>
              <w:bottom w:val="nil"/>
              <w:right w:val="nil"/>
            </w:tcBorders>
          </w:tcPr>
          <w:p w:rsidR="006964F9" w:rsidRDefault="006964F9">
            <w:pPr>
              <w:pStyle w:val="ConsPlusNormal"/>
            </w:pPr>
            <w:r>
              <w:t>Отравления и другие воздействия внешних причин</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st30.006</w:t>
            </w:r>
          </w:p>
        </w:tc>
        <w:tc>
          <w:tcPr>
            <w:tcW w:w="7710" w:type="dxa"/>
            <w:tcBorders>
              <w:top w:val="nil"/>
              <w:left w:val="nil"/>
              <w:bottom w:val="nil"/>
              <w:right w:val="nil"/>
            </w:tcBorders>
          </w:tcPr>
          <w:p w:rsidR="006964F9" w:rsidRDefault="006964F9">
            <w:pPr>
              <w:pStyle w:val="ConsPlusNormal"/>
            </w:pPr>
            <w:r>
              <w:t>Операции на мужских половых органах, взрослые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st30.010</w:t>
            </w:r>
          </w:p>
        </w:tc>
        <w:tc>
          <w:tcPr>
            <w:tcW w:w="7710"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st30.011</w:t>
            </w:r>
          </w:p>
        </w:tc>
        <w:tc>
          <w:tcPr>
            <w:tcW w:w="7710"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st30.012</w:t>
            </w:r>
          </w:p>
        </w:tc>
        <w:tc>
          <w:tcPr>
            <w:tcW w:w="7710"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3)</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lastRenderedPageBreak/>
              <w:t>st30.014</w:t>
            </w:r>
          </w:p>
        </w:tc>
        <w:tc>
          <w:tcPr>
            <w:tcW w:w="7710"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5)</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st30.016</w:t>
            </w:r>
          </w:p>
        </w:tc>
        <w:tc>
          <w:tcPr>
            <w:tcW w:w="7710" w:type="dxa"/>
            <w:tcBorders>
              <w:top w:val="nil"/>
              <w:left w:val="nil"/>
              <w:bottom w:val="nil"/>
              <w:right w:val="nil"/>
            </w:tcBorders>
          </w:tcPr>
          <w:p w:rsidR="006964F9" w:rsidRDefault="006964F9">
            <w:pPr>
              <w:pStyle w:val="ConsPlusNormal"/>
            </w:pPr>
            <w:r>
              <w:t>Операции на почке и мочевыделительной системе, взрослые (уровень 7)</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st31.017</w:t>
            </w:r>
          </w:p>
        </w:tc>
        <w:tc>
          <w:tcPr>
            <w:tcW w:w="7710" w:type="dxa"/>
            <w:tcBorders>
              <w:top w:val="nil"/>
              <w:left w:val="nil"/>
              <w:bottom w:val="nil"/>
              <w:right w:val="nil"/>
            </w:tcBorders>
          </w:tcPr>
          <w:p w:rsidR="006964F9" w:rsidRDefault="006964F9">
            <w:pPr>
              <w:pStyle w:val="ConsPlusNormal"/>
            </w:pPr>
            <w:r>
              <w:t>Доброкачественные новообразования, новообразования in situ кожи, жировой ткани и другие болезни кожи</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st32.002</w:t>
            </w:r>
          </w:p>
        </w:tc>
        <w:tc>
          <w:tcPr>
            <w:tcW w:w="7710" w:type="dxa"/>
            <w:tcBorders>
              <w:top w:val="nil"/>
              <w:left w:val="nil"/>
              <w:bottom w:val="nil"/>
              <w:right w:val="nil"/>
            </w:tcBorders>
          </w:tcPr>
          <w:p w:rsidR="006964F9" w:rsidRDefault="006964F9">
            <w:pPr>
              <w:pStyle w:val="ConsPlusNormal"/>
            </w:pPr>
            <w:r>
              <w:t>Операции на желчном пузыре и желчевыводящих путях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st32.016</w:t>
            </w:r>
          </w:p>
        </w:tc>
        <w:tc>
          <w:tcPr>
            <w:tcW w:w="7710" w:type="dxa"/>
            <w:tcBorders>
              <w:top w:val="nil"/>
              <w:left w:val="nil"/>
              <w:bottom w:val="nil"/>
              <w:right w:val="nil"/>
            </w:tcBorders>
          </w:tcPr>
          <w:p w:rsidR="006964F9" w:rsidRDefault="006964F9">
            <w:pPr>
              <w:pStyle w:val="ConsPlusNormal"/>
            </w:pPr>
            <w:r>
              <w:t>Другие операции на органах брюшной полости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st34.002</w:t>
            </w:r>
          </w:p>
        </w:tc>
        <w:tc>
          <w:tcPr>
            <w:tcW w:w="7710" w:type="dxa"/>
            <w:tcBorders>
              <w:top w:val="nil"/>
              <w:left w:val="nil"/>
              <w:bottom w:val="nil"/>
              <w:right w:val="nil"/>
            </w:tcBorders>
          </w:tcPr>
          <w:p w:rsidR="006964F9" w:rsidRDefault="006964F9">
            <w:pPr>
              <w:pStyle w:val="ConsPlusNormal"/>
            </w:pPr>
            <w:r>
              <w:t>Операции на органах полости рта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st36.001</w:t>
            </w:r>
          </w:p>
        </w:tc>
        <w:tc>
          <w:tcPr>
            <w:tcW w:w="7710" w:type="dxa"/>
            <w:tcBorders>
              <w:top w:val="nil"/>
              <w:left w:val="nil"/>
              <w:bottom w:val="nil"/>
              <w:right w:val="nil"/>
            </w:tcBorders>
          </w:tcPr>
          <w:p w:rsidR="006964F9" w:rsidRDefault="006964F9">
            <w:pPr>
              <w:pStyle w:val="ConsPlusNormal"/>
            </w:pPr>
            <w:r>
              <w:t xml:space="preserve">Комплексное лечение с применением препаратов иммуноглобулина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st36.020</w:t>
            </w:r>
          </w:p>
        </w:tc>
        <w:tc>
          <w:tcPr>
            <w:tcW w:w="7710"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st36.021</w:t>
            </w:r>
          </w:p>
        </w:tc>
        <w:tc>
          <w:tcPr>
            <w:tcW w:w="7710"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st36.022</w:t>
            </w:r>
          </w:p>
        </w:tc>
        <w:tc>
          <w:tcPr>
            <w:tcW w:w="7710"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 (уровень 3)</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st36.023</w:t>
            </w:r>
          </w:p>
        </w:tc>
        <w:tc>
          <w:tcPr>
            <w:tcW w:w="7710"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 (уровень 4)</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st36.007</w:t>
            </w:r>
          </w:p>
        </w:tc>
        <w:tc>
          <w:tcPr>
            <w:tcW w:w="7710" w:type="dxa"/>
            <w:tcBorders>
              <w:top w:val="nil"/>
              <w:left w:val="nil"/>
              <w:bottom w:val="nil"/>
              <w:right w:val="nil"/>
            </w:tcBorders>
          </w:tcPr>
          <w:p w:rsidR="006964F9" w:rsidRDefault="006964F9">
            <w:pPr>
              <w:pStyle w:val="ConsPlusNormal"/>
            </w:pPr>
            <w:r>
              <w:t>Установка, замена, заправка помп для лекарственных препаратов</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st36.009</w:t>
            </w:r>
          </w:p>
        </w:tc>
        <w:tc>
          <w:tcPr>
            <w:tcW w:w="7710" w:type="dxa"/>
            <w:tcBorders>
              <w:top w:val="nil"/>
              <w:left w:val="nil"/>
              <w:bottom w:val="nil"/>
              <w:right w:val="nil"/>
            </w:tcBorders>
          </w:tcPr>
          <w:p w:rsidR="006964F9" w:rsidRDefault="006964F9">
            <w:pPr>
              <w:pStyle w:val="ConsPlusNormal"/>
            </w:pPr>
            <w:r>
              <w:t>Реинфузия аутокрови</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st36.010</w:t>
            </w:r>
          </w:p>
        </w:tc>
        <w:tc>
          <w:tcPr>
            <w:tcW w:w="7710" w:type="dxa"/>
            <w:tcBorders>
              <w:top w:val="nil"/>
              <w:left w:val="nil"/>
              <w:bottom w:val="nil"/>
              <w:right w:val="nil"/>
            </w:tcBorders>
          </w:tcPr>
          <w:p w:rsidR="006964F9" w:rsidRDefault="006964F9">
            <w:pPr>
              <w:pStyle w:val="ConsPlusNormal"/>
            </w:pPr>
            <w:r>
              <w:t>Баллонная внутриаортальная контрпульсация</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st36.011</w:t>
            </w:r>
          </w:p>
        </w:tc>
        <w:tc>
          <w:tcPr>
            <w:tcW w:w="7710" w:type="dxa"/>
            <w:tcBorders>
              <w:top w:val="nil"/>
              <w:left w:val="nil"/>
              <w:bottom w:val="nil"/>
              <w:right w:val="nil"/>
            </w:tcBorders>
          </w:tcPr>
          <w:p w:rsidR="006964F9" w:rsidRDefault="006964F9">
            <w:pPr>
              <w:pStyle w:val="ConsPlusNormal"/>
            </w:pPr>
            <w:r>
              <w:t>Экстракорпоральная мембранная оксигенация</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st36.024</w:t>
            </w:r>
          </w:p>
        </w:tc>
        <w:tc>
          <w:tcPr>
            <w:tcW w:w="7710" w:type="dxa"/>
            <w:tcBorders>
              <w:top w:val="nil"/>
              <w:left w:val="nil"/>
              <w:bottom w:val="nil"/>
              <w:right w:val="nil"/>
            </w:tcBorders>
          </w:tcPr>
          <w:p w:rsidR="006964F9" w:rsidRDefault="006964F9">
            <w:pPr>
              <w:pStyle w:val="ConsPlusNormal"/>
            </w:pPr>
            <w:r>
              <w:t>Радиойодтерапия</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st36.025</w:t>
            </w:r>
          </w:p>
        </w:tc>
        <w:tc>
          <w:tcPr>
            <w:tcW w:w="7710" w:type="dxa"/>
            <w:tcBorders>
              <w:top w:val="nil"/>
              <w:left w:val="nil"/>
              <w:bottom w:val="nil"/>
              <w:right w:val="nil"/>
            </w:tcBorders>
          </w:tcPr>
          <w:p w:rsidR="006964F9" w:rsidRDefault="006964F9">
            <w:pPr>
              <w:pStyle w:val="ConsPlusNormal"/>
            </w:pPr>
            <w:r>
              <w:t>Проведение иммунизации против респираторно-синцитиальной вирусной инфекции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st36.026</w:t>
            </w:r>
          </w:p>
        </w:tc>
        <w:tc>
          <w:tcPr>
            <w:tcW w:w="7710" w:type="dxa"/>
            <w:tcBorders>
              <w:top w:val="nil"/>
              <w:left w:val="nil"/>
              <w:bottom w:val="nil"/>
              <w:right w:val="nil"/>
            </w:tcBorders>
          </w:tcPr>
          <w:p w:rsidR="006964F9" w:rsidRDefault="006964F9">
            <w:pPr>
              <w:pStyle w:val="ConsPlusNormal"/>
            </w:pPr>
            <w:r>
              <w:t>Проведение иммунизации против респираторно-синцитиальной вирусной инфекции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st36.028</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st36.029</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st36.030</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st36.031</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st36.032</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st36.033</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6)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lastRenderedPageBreak/>
              <w:t>st36.034</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st36.035</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st36.036</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st36.037</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st36.038</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st36.039</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st36.040</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st36.041</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st36.042</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st36.043</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st36.044</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st36.045</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st36.046</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st36.047</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15" w:history="1">
              <w:r>
                <w:rPr>
                  <w:color w:val="0000FF"/>
                </w:rPr>
                <w:t>&lt;*&gt;</w:t>
              </w:r>
            </w:hyperlink>
          </w:p>
        </w:tc>
      </w:tr>
      <w:tr w:rsidR="006964F9">
        <w:tblPrEx>
          <w:tblBorders>
            <w:insideH w:val="none" w:sz="0" w:space="0" w:color="auto"/>
            <w:insideV w:val="none" w:sz="0" w:space="0" w:color="auto"/>
          </w:tblBorders>
        </w:tblPrEx>
        <w:tc>
          <w:tcPr>
            <w:tcW w:w="9041" w:type="dxa"/>
            <w:gridSpan w:val="2"/>
            <w:tcBorders>
              <w:top w:val="nil"/>
              <w:left w:val="nil"/>
              <w:bottom w:val="nil"/>
              <w:right w:val="nil"/>
            </w:tcBorders>
          </w:tcPr>
          <w:p w:rsidR="006964F9" w:rsidRDefault="006964F9">
            <w:pPr>
              <w:pStyle w:val="ConsPlusNormal"/>
              <w:jc w:val="center"/>
              <w:outlineLvl w:val="2"/>
            </w:pPr>
            <w:r>
              <w:t>В условиях дневного стационара</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ds02.001</w:t>
            </w:r>
          </w:p>
        </w:tc>
        <w:tc>
          <w:tcPr>
            <w:tcW w:w="7710" w:type="dxa"/>
            <w:tcBorders>
              <w:top w:val="nil"/>
              <w:left w:val="nil"/>
              <w:bottom w:val="nil"/>
              <w:right w:val="nil"/>
            </w:tcBorders>
          </w:tcPr>
          <w:p w:rsidR="006964F9" w:rsidRDefault="006964F9">
            <w:pPr>
              <w:pStyle w:val="ConsPlusNormal"/>
            </w:pPr>
            <w:r>
              <w:t>Осложнения беременности, родов, послеродового периода</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ds02.006</w:t>
            </w:r>
          </w:p>
        </w:tc>
        <w:tc>
          <w:tcPr>
            <w:tcW w:w="7710" w:type="dxa"/>
            <w:tcBorders>
              <w:top w:val="nil"/>
              <w:left w:val="nil"/>
              <w:bottom w:val="nil"/>
              <w:right w:val="nil"/>
            </w:tcBorders>
          </w:tcPr>
          <w:p w:rsidR="006964F9" w:rsidRDefault="006964F9">
            <w:pPr>
              <w:pStyle w:val="ConsPlusNormal"/>
            </w:pPr>
            <w:r>
              <w:t>Искусственное прерывание беременности (аборт)</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ds02.007</w:t>
            </w:r>
          </w:p>
        </w:tc>
        <w:tc>
          <w:tcPr>
            <w:tcW w:w="7710" w:type="dxa"/>
            <w:tcBorders>
              <w:top w:val="nil"/>
              <w:left w:val="nil"/>
              <w:bottom w:val="nil"/>
              <w:right w:val="nil"/>
            </w:tcBorders>
          </w:tcPr>
          <w:p w:rsidR="006964F9" w:rsidRDefault="006964F9">
            <w:pPr>
              <w:pStyle w:val="ConsPlusNormal"/>
            </w:pPr>
            <w:r>
              <w:t>Аборт медикаментозный</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ds02.008</w:t>
            </w:r>
          </w:p>
        </w:tc>
        <w:tc>
          <w:tcPr>
            <w:tcW w:w="7710" w:type="dxa"/>
            <w:tcBorders>
              <w:top w:val="nil"/>
              <w:left w:val="nil"/>
              <w:bottom w:val="nil"/>
              <w:right w:val="nil"/>
            </w:tcBorders>
          </w:tcPr>
          <w:p w:rsidR="006964F9" w:rsidRDefault="006964F9">
            <w:pPr>
              <w:pStyle w:val="ConsPlusNormal"/>
            </w:pPr>
            <w:r>
              <w:t>Экстракорпоральное оплодотворение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ds05.005</w:t>
            </w:r>
          </w:p>
        </w:tc>
        <w:tc>
          <w:tcPr>
            <w:tcW w:w="7710" w:type="dxa"/>
            <w:tcBorders>
              <w:top w:val="nil"/>
              <w:left w:val="nil"/>
              <w:bottom w:val="nil"/>
              <w:right w:val="nil"/>
            </w:tcBorders>
          </w:tcPr>
          <w:p w:rsidR="006964F9" w:rsidRDefault="006964F9">
            <w:pPr>
              <w:pStyle w:val="ConsPlusNormal"/>
            </w:pPr>
            <w:r>
              <w:t xml:space="preserve">Лекарственная терапия при доброкачественных заболеваниях крови и пузырном заносе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ds08.001</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других </w:t>
            </w:r>
            <w:r>
              <w:lastRenderedPageBreak/>
              <w:t xml:space="preserve">локализаций (кроме лимфоидной и кроветворной тканей), дети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lastRenderedPageBreak/>
              <w:t>ds08.002</w:t>
            </w:r>
          </w:p>
        </w:tc>
        <w:tc>
          <w:tcPr>
            <w:tcW w:w="7710" w:type="dxa"/>
            <w:tcBorders>
              <w:top w:val="nil"/>
              <w:left w:val="nil"/>
              <w:bottom w:val="nil"/>
              <w:right w:val="nil"/>
            </w:tcBorders>
          </w:tcPr>
          <w:p w:rsidR="006964F9" w:rsidRDefault="006964F9">
            <w:pPr>
              <w:pStyle w:val="ConsPlusNormal"/>
            </w:pPr>
            <w:r>
              <w:t xml:space="preserve">Лекарственная терапия при остром лейкозе, дети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ds08.003</w:t>
            </w:r>
          </w:p>
        </w:tc>
        <w:tc>
          <w:tcPr>
            <w:tcW w:w="7710" w:type="dxa"/>
            <w:tcBorders>
              <w:top w:val="nil"/>
              <w:left w:val="nil"/>
              <w:bottom w:val="nil"/>
              <w:right w:val="nil"/>
            </w:tcBorders>
          </w:tcPr>
          <w:p w:rsidR="006964F9" w:rsidRDefault="006964F9">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ds15.002</w:t>
            </w:r>
          </w:p>
        </w:tc>
        <w:tc>
          <w:tcPr>
            <w:tcW w:w="7710" w:type="dxa"/>
            <w:tcBorders>
              <w:top w:val="nil"/>
              <w:left w:val="nil"/>
              <w:bottom w:val="nil"/>
              <w:right w:val="nil"/>
            </w:tcBorders>
          </w:tcPr>
          <w:p w:rsidR="006964F9" w:rsidRDefault="006964F9">
            <w:pPr>
              <w:pStyle w:val="ConsPlusNormal"/>
            </w:pPr>
            <w:r>
              <w:t xml:space="preserve">Неврологические заболевания, лечение с применением ботулотоксина (уровень 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ds15.003</w:t>
            </w:r>
          </w:p>
        </w:tc>
        <w:tc>
          <w:tcPr>
            <w:tcW w:w="7710" w:type="dxa"/>
            <w:tcBorders>
              <w:top w:val="nil"/>
              <w:left w:val="nil"/>
              <w:bottom w:val="nil"/>
              <w:right w:val="nil"/>
            </w:tcBorders>
          </w:tcPr>
          <w:p w:rsidR="006964F9" w:rsidRDefault="006964F9">
            <w:pPr>
              <w:pStyle w:val="ConsPlusNormal"/>
            </w:pPr>
            <w:r>
              <w:t xml:space="preserve">Неврологические заболевания, лечение с применением ботулотоксина (уровень 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ds19.028</w:t>
            </w:r>
          </w:p>
        </w:tc>
        <w:tc>
          <w:tcPr>
            <w:tcW w:w="7710" w:type="dxa"/>
            <w:tcBorders>
              <w:top w:val="nil"/>
              <w:left w:val="nil"/>
              <w:bottom w:val="nil"/>
              <w:right w:val="nil"/>
            </w:tcBorders>
          </w:tcPr>
          <w:p w:rsidR="006964F9" w:rsidRDefault="006964F9">
            <w:pPr>
              <w:pStyle w:val="ConsPlusNormal"/>
            </w:pPr>
            <w:r>
              <w:t>Установка, замена порт-системы (катетера) для лекарственной терапии злокачественных новообразований</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ds19.029</w:t>
            </w:r>
          </w:p>
        </w:tc>
        <w:tc>
          <w:tcPr>
            <w:tcW w:w="7710" w:type="dxa"/>
            <w:tcBorders>
              <w:top w:val="nil"/>
              <w:left w:val="nil"/>
              <w:bottom w:val="nil"/>
              <w:right w:val="nil"/>
            </w:tcBorders>
          </w:tcPr>
          <w:p w:rsidR="006964F9" w:rsidRDefault="006964F9">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ds19.033</w:t>
            </w:r>
          </w:p>
        </w:tc>
        <w:tc>
          <w:tcPr>
            <w:tcW w:w="7710" w:type="dxa"/>
            <w:tcBorders>
              <w:top w:val="nil"/>
              <w:left w:val="nil"/>
              <w:bottom w:val="nil"/>
              <w:right w:val="nil"/>
            </w:tcBorders>
          </w:tcPr>
          <w:p w:rsidR="006964F9" w:rsidRDefault="006964F9">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ds19.116</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ds19.117</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ds19.118</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ds19.119</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ds19.120</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ds19.121</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ds19.122</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ds19.123</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ds19.124</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ds19.125</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ds19.126</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ds19.127</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lastRenderedPageBreak/>
              <w:t>ds19.128</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ds19.129</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ds19.130</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ds19.131</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ds19.132</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ds19.133</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ds19.134</w:t>
            </w:r>
          </w:p>
        </w:tc>
        <w:tc>
          <w:tcPr>
            <w:tcW w:w="7710" w:type="dxa"/>
            <w:tcBorders>
              <w:top w:val="nil"/>
              <w:left w:val="nil"/>
              <w:bottom w:val="nil"/>
              <w:right w:val="nil"/>
            </w:tcBorders>
          </w:tcPr>
          <w:p w:rsidR="006964F9" w:rsidRDefault="006964F9">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ds19.057</w:t>
            </w:r>
          </w:p>
        </w:tc>
        <w:tc>
          <w:tcPr>
            <w:tcW w:w="7710" w:type="dxa"/>
            <w:tcBorders>
              <w:top w:val="nil"/>
              <w:left w:val="nil"/>
              <w:bottom w:val="nil"/>
              <w:right w:val="nil"/>
            </w:tcBorders>
          </w:tcPr>
          <w:p w:rsidR="006964F9" w:rsidRDefault="006964F9">
            <w:pPr>
              <w:pStyle w:val="ConsPlusNormal"/>
            </w:pPr>
            <w:r>
              <w:t>Лучевая терапия (уровень 8)</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ds19.063</w:t>
            </w:r>
          </w:p>
        </w:tc>
        <w:tc>
          <w:tcPr>
            <w:tcW w:w="7710" w:type="dxa"/>
            <w:tcBorders>
              <w:top w:val="nil"/>
              <w:left w:val="nil"/>
              <w:bottom w:val="nil"/>
              <w:right w:val="nil"/>
            </w:tcBorders>
          </w:tcPr>
          <w:p w:rsidR="006964F9" w:rsidRDefault="006964F9">
            <w:pPr>
              <w:pStyle w:val="ConsPlusNormal"/>
            </w:pPr>
            <w:r>
              <w:t>ЗНО лимфоидной и кроветворной тканей без специального противоопухолевого лечения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ds19.067</w:t>
            </w:r>
          </w:p>
        </w:tc>
        <w:tc>
          <w:tcPr>
            <w:tcW w:w="7710"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взрослые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ds19.071</w:t>
            </w:r>
          </w:p>
        </w:tc>
        <w:tc>
          <w:tcPr>
            <w:tcW w:w="7710"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ds19.075</w:t>
            </w:r>
          </w:p>
        </w:tc>
        <w:tc>
          <w:tcPr>
            <w:tcW w:w="7710" w:type="dxa"/>
            <w:tcBorders>
              <w:top w:val="nil"/>
              <w:left w:val="nil"/>
              <w:bottom w:val="nil"/>
              <w:right w:val="nil"/>
            </w:tcBorders>
          </w:tcPr>
          <w:p w:rsidR="006964F9" w:rsidRDefault="006964F9">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ds20.002</w:t>
            </w:r>
          </w:p>
        </w:tc>
        <w:tc>
          <w:tcPr>
            <w:tcW w:w="7710"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ds20.003</w:t>
            </w:r>
          </w:p>
        </w:tc>
        <w:tc>
          <w:tcPr>
            <w:tcW w:w="7710" w:type="dxa"/>
            <w:tcBorders>
              <w:top w:val="nil"/>
              <w:left w:val="nil"/>
              <w:bottom w:val="nil"/>
              <w:right w:val="nil"/>
            </w:tcBorders>
          </w:tcPr>
          <w:p w:rsidR="006964F9" w:rsidRDefault="006964F9">
            <w:pPr>
              <w:pStyle w:val="ConsPlusNormal"/>
            </w:pPr>
            <w:r>
              <w:t>Операции на органе слуха, придаточных пазухах носа и верхних дыхательных путях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ds20.006</w:t>
            </w:r>
          </w:p>
        </w:tc>
        <w:tc>
          <w:tcPr>
            <w:tcW w:w="7710" w:type="dxa"/>
            <w:tcBorders>
              <w:top w:val="nil"/>
              <w:left w:val="nil"/>
              <w:bottom w:val="nil"/>
              <w:right w:val="nil"/>
            </w:tcBorders>
          </w:tcPr>
          <w:p w:rsidR="006964F9" w:rsidRDefault="006964F9">
            <w:pPr>
              <w:pStyle w:val="ConsPlusNormal"/>
            </w:pPr>
            <w:r>
              <w:t>Замена речевого процессора</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ds21.002</w:t>
            </w:r>
          </w:p>
        </w:tc>
        <w:tc>
          <w:tcPr>
            <w:tcW w:w="7710" w:type="dxa"/>
            <w:tcBorders>
              <w:top w:val="nil"/>
              <w:left w:val="nil"/>
              <w:bottom w:val="nil"/>
              <w:right w:val="nil"/>
            </w:tcBorders>
          </w:tcPr>
          <w:p w:rsidR="006964F9" w:rsidRDefault="006964F9">
            <w:pPr>
              <w:pStyle w:val="ConsPlusNormal"/>
            </w:pPr>
            <w:r>
              <w:t>Операции на органе зрения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ds21.003</w:t>
            </w:r>
          </w:p>
        </w:tc>
        <w:tc>
          <w:tcPr>
            <w:tcW w:w="7710" w:type="dxa"/>
            <w:tcBorders>
              <w:top w:val="nil"/>
              <w:left w:val="nil"/>
              <w:bottom w:val="nil"/>
              <w:right w:val="nil"/>
            </w:tcBorders>
          </w:tcPr>
          <w:p w:rsidR="006964F9" w:rsidRDefault="006964F9">
            <w:pPr>
              <w:pStyle w:val="ConsPlusNormal"/>
            </w:pPr>
            <w:r>
              <w:t>Операции на органе зрения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ds21.004</w:t>
            </w:r>
          </w:p>
        </w:tc>
        <w:tc>
          <w:tcPr>
            <w:tcW w:w="7710" w:type="dxa"/>
            <w:tcBorders>
              <w:top w:val="nil"/>
              <w:left w:val="nil"/>
              <w:bottom w:val="nil"/>
              <w:right w:val="nil"/>
            </w:tcBorders>
          </w:tcPr>
          <w:p w:rsidR="006964F9" w:rsidRDefault="006964F9">
            <w:pPr>
              <w:pStyle w:val="ConsPlusNormal"/>
            </w:pPr>
            <w:r>
              <w:t>Операции на органе зрения (уровень 3)</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ds21.005</w:t>
            </w:r>
          </w:p>
        </w:tc>
        <w:tc>
          <w:tcPr>
            <w:tcW w:w="7710" w:type="dxa"/>
            <w:tcBorders>
              <w:top w:val="nil"/>
              <w:left w:val="nil"/>
              <w:bottom w:val="nil"/>
              <w:right w:val="nil"/>
            </w:tcBorders>
          </w:tcPr>
          <w:p w:rsidR="006964F9" w:rsidRDefault="006964F9">
            <w:pPr>
              <w:pStyle w:val="ConsPlusNormal"/>
            </w:pPr>
            <w:r>
              <w:t>Операции на органе зрения (уровень 4)</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ds21.006</w:t>
            </w:r>
          </w:p>
        </w:tc>
        <w:tc>
          <w:tcPr>
            <w:tcW w:w="7710" w:type="dxa"/>
            <w:tcBorders>
              <w:top w:val="nil"/>
              <w:left w:val="nil"/>
              <w:bottom w:val="nil"/>
              <w:right w:val="nil"/>
            </w:tcBorders>
          </w:tcPr>
          <w:p w:rsidR="006964F9" w:rsidRDefault="006964F9">
            <w:pPr>
              <w:pStyle w:val="ConsPlusNormal"/>
            </w:pPr>
            <w:r>
              <w:t>Операции на органе зрения (уровень 5)</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ds21.007</w:t>
            </w:r>
          </w:p>
        </w:tc>
        <w:tc>
          <w:tcPr>
            <w:tcW w:w="7710" w:type="dxa"/>
            <w:tcBorders>
              <w:top w:val="nil"/>
              <w:left w:val="nil"/>
              <w:bottom w:val="nil"/>
              <w:right w:val="nil"/>
            </w:tcBorders>
          </w:tcPr>
          <w:p w:rsidR="006964F9" w:rsidRDefault="006964F9">
            <w:pPr>
              <w:pStyle w:val="ConsPlusNormal"/>
            </w:pPr>
            <w:r>
              <w:t>Операции на органе зрения (факоэмульсификация с имплантацией ИОЛ)</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ds25.001</w:t>
            </w:r>
          </w:p>
        </w:tc>
        <w:tc>
          <w:tcPr>
            <w:tcW w:w="7710" w:type="dxa"/>
            <w:tcBorders>
              <w:top w:val="nil"/>
              <w:left w:val="nil"/>
              <w:bottom w:val="nil"/>
              <w:right w:val="nil"/>
            </w:tcBorders>
          </w:tcPr>
          <w:p w:rsidR="006964F9" w:rsidRDefault="006964F9">
            <w:pPr>
              <w:pStyle w:val="ConsPlusNormal"/>
            </w:pPr>
            <w:r>
              <w:t>Диагностическое обследование сердечно-сосудистой системы</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lastRenderedPageBreak/>
              <w:t>ds27.001</w:t>
            </w:r>
          </w:p>
        </w:tc>
        <w:tc>
          <w:tcPr>
            <w:tcW w:w="7710" w:type="dxa"/>
            <w:tcBorders>
              <w:top w:val="nil"/>
              <w:left w:val="nil"/>
              <w:bottom w:val="nil"/>
              <w:right w:val="nil"/>
            </w:tcBorders>
          </w:tcPr>
          <w:p w:rsidR="006964F9" w:rsidRDefault="006964F9">
            <w:pPr>
              <w:pStyle w:val="ConsPlusNormal"/>
            </w:pPr>
            <w:r>
              <w:t>Отравления и другие воздействия внешних причин</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ds34.002</w:t>
            </w:r>
          </w:p>
        </w:tc>
        <w:tc>
          <w:tcPr>
            <w:tcW w:w="7710" w:type="dxa"/>
            <w:tcBorders>
              <w:top w:val="nil"/>
              <w:left w:val="nil"/>
              <w:bottom w:val="nil"/>
              <w:right w:val="nil"/>
            </w:tcBorders>
          </w:tcPr>
          <w:p w:rsidR="006964F9" w:rsidRDefault="006964F9">
            <w:pPr>
              <w:pStyle w:val="ConsPlusNormal"/>
            </w:pPr>
            <w:r>
              <w:t>Операции на органах полости рта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ds36.001</w:t>
            </w:r>
          </w:p>
        </w:tc>
        <w:tc>
          <w:tcPr>
            <w:tcW w:w="7710" w:type="dxa"/>
            <w:tcBorders>
              <w:top w:val="nil"/>
              <w:left w:val="nil"/>
              <w:bottom w:val="nil"/>
              <w:right w:val="nil"/>
            </w:tcBorders>
          </w:tcPr>
          <w:p w:rsidR="006964F9" w:rsidRDefault="006964F9">
            <w:pPr>
              <w:pStyle w:val="ConsPlusNormal"/>
            </w:pPr>
            <w:r>
              <w:t xml:space="preserve">Комплексное лечение с применением препаратов иммуноглобулина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ds36.011</w:t>
            </w:r>
          </w:p>
        </w:tc>
        <w:tc>
          <w:tcPr>
            <w:tcW w:w="7710" w:type="dxa"/>
            <w:tcBorders>
              <w:top w:val="nil"/>
              <w:left w:val="nil"/>
              <w:bottom w:val="nil"/>
              <w:right w:val="nil"/>
            </w:tcBorders>
          </w:tcPr>
          <w:p w:rsidR="006964F9" w:rsidRDefault="006964F9">
            <w:pPr>
              <w:pStyle w:val="ConsPlusNormal"/>
            </w:pPr>
            <w:r>
              <w:t>Оказание услуг диализа (только для федеральных медицинских организаций)</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ds36.012</w:t>
            </w:r>
          </w:p>
        </w:tc>
        <w:tc>
          <w:tcPr>
            <w:tcW w:w="7710" w:type="dxa"/>
            <w:tcBorders>
              <w:top w:val="nil"/>
              <w:left w:val="nil"/>
              <w:bottom w:val="nil"/>
              <w:right w:val="nil"/>
            </w:tcBorders>
          </w:tcPr>
          <w:p w:rsidR="006964F9" w:rsidRDefault="006964F9">
            <w:pPr>
              <w:pStyle w:val="ConsPlusNormal"/>
            </w:pPr>
            <w:r>
              <w:t>Проведение иммунизации против респираторно-синцитиальной вирусной инфекции (уровень 1)</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ds36.013</w:t>
            </w:r>
          </w:p>
        </w:tc>
        <w:tc>
          <w:tcPr>
            <w:tcW w:w="7710" w:type="dxa"/>
            <w:tcBorders>
              <w:top w:val="nil"/>
              <w:left w:val="nil"/>
              <w:bottom w:val="nil"/>
              <w:right w:val="nil"/>
            </w:tcBorders>
          </w:tcPr>
          <w:p w:rsidR="006964F9" w:rsidRDefault="006964F9">
            <w:pPr>
              <w:pStyle w:val="ConsPlusNormal"/>
            </w:pPr>
            <w:r>
              <w:t>Проведение иммунизации против респираторно-синцитиальной вирусной инфекции (уровень 2)</w:t>
            </w:r>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ds36.015</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ds36.016</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ds36.017</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ds36.018</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ds36.019</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ds36.020</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ds36.021</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ds36.022</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ds36.023</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ds36.024</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ds36.025</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ds36.026</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ds36.027</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ds36.028</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ds36.029</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lastRenderedPageBreak/>
              <w:t>ds36.030</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ds36.031</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ds36.032</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ds36.033</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nil"/>
              <w:right w:val="nil"/>
            </w:tcBorders>
          </w:tcPr>
          <w:p w:rsidR="006964F9" w:rsidRDefault="006964F9">
            <w:pPr>
              <w:pStyle w:val="ConsPlusNormal"/>
              <w:jc w:val="center"/>
            </w:pPr>
            <w:r>
              <w:t>ds36.034</w:t>
            </w:r>
          </w:p>
        </w:tc>
        <w:tc>
          <w:tcPr>
            <w:tcW w:w="7710" w:type="dxa"/>
            <w:tcBorders>
              <w:top w:val="nil"/>
              <w:left w:val="nil"/>
              <w:bottom w:val="nil"/>
              <w:right w:val="nil"/>
            </w:tcBorders>
          </w:tcPr>
          <w:p w:rsidR="006964F9" w:rsidRDefault="006964F9">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15" w:history="1">
              <w:r>
                <w:rPr>
                  <w:color w:val="0000FF"/>
                </w:rPr>
                <w:t>&lt;*&gt;</w:t>
              </w:r>
            </w:hyperlink>
          </w:p>
        </w:tc>
      </w:tr>
      <w:tr w:rsidR="006964F9">
        <w:tblPrEx>
          <w:tblBorders>
            <w:insideH w:val="none" w:sz="0" w:space="0" w:color="auto"/>
            <w:insideV w:val="none" w:sz="0" w:space="0" w:color="auto"/>
          </w:tblBorders>
        </w:tblPrEx>
        <w:tc>
          <w:tcPr>
            <w:tcW w:w="1331" w:type="dxa"/>
            <w:tcBorders>
              <w:top w:val="nil"/>
              <w:left w:val="nil"/>
              <w:bottom w:val="single" w:sz="4" w:space="0" w:color="auto"/>
              <w:right w:val="nil"/>
            </w:tcBorders>
          </w:tcPr>
          <w:p w:rsidR="006964F9" w:rsidRDefault="006964F9">
            <w:pPr>
              <w:pStyle w:val="ConsPlusNormal"/>
              <w:jc w:val="center"/>
            </w:pPr>
            <w:r>
              <w:t>ds36.035</w:t>
            </w:r>
          </w:p>
        </w:tc>
        <w:tc>
          <w:tcPr>
            <w:tcW w:w="7710" w:type="dxa"/>
            <w:tcBorders>
              <w:top w:val="nil"/>
              <w:left w:val="nil"/>
              <w:bottom w:val="single" w:sz="4" w:space="0" w:color="auto"/>
              <w:right w:val="nil"/>
            </w:tcBorders>
          </w:tcPr>
          <w:p w:rsidR="006964F9" w:rsidRDefault="006964F9">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6964F9" w:rsidRDefault="006964F9">
      <w:pPr>
        <w:pStyle w:val="ConsPlusNormal"/>
        <w:jc w:val="both"/>
      </w:pPr>
    </w:p>
    <w:p w:rsidR="006964F9" w:rsidRDefault="006964F9">
      <w:pPr>
        <w:pStyle w:val="ConsPlusNormal"/>
        <w:ind w:firstLine="540"/>
        <w:jc w:val="both"/>
      </w:pPr>
      <w:r>
        <w:t>--------------------------------</w:t>
      </w:r>
    </w:p>
    <w:p w:rsidR="006964F9" w:rsidRDefault="006964F9">
      <w:pPr>
        <w:pStyle w:val="ConsPlusNormal"/>
        <w:spacing w:before="220"/>
        <w:ind w:firstLine="540"/>
        <w:jc w:val="both"/>
      </w:pPr>
      <w:bookmarkStart w:id="49" w:name="P11415"/>
      <w:bookmarkEnd w:id="49"/>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6964F9" w:rsidRDefault="006964F9">
      <w:pPr>
        <w:pStyle w:val="ConsPlusNormal"/>
        <w:jc w:val="both"/>
      </w:pPr>
    </w:p>
    <w:p w:rsidR="006964F9" w:rsidRDefault="006964F9">
      <w:pPr>
        <w:pStyle w:val="ConsPlusNormal"/>
        <w:jc w:val="both"/>
      </w:pPr>
    </w:p>
    <w:p w:rsidR="006964F9" w:rsidRDefault="006964F9">
      <w:pPr>
        <w:pStyle w:val="ConsPlusNormal"/>
        <w:pBdr>
          <w:top w:val="single" w:sz="6" w:space="0" w:color="auto"/>
        </w:pBdr>
        <w:spacing w:before="100" w:after="100"/>
        <w:jc w:val="both"/>
        <w:rPr>
          <w:sz w:val="2"/>
          <w:szCs w:val="2"/>
        </w:rPr>
      </w:pPr>
    </w:p>
    <w:p w:rsidR="00E515C0" w:rsidRDefault="00E515C0"/>
    <w:sectPr w:rsidR="00E515C0" w:rsidSect="00D050A6">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4F9"/>
    <w:rsid w:val="006964F9"/>
    <w:rsid w:val="00E51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4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64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64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64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64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964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64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64F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4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964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964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964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964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964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964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964F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41711&amp;dst=100123" TargetMode="External"/><Relationship Id="rId18" Type="http://schemas.openxmlformats.org/officeDocument/2006/relationships/hyperlink" Target="https://login.consultant.ru/link/?req=doc&amp;base=LAW&amp;n=443468&amp;dst=100033" TargetMode="External"/><Relationship Id="rId26" Type="http://schemas.openxmlformats.org/officeDocument/2006/relationships/hyperlink" Target="https://login.consultant.ru/link/?req=doc&amp;base=LAW&amp;n=333986&amp;dst=100009" TargetMode="External"/><Relationship Id="rId39" Type="http://schemas.openxmlformats.org/officeDocument/2006/relationships/hyperlink" Target="https://login.consultant.ru/link/?req=doc&amp;base=LAW&amp;n=451143&amp;dst=198" TargetMode="External"/><Relationship Id="rId21" Type="http://schemas.openxmlformats.org/officeDocument/2006/relationships/hyperlink" Target="https://login.consultant.ru/link/?req=doc&amp;base=LAW&amp;n=466112&amp;dst=100069" TargetMode="External"/><Relationship Id="rId34" Type="http://schemas.openxmlformats.org/officeDocument/2006/relationships/hyperlink" Target="https://login.consultant.ru/link/?req=doc&amp;base=LAW&amp;n=466112&amp;dst=100752" TargetMode="External"/><Relationship Id="rId42" Type="http://schemas.openxmlformats.org/officeDocument/2006/relationships/hyperlink" Target="https://login.consultant.ru/link/?req=doc&amp;base=LAW&amp;n=466112&amp;dst=100118" TargetMode="External"/><Relationship Id="rId47" Type="http://schemas.openxmlformats.org/officeDocument/2006/relationships/hyperlink" Target="https://login.consultant.ru/link/?req=doc&amp;base=LAW&amp;n=449392&amp;dst=104990" TargetMode="External"/><Relationship Id="rId50" Type="http://schemas.openxmlformats.org/officeDocument/2006/relationships/hyperlink" Target="https://login.consultant.ru/link/?req=doc&amp;base=LAW&amp;n=451017&amp;dst=287" TargetMode="External"/><Relationship Id="rId55" Type="http://schemas.openxmlformats.org/officeDocument/2006/relationships/hyperlink" Target="https://login.consultant.ru/link/?req=doc&amp;base=LAW&amp;n=35503&amp;dst=100036" TargetMode="External"/><Relationship Id="rId63" Type="http://schemas.openxmlformats.org/officeDocument/2006/relationships/hyperlink" Target="https://login.consultant.ru/link/?req=doc&amp;base=LAW&amp;n=358683&amp;dst=100013" TargetMode="External"/><Relationship Id="rId68" Type="http://schemas.openxmlformats.org/officeDocument/2006/relationships/hyperlink" Target="https://login.consultant.ru/link/?req=doc&amp;base=LAW&amp;n=141711&amp;dst=100123" TargetMode="External"/><Relationship Id="rId76" Type="http://schemas.openxmlformats.org/officeDocument/2006/relationships/hyperlink" Target="https://login.consultant.ru/link/?req=doc&amp;base=EXPZ&amp;n=763941" TargetMode="External"/><Relationship Id="rId84" Type="http://schemas.openxmlformats.org/officeDocument/2006/relationships/image" Target="media/image7.wmf"/><Relationship Id="rId89" Type="http://schemas.openxmlformats.org/officeDocument/2006/relationships/image" Target="media/image11.wmf"/><Relationship Id="rId7" Type="http://schemas.openxmlformats.org/officeDocument/2006/relationships/hyperlink" Target="https://login.consultant.ru/link/?req=doc&amp;base=LAW&amp;n=468734" TargetMode="External"/><Relationship Id="rId71" Type="http://schemas.openxmlformats.org/officeDocument/2006/relationships/hyperlink" Target="https://login.consultant.ru/link/?req=doc&amp;base=EXPZ&amp;n=763941"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66112&amp;dst=100081" TargetMode="External"/><Relationship Id="rId29" Type="http://schemas.openxmlformats.org/officeDocument/2006/relationships/hyperlink" Target="https://login.consultant.ru/link/?req=doc&amp;base=LAW&amp;n=461822&amp;dst=100007" TargetMode="External"/><Relationship Id="rId11" Type="http://schemas.openxmlformats.org/officeDocument/2006/relationships/hyperlink" Target="https://login.consultant.ru/link/?req=doc&amp;base=LAW&amp;n=141711&amp;dst=100003" TargetMode="External"/><Relationship Id="rId24" Type="http://schemas.openxmlformats.org/officeDocument/2006/relationships/hyperlink" Target="https://login.consultant.ru/link/?req=doc&amp;base=LAW&amp;n=449392&amp;dst=105018" TargetMode="External"/><Relationship Id="rId32" Type="http://schemas.openxmlformats.org/officeDocument/2006/relationships/hyperlink" Target="https://login.consultant.ru/link/?req=doc&amp;base=LAW&amp;n=451143&amp;dst=100099" TargetMode="External"/><Relationship Id="rId37" Type="http://schemas.openxmlformats.org/officeDocument/2006/relationships/hyperlink" Target="https://login.consultant.ru/link/?req=doc&amp;base=LAW&amp;n=456455&amp;dst=100173" TargetMode="External"/><Relationship Id="rId40" Type="http://schemas.openxmlformats.org/officeDocument/2006/relationships/hyperlink" Target="https://login.consultant.ru/link/?req=doc&amp;base=LAW&amp;n=409515&amp;dst=100667" TargetMode="External"/><Relationship Id="rId45" Type="http://schemas.openxmlformats.org/officeDocument/2006/relationships/hyperlink" Target="https://login.consultant.ru/link/?req=doc&amp;base=LAW&amp;n=467927&amp;dst=100403" TargetMode="External"/><Relationship Id="rId53" Type="http://schemas.openxmlformats.org/officeDocument/2006/relationships/hyperlink" Target="https://login.consultant.ru/link/?req=doc&amp;base=LAW&amp;n=439282" TargetMode="External"/><Relationship Id="rId58" Type="http://schemas.openxmlformats.org/officeDocument/2006/relationships/hyperlink" Target="https://login.consultant.ru/link/?req=doc&amp;base=LAW&amp;n=348537&amp;dst=100013" TargetMode="External"/><Relationship Id="rId66" Type="http://schemas.openxmlformats.org/officeDocument/2006/relationships/hyperlink" Target="https://login.consultant.ru/link/?req=doc&amp;base=LAW&amp;n=141711&amp;dst=100003" TargetMode="External"/><Relationship Id="rId74" Type="http://schemas.openxmlformats.org/officeDocument/2006/relationships/hyperlink" Target="https://login.consultant.ru/link/?req=doc&amp;base=EXPZ&amp;n=763941" TargetMode="External"/><Relationship Id="rId79" Type="http://schemas.openxmlformats.org/officeDocument/2006/relationships/image" Target="media/image2.wmf"/><Relationship Id="rId87" Type="http://schemas.openxmlformats.org/officeDocument/2006/relationships/image" Target="media/image9.wmf"/><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58868" TargetMode="External"/><Relationship Id="rId82" Type="http://schemas.openxmlformats.org/officeDocument/2006/relationships/image" Target="media/image5.wmf"/><Relationship Id="rId90" Type="http://schemas.openxmlformats.org/officeDocument/2006/relationships/hyperlink" Target="https://login.consultant.ru/link/?req=doc&amp;base=EXPZ&amp;n=763941" TargetMode="External"/><Relationship Id="rId19" Type="http://schemas.openxmlformats.org/officeDocument/2006/relationships/hyperlink" Target="https://login.consultant.ru/link/?req=doc&amp;base=LAW&amp;n=443468&amp;dst=100040" TargetMode="External"/><Relationship Id="rId14" Type="http://schemas.openxmlformats.org/officeDocument/2006/relationships/hyperlink" Target="https://login.consultant.ru/link/?req=doc&amp;base=LAW&amp;n=462953&amp;dst=100059" TargetMode="External"/><Relationship Id="rId22" Type="http://schemas.openxmlformats.org/officeDocument/2006/relationships/hyperlink" Target="https://login.consultant.ru/link/?req=doc&amp;base=LAW&amp;n=369863&amp;dst=100009" TargetMode="External"/><Relationship Id="rId27" Type="http://schemas.openxmlformats.org/officeDocument/2006/relationships/hyperlink" Target="https://login.consultant.ru/link/?req=doc&amp;base=LAW&amp;n=344438&amp;dst=100010" TargetMode="External"/><Relationship Id="rId30" Type="http://schemas.openxmlformats.org/officeDocument/2006/relationships/hyperlink" Target="https://login.consultant.ru/link/?req=doc&amp;base=LAW&amp;n=410635&amp;dst=100063" TargetMode="External"/><Relationship Id="rId35" Type="http://schemas.openxmlformats.org/officeDocument/2006/relationships/hyperlink" Target="https://login.consultant.ru/link/?req=doc&amp;base=LAW&amp;n=389899&amp;dst=100010" TargetMode="External"/><Relationship Id="rId43" Type="http://schemas.openxmlformats.org/officeDocument/2006/relationships/hyperlink" Target="https://login.consultant.ru/link/?req=doc&amp;base=LAW&amp;n=449570&amp;dst=100009" TargetMode="External"/><Relationship Id="rId48" Type="http://schemas.openxmlformats.org/officeDocument/2006/relationships/hyperlink" Target="https://login.consultant.ru/link/?req=doc&amp;base=LAW&amp;n=370477&amp;dst=100012" TargetMode="External"/><Relationship Id="rId56" Type="http://schemas.openxmlformats.org/officeDocument/2006/relationships/hyperlink" Target="https://login.consultant.ru/link/?req=doc&amp;base=LAW&amp;n=35503&amp;dst=100708" TargetMode="External"/><Relationship Id="rId64" Type="http://schemas.openxmlformats.org/officeDocument/2006/relationships/hyperlink" Target="https://login.consultant.ru/link/?req=doc&amp;base=LAW&amp;n=129344" TargetMode="External"/><Relationship Id="rId69" Type="http://schemas.openxmlformats.org/officeDocument/2006/relationships/hyperlink" Target="https://login.consultant.ru/link/?req=doc&amp;base=LAW&amp;n=319209" TargetMode="External"/><Relationship Id="rId77" Type="http://schemas.openxmlformats.org/officeDocument/2006/relationships/image" Target="media/image1.wmf"/><Relationship Id="rId8" Type="http://schemas.openxmlformats.org/officeDocument/2006/relationships/hyperlink" Target="https://login.consultant.ru/link/?req=doc&amp;base=LAW&amp;n=437857&amp;dst=100013" TargetMode="External"/><Relationship Id="rId51" Type="http://schemas.openxmlformats.org/officeDocument/2006/relationships/hyperlink" Target="https://login.consultant.ru/link/?req=doc&amp;base=LAW&amp;n=403902&amp;dst=100021" TargetMode="External"/><Relationship Id="rId72" Type="http://schemas.openxmlformats.org/officeDocument/2006/relationships/hyperlink" Target="https://login.consultant.ru/link/?req=doc&amp;base=EXPZ&amp;n=763941" TargetMode="External"/><Relationship Id="rId80" Type="http://schemas.openxmlformats.org/officeDocument/2006/relationships/image" Target="media/image3.wmf"/><Relationship Id="rId85" Type="http://schemas.openxmlformats.org/officeDocument/2006/relationships/hyperlink" Target="https://login.consultant.ru/link/?req=doc&amp;base=EXPZ&amp;n=763941" TargetMode="External"/><Relationship Id="rId3" Type="http://schemas.openxmlformats.org/officeDocument/2006/relationships/settings" Target="settings.xml"/><Relationship Id="rId12" Type="http://schemas.openxmlformats.org/officeDocument/2006/relationships/hyperlink" Target="https://login.consultant.ru/link/?req=doc&amp;base=LAW&amp;n=141711&amp;dst=100005" TargetMode="External"/><Relationship Id="rId17" Type="http://schemas.openxmlformats.org/officeDocument/2006/relationships/hyperlink" Target="https://login.consultant.ru/link/?req=doc&amp;base=LAW&amp;n=443468&amp;dst=100012" TargetMode="External"/><Relationship Id="rId25" Type="http://schemas.openxmlformats.org/officeDocument/2006/relationships/hyperlink" Target="https://login.consultant.ru/link/?req=doc&amp;base=LAW&amp;n=452973&amp;dst=100010" TargetMode="External"/><Relationship Id="rId33" Type="http://schemas.openxmlformats.org/officeDocument/2006/relationships/hyperlink" Target="https://login.consultant.ru/link/?req=doc&amp;base=LAW&amp;n=451143&amp;dst=100331" TargetMode="External"/><Relationship Id="rId38" Type="http://schemas.openxmlformats.org/officeDocument/2006/relationships/hyperlink" Target="https://login.consultant.ru/link/?req=doc&amp;base=LAW&amp;n=466112&amp;dst=187" TargetMode="External"/><Relationship Id="rId46" Type="http://schemas.openxmlformats.org/officeDocument/2006/relationships/hyperlink" Target="https://login.consultant.ru/link/?req=doc&amp;base=LAW&amp;n=467927&amp;dst=100008" TargetMode="External"/><Relationship Id="rId59" Type="http://schemas.openxmlformats.org/officeDocument/2006/relationships/hyperlink" Target="https://login.consultant.ru/link/?req=doc&amp;base=LAW&amp;n=422211&amp;dst=100005" TargetMode="External"/><Relationship Id="rId67" Type="http://schemas.openxmlformats.org/officeDocument/2006/relationships/hyperlink" Target="https://login.consultant.ru/link/?req=doc&amp;base=LAW&amp;n=141711&amp;dst=100005" TargetMode="External"/><Relationship Id="rId20" Type="http://schemas.openxmlformats.org/officeDocument/2006/relationships/hyperlink" Target="https://login.consultant.ru/link/?req=doc&amp;base=LAW&amp;n=443468&amp;dst=100052" TargetMode="External"/><Relationship Id="rId41" Type="http://schemas.openxmlformats.org/officeDocument/2006/relationships/hyperlink" Target="https://login.consultant.ru/link/?req=doc&amp;base=LAW&amp;n=443469&amp;dst=100009" TargetMode="External"/><Relationship Id="rId54" Type="http://schemas.openxmlformats.org/officeDocument/2006/relationships/hyperlink" Target="https://login.consultant.ru/link/?req=doc&amp;base=LAW&amp;n=354666&amp;dst=100051" TargetMode="External"/><Relationship Id="rId62" Type="http://schemas.openxmlformats.org/officeDocument/2006/relationships/hyperlink" Target="https://login.consultant.ru/link/?req=doc&amp;base=LAW&amp;n=451143&amp;dst=164" TargetMode="External"/><Relationship Id="rId70" Type="http://schemas.openxmlformats.org/officeDocument/2006/relationships/hyperlink" Target="https://login.consultant.ru/link/?req=doc&amp;base=LAW&amp;n=384857" TargetMode="External"/><Relationship Id="rId75" Type="http://schemas.openxmlformats.org/officeDocument/2006/relationships/hyperlink" Target="https://login.consultant.ru/link/?req=doc&amp;base=EXPZ&amp;n=763941" TargetMode="External"/><Relationship Id="rId83" Type="http://schemas.openxmlformats.org/officeDocument/2006/relationships/image" Target="media/image6.wmf"/><Relationship Id="rId88" Type="http://schemas.openxmlformats.org/officeDocument/2006/relationships/image" Target="media/image10.wmf"/><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36688&amp;dst=100022" TargetMode="External"/><Relationship Id="rId15" Type="http://schemas.openxmlformats.org/officeDocument/2006/relationships/hyperlink" Target="https://login.consultant.ru/link/?req=doc&amp;base=LAW&amp;n=2875&amp;dst=28" TargetMode="External"/><Relationship Id="rId23" Type="http://schemas.openxmlformats.org/officeDocument/2006/relationships/hyperlink" Target="https://login.consultant.ru/link/?req=doc&amp;base=LAW&amp;n=466112&amp;dst=670" TargetMode="External"/><Relationship Id="rId28" Type="http://schemas.openxmlformats.org/officeDocument/2006/relationships/hyperlink" Target="https://login.consultant.ru/link/?req=doc&amp;base=LAW&amp;n=344438&amp;dst=100024" TargetMode="External"/><Relationship Id="rId36" Type="http://schemas.openxmlformats.org/officeDocument/2006/relationships/hyperlink" Target="https://login.consultant.ru/link/?req=doc&amp;base=LAW&amp;n=389899&amp;dst=100056" TargetMode="External"/><Relationship Id="rId49" Type="http://schemas.openxmlformats.org/officeDocument/2006/relationships/hyperlink" Target="https://login.consultant.ru/link/?req=doc&amp;base=LAW&amp;n=439961&amp;dst=100009" TargetMode="External"/><Relationship Id="rId57" Type="http://schemas.openxmlformats.org/officeDocument/2006/relationships/hyperlink" Target="https://login.consultant.ru/link/?req=doc&amp;base=LAW&amp;n=369863&amp;dst=100009" TargetMode="External"/><Relationship Id="rId10" Type="http://schemas.openxmlformats.org/officeDocument/2006/relationships/hyperlink" Target="https://login.consultant.ru/link/?req=doc&amp;base=LAW&amp;n=466112&amp;dst=100237" TargetMode="External"/><Relationship Id="rId31" Type="http://schemas.openxmlformats.org/officeDocument/2006/relationships/hyperlink" Target="https://login.consultant.ru/link/?req=doc&amp;base=LAW&amp;n=451143&amp;dst=100331" TargetMode="External"/><Relationship Id="rId44" Type="http://schemas.openxmlformats.org/officeDocument/2006/relationships/hyperlink" Target="https://login.consultant.ru/link/?req=doc&amp;base=LAW&amp;n=129793&amp;dst=100009" TargetMode="External"/><Relationship Id="rId52" Type="http://schemas.openxmlformats.org/officeDocument/2006/relationships/hyperlink" Target="https://login.consultant.ru/link/?req=doc&amp;base=LAW&amp;n=463783&amp;dst=32379" TargetMode="External"/><Relationship Id="rId60" Type="http://schemas.openxmlformats.org/officeDocument/2006/relationships/hyperlink" Target="https://login.consultant.ru/link/?req=doc&amp;base=LAW&amp;n=287515&amp;dst=100009" TargetMode="External"/><Relationship Id="rId65" Type="http://schemas.openxmlformats.org/officeDocument/2006/relationships/hyperlink" Target="https://login.consultant.ru/link/?req=doc&amp;base=LAW&amp;n=452973&amp;dst=100010" TargetMode="External"/><Relationship Id="rId73" Type="http://schemas.openxmlformats.org/officeDocument/2006/relationships/hyperlink" Target="https://login.consultant.ru/link/?req=doc&amp;base=EXPZ&amp;n=763941" TargetMode="External"/><Relationship Id="rId78" Type="http://schemas.openxmlformats.org/officeDocument/2006/relationships/hyperlink" Target="https://login.consultant.ru/link/?req=doc&amp;base=LAW&amp;n=458868&amp;dst=100023" TargetMode="External"/><Relationship Id="rId81" Type="http://schemas.openxmlformats.org/officeDocument/2006/relationships/image" Target="media/image4.wmf"/><Relationship Id="rId86"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hyperlink" Target="https://login.consultant.ru/link/?req=doc&amp;base=LAW&amp;n=451143&amp;dst=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622</Pages>
  <Words>140712</Words>
  <Characters>802060</Characters>
  <Application>Microsoft Office Word</Application>
  <DocSecurity>0</DocSecurity>
  <Lines>6683</Lines>
  <Paragraphs>1881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Иванишин Сергей Васильевич</dc:creator>
  <cp:lastModifiedBy>Иванишин Сергей Васильевич</cp:lastModifiedBy>
  <cp:revision>1</cp:revision>
  <dcterms:created xsi:type="dcterms:W3CDTF">2024-02-08T02:13:00Z</dcterms:created>
  <dcterms:modified xsi:type="dcterms:W3CDTF">2024-02-08T02:14:00Z</dcterms:modified>
</cp:coreProperties>
</file>