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36" w:rsidRPr="00C026A9" w:rsidRDefault="00C026A9" w:rsidP="00396D3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026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Информация по телефонам доверия и организациям, оказывающим психологическую помощь детям</w:t>
      </w:r>
      <w:r w:rsidR="00396D36" w:rsidRPr="00C026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C20B6F" w:rsidRPr="00396D36" w:rsidRDefault="001C6CF6" w:rsidP="00396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6D36">
        <w:rPr>
          <w:rFonts w:ascii="Times New Roman" w:hAnsi="Times New Roman" w:cs="Times New Roman"/>
          <w:sz w:val="24"/>
          <w:szCs w:val="24"/>
          <w:shd w:val="clear" w:color="auto" w:fill="FFFFFF"/>
        </w:rPr>
        <w:t>124</w:t>
      </w:r>
      <w:r w:rsidRPr="00396D3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- </w:t>
      </w:r>
      <w:r w:rsidRPr="00396D36">
        <w:rPr>
          <w:rFonts w:ascii="Times New Roman" w:hAnsi="Times New Roman" w:cs="Times New Roman"/>
          <w:sz w:val="24"/>
          <w:szCs w:val="24"/>
          <w:shd w:val="clear" w:color="auto" w:fill="FFFFFF"/>
        </w:rPr>
        <w:t>Короткий номер для звонков с мобильных телефонов. Единый общероссийский телефон доверия для детей, подростков и их родителей. Работает круглосуточно. Анонимно и бесплатно для жителей РФ.</w:t>
      </w:r>
    </w:p>
    <w:p w:rsidR="001C6CF6" w:rsidRDefault="001C6CF6" w:rsidP="00396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6D36">
        <w:rPr>
          <w:rFonts w:ascii="Times New Roman" w:hAnsi="Times New Roman" w:cs="Times New Roman"/>
          <w:sz w:val="24"/>
          <w:szCs w:val="24"/>
          <w:shd w:val="clear" w:color="auto" w:fill="FFFFFF"/>
        </w:rPr>
        <w:t>8 (800) 200-01-22 — Всероссийская бесплатная психологическая помощь детям, подросткам и их родителям </w:t>
      </w:r>
    </w:p>
    <w:p w:rsidR="00396D36" w:rsidRPr="00396D36" w:rsidRDefault="00396D36" w:rsidP="00396D3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396D36">
        <w:rPr>
          <w:rStyle w:val="a5"/>
        </w:rPr>
        <w:t>Телефон доверия для подростков и молодежи (Красноярск)</w:t>
      </w:r>
    </w:p>
    <w:p w:rsidR="00396D36" w:rsidRPr="00396D36" w:rsidRDefault="00396D36" w:rsidP="00396D3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a5"/>
        </w:rPr>
      </w:pPr>
      <w:r w:rsidRPr="00396D36">
        <w:rPr>
          <w:rStyle w:val="a5"/>
        </w:rPr>
        <w:t> тел.: 260-27-20</w:t>
      </w:r>
    </w:p>
    <w:p w:rsidR="00396D36" w:rsidRDefault="00396D36" w:rsidP="00396D3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396D36">
        <w:rPr>
          <w:shd w:val="clear" w:color="auto" w:fill="FFFFFF"/>
        </w:rPr>
        <w:t> По этому номеру специалистам молодёжного центра “Академия молодой семьи” можно звонить ежедневно и круглосуточно. Телефон доверия имеет обширную базу контактов — от номера скорой помощи до адреса ближайшего к дому собеседника молодёжного центра.</w:t>
      </w:r>
    </w:p>
    <w:p w:rsidR="00396D36" w:rsidRPr="00396D36" w:rsidRDefault="00396D36" w:rsidP="00396D36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1C6CF6" w:rsidRPr="00396D36" w:rsidRDefault="001C6CF6" w:rsidP="00396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96D36">
        <w:rPr>
          <w:rFonts w:ascii="Times New Roman" w:hAnsi="Times New Roman" w:cs="Times New Roman"/>
          <w:sz w:val="24"/>
          <w:szCs w:val="24"/>
          <w:shd w:val="clear" w:color="auto" w:fill="FFFFFF"/>
        </w:rPr>
        <w:t>8 (800) 100-49-94 — Кризисная линия доверия для детей и взрослых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rPr>
          <w:b/>
          <w:bCs/>
        </w:rPr>
        <w:t>Онлайн-помощь по переписке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>psi.mchs.gov.ru — Здесь можно бесплатно и анонимно задать вопрос психологу онлайн и получить развёрнутый ответ. От МЧС России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 xml:space="preserve"> vk.me/</w:t>
      </w:r>
      <w:proofErr w:type="spellStart"/>
      <w:r w:rsidRPr="00396D36">
        <w:t>psy_myvmeste</w:t>
      </w:r>
      <w:proofErr w:type="spellEnd"/>
      <w:r w:rsidRPr="00396D36">
        <w:t xml:space="preserve"> – чат-бот сообщества "Волонтёры-психологи"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>https://www.твоятерритория.онлайн/— анонимная онлайн-помощь для молодёжи до 23 лет (с 15:00 до 22:00 по МСК)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 xml:space="preserve"> verimtebe.ru/</w:t>
      </w:r>
      <w:proofErr w:type="spellStart"/>
      <w:r w:rsidRPr="00396D36">
        <w:t>contact_us</w:t>
      </w:r>
      <w:proofErr w:type="spellEnd"/>
      <w:r w:rsidRPr="00396D36">
        <w:t>/ - "Верим тебе" - бесплатная консультации для подростков (до 8 консультаций по часу)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 xml:space="preserve"> </w:t>
      </w:r>
      <w:proofErr w:type="spellStart"/>
      <w:r w:rsidRPr="00396D36">
        <w:t>МыРядом.онлайн</w:t>
      </w:r>
      <w:proofErr w:type="spellEnd"/>
      <w:r w:rsidRPr="00396D36">
        <w:t> - для детей и подростков (в чате или можно написать письмо психологу). 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r w:rsidRPr="00396D36">
        <w:t>https://propsyteen.ru помощь для подростков и молодежи</w:t>
      </w:r>
    </w:p>
    <w:p w:rsidR="001C6CF6" w:rsidRPr="00396D36" w:rsidRDefault="001C6CF6" w:rsidP="00396D36">
      <w:pPr>
        <w:pStyle w:val="a4"/>
        <w:shd w:val="clear" w:color="auto" w:fill="FFFFFF"/>
        <w:spacing w:before="0" w:beforeAutospacing="0" w:after="240" w:afterAutospacing="0" w:line="276" w:lineRule="auto"/>
        <w:jc w:val="both"/>
      </w:pPr>
      <w:proofErr w:type="spellStart"/>
      <w:r w:rsidRPr="00396D36">
        <w:rPr>
          <w:shd w:val="clear" w:color="auto" w:fill="FFFFFF"/>
        </w:rPr>
        <w:t>ПомощьРядом</w:t>
      </w:r>
      <w:proofErr w:type="gramStart"/>
      <w:r w:rsidRPr="00396D36">
        <w:rPr>
          <w:shd w:val="clear" w:color="auto" w:fill="FFFFFF"/>
        </w:rPr>
        <w:t>.р</w:t>
      </w:r>
      <w:proofErr w:type="gramEnd"/>
      <w:r w:rsidRPr="00396D36">
        <w:rPr>
          <w:shd w:val="clear" w:color="auto" w:fill="FFFFFF"/>
        </w:rPr>
        <w:t>ф</w:t>
      </w:r>
      <w:proofErr w:type="spellEnd"/>
      <w:r w:rsidRPr="00396D36">
        <w:rPr>
          <w:shd w:val="clear" w:color="auto" w:fill="FFFFFF"/>
        </w:rPr>
        <w:t>- можно написать письмо или обратиться в чат, работают профессиональные психологи( с 12 до 19 лет )</w:t>
      </w:r>
    </w:p>
    <w:p w:rsidR="001C6CF6" w:rsidRPr="00396D36" w:rsidRDefault="00396D36" w:rsidP="00396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D36">
        <w:rPr>
          <w:rFonts w:ascii="Times New Roman" w:hAnsi="Times New Roman" w:cs="Times New Roman"/>
          <w:sz w:val="24"/>
          <w:szCs w:val="24"/>
          <w:shd w:val="clear" w:color="auto" w:fill="FFFFFF"/>
        </w:rPr>
        <w:t>Teens.papashkola.ru «Как понять подростков?» — информационный ресурс для родителей по вопросам воспитания подростков. На сайте можно задать вопрос психологу и педиатру.</w:t>
      </w:r>
    </w:p>
    <w:p w:rsidR="00396D36" w:rsidRDefault="00396D36" w:rsidP="00396D36">
      <w:pPr>
        <w:shd w:val="clear" w:color="auto" w:fill="FFFFFF"/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CF6" w:rsidRPr="00C026A9" w:rsidRDefault="001C6CF6" w:rsidP="00396D36">
      <w:pPr>
        <w:shd w:val="clear" w:color="auto" w:fill="FFFFFF"/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02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помогут семье?</w:t>
      </w:r>
    </w:p>
    <w:bookmarkEnd w:id="0"/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Психологи, готовые оказать помощь родителям и детям, есть в учреждениях социальной защиты населения города. Здесь проводятся как индивидуальные консультации, так и </w:t>
      </w: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групповые мероприятия: тренинги, мастер-классы, творческие занятия, конкурсы. О том, как получить помощь, можно узнать в учреждениях.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социальной помощи семье и детям “Надежда”, ул. Железнодорожников, 30, тел. 221-61-27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 населения Кировского района, ул. Семафорная, 401, тел.: 264-12-20, 262-11-85; ул. Кочубея, 7, тел.: 213-60-02, 260-80-40; ул. Академика Вавилова, 35, тел.: 213-18-20, 265-91-91; ул. Академика Вавилова, 52 б, пом. 83; тел. 213-35-12.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 населения Свердловского района, ул. Свердловская, д.13а, тел.: 233-36-36, 233-49-28, 233-29-78; ул. Свердловская, д. 13 б, тел.: 261-81-26, 267-00-01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центр социального обслуживания населения Центрального района, пр. Мира, 33, тел.: 227-48-35, 227-36-93, 212-34-74; пр. Мира, 22а, тел.: 212-47-22, 227-03-35, 227-92-98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реабилитационный центр для детей и подростков с ограниченными возможностями “Радуга”, ул. Воронова, 33, тел. 265-68-33; ул. Петрушина, 1, тел. 225-41-94; ул. Борисевича, 13, тел. 268-44-33; ул. Воронова, 19а, тел. 224-47-19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социально-реабилитационный центр для несовершеннолетних “Росток”, ул. Партизана Железняка, 4г, тел.: 220-13-88, 228-09-40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доверия для подростков и молодежи — 228-02-45 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социальной помощи семье и детям “Доверие”, ул. Борисевича, 8, тел. 245-39-91; ул. Шевченко, д. 46а, тел./факс: 268-56-85, 237-97-30, 266-66-50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социальной помощи семьи и детям “Октябрьский”, ул. Ак. Киренского, 60, тел.: 244-09-30, 244-08-33; ул. </w:t>
      </w:r>
      <w:proofErr w:type="spellStart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Вильского</w:t>
      </w:r>
      <w:proofErr w:type="spellEnd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7а, тел. 202-42-16; ул. </w:t>
      </w:r>
      <w:proofErr w:type="spellStart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Гусарова</w:t>
      </w:r>
      <w:proofErr w:type="spellEnd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30, тел. 246-47-63; ул. П. </w:t>
      </w:r>
      <w:proofErr w:type="spellStart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Словцова</w:t>
      </w:r>
      <w:proofErr w:type="spellEnd"/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, 12, тел. 247-38-02; ул. Попова, 8г, тел. 246-82-23</w:t>
      </w:r>
    </w:p>
    <w:p w:rsidR="001C6CF6" w:rsidRPr="001C6CF6" w:rsidRDefault="001C6CF6" w:rsidP="00396D36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социальной помощи семьи и детям “Эдельвейс”, ул. Воронова, 18д, тел. 220-74-50; ул. Воронова, 14/6, тел. 220-74-11; ул. 60 лет СССР, 21, тел.: 225-88-42, 225-30-32; ул. 60 лет СССР, 7—319, тел.: 225-51-56, 225-47-03</w:t>
      </w:r>
    </w:p>
    <w:p w:rsidR="001C6CF6" w:rsidRPr="00396D36" w:rsidRDefault="001C6CF6" w:rsidP="00396D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CF6" w:rsidRPr="0039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BF4"/>
    <w:rsid w:val="001C6CF6"/>
    <w:rsid w:val="00396D36"/>
    <w:rsid w:val="00413BF4"/>
    <w:rsid w:val="007252FA"/>
    <w:rsid w:val="00C026A9"/>
    <w:rsid w:val="00C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6C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C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6CF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C6C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6C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C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6CF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C6C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2025-08-27T02:07:00Z</dcterms:created>
  <dcterms:modified xsi:type="dcterms:W3CDTF">2025-08-27T07:00:00Z</dcterms:modified>
</cp:coreProperties>
</file>